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59" w:rsidRDefault="00B1795A" w:rsidP="001024B7">
      <w:pPr>
        <w:pStyle w:val="berschrift1"/>
      </w:pPr>
      <w:r>
        <w:t xml:space="preserve">Arbeitsblatt 5: </w:t>
      </w:r>
      <w:r w:rsidR="00921175">
        <w:t xml:space="preserve">Fahren </w:t>
      </w:r>
      <w:r w:rsidR="0093067D">
        <w:t>um Objekt</w:t>
      </w:r>
    </w:p>
    <w:p w:rsidR="00445744" w:rsidRDefault="00447081" w:rsidP="0044574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500976" wp14:editId="1387C205">
                <wp:simplePos x="0" y="0"/>
                <wp:positionH relativeFrom="column">
                  <wp:posOffset>2834616</wp:posOffset>
                </wp:positionH>
                <wp:positionV relativeFrom="paragraph">
                  <wp:posOffset>233681</wp:posOffset>
                </wp:positionV>
                <wp:extent cx="155276" cy="163902"/>
                <wp:effectExtent l="0" t="4445" r="12065" b="12065"/>
                <wp:wrapNone/>
                <wp:docPr id="38" name="Rechteckiger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5276" cy="163902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213E3" id="Rechteckiger Pfeil 38" o:spid="_x0000_s1026" style="position:absolute;margin-left:223.2pt;margin-top:18.4pt;width:12.25pt;height:12.9pt;rotation:9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76,16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" path="m,163902l,87343c,49825,30415,19410,67933,19410r48524,l116457,r38819,38819l116457,77638r,-19409l67933,58229v-16079,,-29114,13035,-29114,29114l38819,163902,,163902xe" fillcolor="#9bbb59 [3206]" strokecolor="#4e6128 [1606]" strokeweight="2pt">
                <v:path arrowok="t" o:connecttype="custom" o:connectlocs="0,163902;0,87343;67933,19410;116457,19410;116457,0;155276,38819;116457,77638;116457,58229;67933,58229;38819,87343;38819,163902;0,163902" o:connectangles="0,0,0,0,0,0,0,0,0,0,0,0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C3559A" wp14:editId="33B7F752">
                <wp:simplePos x="0" y="0"/>
                <wp:positionH relativeFrom="column">
                  <wp:posOffset>2536190</wp:posOffset>
                </wp:positionH>
                <wp:positionV relativeFrom="paragraph">
                  <wp:posOffset>78476</wp:posOffset>
                </wp:positionV>
                <wp:extent cx="45085" cy="393065"/>
                <wp:effectExtent l="0" t="21590" r="47625" b="47625"/>
                <wp:wrapNone/>
                <wp:docPr id="37" name="Pfeil nach unt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5085" cy="3930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E34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7" o:spid="_x0000_s1026" type="#_x0000_t67" style="position:absolute;margin-left:199.7pt;margin-top:6.2pt;width:3.55pt;height:30.95pt;rotation:-90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" adj="20361" fillcolor="#9bbb59 [3206]" strokecolor="#4e6128 [1606]" strokeweight="2pt"/>
            </w:pict>
          </mc:Fallback>
        </mc:AlternateContent>
      </w:r>
      <w:r w:rsidR="00067E36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83D513" wp14:editId="1C9223EE">
                <wp:simplePos x="0" y="0"/>
                <wp:positionH relativeFrom="column">
                  <wp:posOffset>2127250</wp:posOffset>
                </wp:positionH>
                <wp:positionV relativeFrom="paragraph">
                  <wp:posOffset>243205</wp:posOffset>
                </wp:positionV>
                <wp:extent cx="155276" cy="163902"/>
                <wp:effectExtent l="0" t="0" r="16510" b="26670"/>
                <wp:wrapNone/>
                <wp:docPr id="36" name="Rechteckiger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63902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F62F7" id="Rechteckiger Pfeil 36" o:spid="_x0000_s1026" style="position:absolute;margin-left:167.5pt;margin-top:19.15pt;width:12.25pt;height:12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76,16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" path="m,163902l,87343c,49825,30415,19410,67933,19410r48524,l116457,r38819,38819l116457,77638r,-19409l67933,58229v-16079,,-29114,13035,-29114,29114l38819,163902,,163902xe" fillcolor="#9bbb59 [3206]" strokecolor="#4e6128 [1606]" strokeweight="2pt">
                <v:path arrowok="t" o:connecttype="custom" o:connectlocs="0,163902;0,87343;67933,19410;116457,19410;116457,0;155276,38819;116457,77638;116457,58229;67933,58229;38819,87343;38819,163902;0,163902" o:connectangles="0,0,0,0,0,0,0,0,0,0,0,0"/>
              </v:shape>
            </w:pict>
          </mc:Fallback>
        </mc:AlternateContent>
      </w:r>
      <w:r w:rsidR="00067E36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AFEC16" wp14:editId="56010113">
                <wp:simplePos x="0" y="0"/>
                <wp:positionH relativeFrom="column">
                  <wp:posOffset>2130484</wp:posOffset>
                </wp:positionH>
                <wp:positionV relativeFrom="paragraph">
                  <wp:posOffset>492952</wp:posOffset>
                </wp:positionV>
                <wp:extent cx="45719" cy="393405"/>
                <wp:effectExtent l="19050" t="19050" r="31115" b="26035"/>
                <wp:wrapNone/>
                <wp:docPr id="35" name="Pfeil nach unt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3934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32DC" id="Pfeil nach unten 35" o:spid="_x0000_s1026" type="#_x0000_t67" style="position:absolute;margin-left:167.75pt;margin-top:38.8pt;width:3.6pt;height:31pt;flip:y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" adj="20345" fillcolor="#9bbb59 [3206]" strokecolor="#4e6128 [1606]" strokeweight="2pt"/>
            </w:pict>
          </mc:Fallback>
        </mc:AlternateContent>
      </w:r>
      <w:r w:rsidR="00445744">
        <w:t>Auf</w:t>
      </w:r>
      <w:r w:rsidR="004441A4">
        <w:t>t</w:t>
      </w:r>
      <w:r w:rsidR="00445744">
        <w:t xml:space="preserve">rag: Erstelle ein Programm, mit dem der Roboter </w:t>
      </w:r>
      <w:r>
        <w:t>quadratisch um ein Objekt fährt</w:t>
      </w:r>
      <w:r w:rsidR="00E140EC">
        <w:t>:</w:t>
      </w:r>
    </w:p>
    <w:p w:rsidR="00067E36" w:rsidRDefault="00447081" w:rsidP="0044574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2473133</wp:posOffset>
                </wp:positionH>
                <wp:positionV relativeFrom="paragraph">
                  <wp:posOffset>170539</wp:posOffset>
                </wp:positionV>
                <wp:extent cx="215661" cy="284672"/>
                <wp:effectExtent l="0" t="0" r="13335" b="20320"/>
                <wp:wrapNone/>
                <wp:docPr id="43" name="Flussdiagramm: Magnetplattenspeich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284672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3A22F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ussdiagramm: Magnetplattenspeicher 43" o:spid="_x0000_s1026" type="#_x0000_t132" style="position:absolute;margin-left:194.75pt;margin-top:13.45pt;width:17pt;height:2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" fillcolor="#4f81bd [3204]" strokecolor="#243f60 [1604]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27A3F7" wp14:editId="6ACA1BFC">
                <wp:simplePos x="0" y="0"/>
                <wp:positionH relativeFrom="column">
                  <wp:posOffset>2929255</wp:posOffset>
                </wp:positionH>
                <wp:positionV relativeFrom="paragraph">
                  <wp:posOffset>125826</wp:posOffset>
                </wp:positionV>
                <wp:extent cx="45085" cy="393065"/>
                <wp:effectExtent l="19050" t="0" r="31115" b="45085"/>
                <wp:wrapNone/>
                <wp:docPr id="39" name="Pfeil nach unt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5085" cy="3930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6694" id="Pfeil nach unten 39" o:spid="_x0000_s1026" type="#_x0000_t67" style="position:absolute;margin-left:230.65pt;margin-top:9.9pt;width:3.55pt;height:30.95pt;rotation:180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" adj="20361" fillcolor="#9bbb59 [3206]" strokecolor="#4e6128 [1606]" strokeweight="2pt"/>
            </w:pict>
          </mc:Fallback>
        </mc:AlternateContent>
      </w:r>
    </w:p>
    <w:p w:rsidR="00447081" w:rsidRDefault="00447081" w:rsidP="004E3D50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38E0C" wp14:editId="2B4D445E">
                <wp:simplePos x="0" y="0"/>
                <wp:positionH relativeFrom="column">
                  <wp:posOffset>2534285</wp:posOffset>
                </wp:positionH>
                <wp:positionV relativeFrom="paragraph">
                  <wp:posOffset>227330</wp:posOffset>
                </wp:positionV>
                <wp:extent cx="45085" cy="393065"/>
                <wp:effectExtent l="16510" t="21590" r="0" b="47625"/>
                <wp:wrapNone/>
                <wp:docPr id="41" name="Pfeil nach unt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45085" cy="3930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5B2B" id="Pfeil nach unten 41" o:spid="_x0000_s1026" type="#_x0000_t67" style="position:absolute;margin-left:199.55pt;margin-top:17.9pt;width:3.55pt;height:30.95pt;rotation:90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" adj="20361" fillcolor="#9bbb59 [3206]" strokecolor="#4e6128 [1606]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CDFFBB" wp14:editId="55D8633A">
                <wp:simplePos x="0" y="0"/>
                <wp:positionH relativeFrom="column">
                  <wp:posOffset>2818130</wp:posOffset>
                </wp:positionH>
                <wp:positionV relativeFrom="paragraph">
                  <wp:posOffset>302895</wp:posOffset>
                </wp:positionV>
                <wp:extent cx="154940" cy="163830"/>
                <wp:effectExtent l="0" t="0" r="16510" b="26670"/>
                <wp:wrapNone/>
                <wp:docPr id="40" name="Rechteckiger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4940" cy="16383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169F4" id="Rechteckiger Pfeil 40" o:spid="_x0000_s1026" style="position:absolute;margin-left:221.9pt;margin-top:23.85pt;width:12.2pt;height:12.9pt;rotation:18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94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" path="m,163830l,87154c,49717,30349,19368,67786,19368r48419,l116205,r38735,38735l116205,77470r,-19367l67786,58103v-16044,,-29051,13007,-29051,29051l38735,163830,,163830xe" fillcolor="#9bbb59 [3206]" strokecolor="#4e6128 [1606]" strokeweight="2pt">
                <v:path arrowok="t" o:connecttype="custom" o:connectlocs="0,163830;0,87154;67786,19368;116205,19368;116205,0;154940,38735;116205,77470;116205,58103;67786,58103;38735,87154;38735,163830;0,163830" o:connectangles="0,0,0,0,0,0,0,0,0,0,0,0"/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720A" wp14:editId="5687CFAF">
                <wp:simplePos x="0" y="0"/>
                <wp:positionH relativeFrom="column">
                  <wp:posOffset>2121535</wp:posOffset>
                </wp:positionH>
                <wp:positionV relativeFrom="paragraph">
                  <wp:posOffset>297180</wp:posOffset>
                </wp:positionV>
                <wp:extent cx="154940" cy="163830"/>
                <wp:effectExtent l="0" t="4445" r="12065" b="12065"/>
                <wp:wrapNone/>
                <wp:docPr id="42" name="Rechteckiger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4940" cy="16383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F8E69" id="Rechteckiger Pfeil 42" o:spid="_x0000_s1026" style="position:absolute;margin-left:167.05pt;margin-top:23.4pt;width:12.2pt;height:12.9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94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" path="m,163830l,87154c,49717,30349,19368,67786,19368r48419,l116205,r38735,38735l116205,77470r,-19367l67786,58103v-16044,,-29051,13007,-29051,29051l38735,163830,,163830xe" fillcolor="#9bbb59 [3206]" strokecolor="#4e6128 [1606]" strokeweight="2pt">
                <v:path arrowok="t" o:connecttype="custom" o:connectlocs="0,163830;0,87154;67786,19368;116205,19368;116205,0;154940,38735;116205,77470;116205,58103;67786,58103;38735,87154;38735,163830;0,163830" o:connectangles="0,0,0,0,0,0,0,0,0,0,0,0"/>
              </v:shape>
            </w:pict>
          </mc:Fallback>
        </mc:AlternateContent>
      </w:r>
    </w:p>
    <w:p w:rsidR="00447081" w:rsidRDefault="00447081" w:rsidP="004E3D50"/>
    <w:p w:rsidR="006C4F93" w:rsidRDefault="00921175" w:rsidP="004E3D50">
      <w:r>
        <w:t>Vorgehen:</w:t>
      </w:r>
    </w:p>
    <w:p w:rsidR="00921175" w:rsidRDefault="008809FB" w:rsidP="00E0628F">
      <w:pPr>
        <w:pStyle w:val="Listenabsatz"/>
        <w:numPr>
          <w:ilvl w:val="0"/>
          <w:numId w:val="5"/>
        </w:numPr>
      </w:pPr>
      <w:r>
        <w:t>E</w:t>
      </w:r>
      <w:r w:rsidR="00921175">
        <w:t>rstelle ein neues Programm</w:t>
      </w:r>
    </w:p>
    <w:p w:rsidR="00140111" w:rsidRDefault="008809FB" w:rsidP="00140111">
      <w:pPr>
        <w:pStyle w:val="Listenabsatz"/>
        <w:numPr>
          <w:ilvl w:val="0"/>
          <w:numId w:val="5"/>
        </w:numPr>
        <w:ind w:left="709"/>
      </w:pPr>
      <w:r>
        <w:t>Z</w:t>
      </w:r>
      <w:r w:rsidR="00CC2EBC">
        <w:t xml:space="preserve">uerst die schlechte Lösung: </w:t>
      </w:r>
      <w:r>
        <w:t>P</w:t>
      </w:r>
      <w:r w:rsidR="00B512BE">
        <w:t xml:space="preserve">rogrammiere den Ablauf der vorangehenden Aufgabe </w:t>
      </w:r>
      <w:r w:rsidR="00E0628F">
        <w:t xml:space="preserve">4 </w:t>
      </w:r>
      <w:r w:rsidR="00CC2EBC">
        <w:t>m</w:t>
      </w:r>
      <w:r w:rsidR="00E0628F">
        <w:t>al</w:t>
      </w:r>
      <w:r w:rsidR="00921175">
        <w:t xml:space="preserve"> in das neue </w:t>
      </w:r>
      <w:r w:rsidR="00CC2EBC">
        <w:t>Programm</w:t>
      </w:r>
      <w:r w:rsidR="00C45D74">
        <w:t xml:space="preserve">. </w:t>
      </w:r>
      <w:r>
        <w:t>Damit du das ganze Programm auf einmal siehst, kann mit der</w:t>
      </w:r>
      <w:r w:rsidR="00C45D74">
        <w:t xml:space="preserve"> Zoomfunktion</w:t>
      </w:r>
      <w:r>
        <w:t xml:space="preserve"> die Darstellung des </w:t>
      </w:r>
      <w:r w:rsidR="00AA16CF">
        <w:t>Programms anpassen</w:t>
      </w:r>
      <w:r>
        <w:t>, damit d</w:t>
      </w:r>
      <w:r w:rsidR="00C45D74">
        <w:t xml:space="preserve">u </w:t>
      </w:r>
      <w:r>
        <w:t xml:space="preserve">auch </w:t>
      </w:r>
      <w:r w:rsidR="00C45D74">
        <w:t>ein grosses Programm erstellen</w:t>
      </w:r>
      <w:r>
        <w:t xml:space="preserve"> kannst</w:t>
      </w:r>
      <w:r w:rsidR="00C45D74">
        <w:t xml:space="preserve">. </w:t>
      </w:r>
      <w:r w:rsidR="00140111">
        <w:t>Die blau überdeckten Felder muss</w:t>
      </w:r>
      <w:r w:rsidR="00AA16CF">
        <w:t>t</w:t>
      </w:r>
      <w:r w:rsidR="00140111">
        <w:t xml:space="preserve"> du selber mit sinnvollen Zahlen füllen.</w:t>
      </w:r>
    </w:p>
    <w:p w:rsidR="00140111" w:rsidRDefault="00140111" w:rsidP="00140111">
      <w:pPr>
        <w:pStyle w:val="Listenabsatz"/>
        <w:ind w:left="709"/>
      </w:pPr>
      <w:r>
        <w:object w:dxaOrig="5716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230.25pt" o:ole="">
            <v:imagedata r:id="rId11" o:title=""/>
          </v:shape>
          <o:OLEObject Type="Embed" ProgID="Visio.Drawing.15" ShapeID="_x0000_i1025" DrawAspect="Content" ObjectID="_1676707644" r:id="rId12"/>
        </w:object>
      </w:r>
    </w:p>
    <w:p w:rsidR="00CB6284" w:rsidRDefault="00AA16CF" w:rsidP="00921175">
      <w:pPr>
        <w:pStyle w:val="Listenabsatz"/>
        <w:numPr>
          <w:ilvl w:val="0"/>
          <w:numId w:val="5"/>
        </w:numPr>
      </w:pPr>
      <w:r>
        <w:t>I</w:t>
      </w:r>
      <w:r w:rsidR="00CC2EBC">
        <w:t>n d</w:t>
      </w:r>
      <w:r w:rsidR="004441A4">
        <w:t>ies</w:t>
      </w:r>
      <w:r w:rsidR="00CC2EBC">
        <w:t>er schlechten Lösung wird ein Fahrsequenz 4 mal  wiederholt. Dies kann man mit einer Schleife eleganter lösen</w:t>
      </w:r>
    </w:p>
    <w:p w:rsidR="007444BA" w:rsidRDefault="00AA16CF" w:rsidP="00921175">
      <w:pPr>
        <w:pStyle w:val="Listenabsatz"/>
        <w:numPr>
          <w:ilvl w:val="0"/>
          <w:numId w:val="5"/>
        </w:numPr>
      </w:pPr>
      <w:r>
        <w:t>E</w:t>
      </w:r>
      <w:r w:rsidR="007444BA">
        <w:t>rstelle ein neues Programm</w:t>
      </w:r>
      <w:r w:rsidR="003B20DF">
        <w:t xml:space="preserve"> </w:t>
      </w:r>
    </w:p>
    <w:p w:rsidR="003975C8" w:rsidRDefault="00381CF0" w:rsidP="00DD50E6">
      <w:pPr>
        <w:pStyle w:val="Listenabsatz"/>
        <w:numPr>
          <w:ilvl w:val="0"/>
          <w:numId w:val="5"/>
        </w:numPr>
        <w:ind w:left="709"/>
      </w:pPr>
      <w:r>
        <w:t>Füge eine Schleife ein und konfiguriere diese so, dass sie 4 mal durchgeführt wird</w:t>
      </w:r>
      <w:r w:rsidR="003975C8">
        <w:t>. Den Block ‘Schleife’ finde</w:t>
      </w:r>
      <w:r w:rsidR="00AA16CF">
        <w:t>s</w:t>
      </w:r>
      <w:r w:rsidR="003975C8">
        <w:t xml:space="preserve">t </w:t>
      </w:r>
      <w:r w:rsidR="00AA16CF">
        <w:t>du</w:t>
      </w:r>
      <w:r w:rsidR="003975C8">
        <w:t xml:space="preserve"> in der Kategorie ‘Steuerung’:</w:t>
      </w:r>
    </w:p>
    <w:p w:rsidR="003975C8" w:rsidRDefault="003975C8" w:rsidP="003975C8">
      <w:pPr>
        <w:ind w:left="360"/>
      </w:pPr>
      <w:r>
        <w:rPr>
          <w:noProof/>
          <w:lang w:eastAsia="de-CH"/>
        </w:rPr>
        <w:drawing>
          <wp:inline distT="0" distB="0" distL="0" distR="0" wp14:anchorId="0E0770A0" wp14:editId="258EF5D5">
            <wp:extent cx="2019300" cy="1285875"/>
            <wp:effectExtent l="0" t="0" r="0" b="952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CF0" w:rsidRDefault="003975C8" w:rsidP="00921175">
      <w:pPr>
        <w:pStyle w:val="Listenabsatz"/>
        <w:numPr>
          <w:ilvl w:val="0"/>
          <w:numId w:val="5"/>
        </w:numPr>
      </w:pPr>
      <w:r>
        <w:lastRenderedPageBreak/>
        <w:t xml:space="preserve">Wie löscht man unnötige Blöcke? Die Blöcke sind wie in einem Stapel </w:t>
      </w:r>
      <w:r w:rsidR="00AA16CF">
        <w:t>mit</w:t>
      </w:r>
      <w:r>
        <w:t>ei</w:t>
      </w:r>
      <w:r w:rsidR="00381CF0">
        <w:t>n</w:t>
      </w:r>
      <w:r>
        <w:t xml:space="preserve">ander verbunden. Nimm diejenigen Teile unten weg, die du noch brauchen willst, indem du sie zur Seite schiebst. Dann </w:t>
      </w:r>
      <w:r w:rsidR="00381CF0">
        <w:t xml:space="preserve">kannst du </w:t>
      </w:r>
      <w:r>
        <w:t>den obersten Block mit der Maus greifen (</w:t>
      </w:r>
      <w:r w:rsidR="00057DAD">
        <w:t>darüberfahren</w:t>
      </w:r>
      <w:r>
        <w:t>, bis Händchen erscheint, dann linke Maustaste). Nun muss</w:t>
      </w:r>
      <w:r w:rsidR="00057DAD">
        <w:t>t</w:t>
      </w:r>
      <w:r>
        <w:t xml:space="preserve"> du diese Blöcke nach links </w:t>
      </w:r>
      <w:r w:rsidR="004441A4">
        <w:t xml:space="preserve">an den Rand </w:t>
      </w:r>
      <w:r>
        <w:t xml:space="preserve">ziehen und dort loslassen. Sie sind dann weg. </w:t>
      </w:r>
    </w:p>
    <w:p w:rsidR="00381CF0" w:rsidRDefault="00152C59" w:rsidP="00381CF0">
      <w:pPr>
        <w:ind w:left="360"/>
      </w:pPr>
      <w:r>
        <w:object w:dxaOrig="4651" w:dyaOrig="2926">
          <v:shape id="_x0000_i1026" type="#_x0000_t75" style="width:331.5pt;height:209.25pt" o:ole="">
            <v:imagedata r:id="rId14" o:title=""/>
          </v:shape>
          <o:OLEObject Type="Embed" ProgID="Visio.Drawing.15" ShapeID="_x0000_i1026" DrawAspect="Content" ObjectID="_1676707645" r:id="rId15"/>
        </w:object>
      </w:r>
    </w:p>
    <w:p w:rsidR="006C4F93" w:rsidRPr="00AA16CF" w:rsidRDefault="00AA16CF" w:rsidP="004E3D50">
      <w:pPr>
        <w:rPr>
          <w:b/>
        </w:rPr>
      </w:pPr>
      <w:r>
        <w:rPr>
          <w:b/>
        </w:rPr>
        <w:t xml:space="preserve">Mögliche </w:t>
      </w:r>
      <w:r w:rsidR="006C4F93" w:rsidRPr="00AA16CF">
        <w:rPr>
          <w:b/>
        </w:rPr>
        <w:t>Fehler:</w:t>
      </w:r>
      <w:r w:rsidR="00D27245" w:rsidRPr="00AA16CF">
        <w:rPr>
          <w:b/>
          <w:noProof/>
          <w:lang w:eastAsia="de-CH"/>
        </w:rPr>
        <w:t xml:space="preserve"> </w:t>
      </w:r>
    </w:p>
    <w:p w:rsidR="005558CB" w:rsidRDefault="00726A3C" w:rsidP="004E3D50">
      <w:r>
        <w:t xml:space="preserve">Blöcke können nicht </w:t>
      </w:r>
      <w:r w:rsidR="00DD50E6">
        <w:t>aneinandergereiht</w:t>
      </w:r>
      <w:r>
        <w:t xml:space="preserve"> sein</w:t>
      </w:r>
      <w:r w:rsidR="00945DF0">
        <w:t>.</w:t>
      </w:r>
    </w:p>
    <w:p w:rsidR="000C4AE8" w:rsidRDefault="000C4AE8" w:rsidP="004E3D50">
      <w:pPr>
        <w:rPr>
          <w:b/>
        </w:rPr>
      </w:pPr>
    </w:p>
    <w:p w:rsidR="00727E71" w:rsidRPr="000C4AE8" w:rsidRDefault="00727E71" w:rsidP="004E3D50">
      <w:pPr>
        <w:rPr>
          <w:b/>
        </w:rPr>
      </w:pPr>
      <w:r w:rsidRPr="000C4AE8">
        <w:rPr>
          <w:b/>
        </w:rPr>
        <w:t>Zusatzaufgabe:</w:t>
      </w:r>
    </w:p>
    <w:p w:rsidR="007F5378" w:rsidRDefault="00063D16" w:rsidP="007A18F5">
      <w:pPr>
        <w:pStyle w:val="Listenabsatz"/>
        <w:numPr>
          <w:ilvl w:val="0"/>
          <w:numId w:val="4"/>
        </w:numPr>
      </w:pPr>
      <w:r>
        <w:t>Optimiere</w:t>
      </w:r>
      <w:r w:rsidR="00465EB3">
        <w:t xml:space="preserve"> das Programm so, dass </w:t>
      </w:r>
      <w:r w:rsidR="007A18F5">
        <w:t xml:space="preserve">der Roboter </w:t>
      </w:r>
      <w:r>
        <w:t xml:space="preserve">am Ende wieder </w:t>
      </w:r>
      <w:r w:rsidR="00465EB3">
        <w:t xml:space="preserve">genau </w:t>
      </w:r>
      <w:r>
        <w:t>am Ausgangsort steht</w:t>
      </w:r>
      <w:r w:rsidR="007A18F5">
        <w:t>.</w:t>
      </w:r>
    </w:p>
    <w:p w:rsidR="006E0399" w:rsidRPr="004E3D50" w:rsidRDefault="006E0399" w:rsidP="004E3D50">
      <w:bookmarkStart w:id="0" w:name="_GoBack"/>
      <w:bookmarkEnd w:id="0"/>
    </w:p>
    <w:sectPr w:rsidR="006E0399" w:rsidRPr="004E3D50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7D" w:rsidRDefault="0031607D" w:rsidP="00473C59">
      <w:pPr>
        <w:spacing w:after="0" w:line="240" w:lineRule="auto"/>
      </w:pPr>
      <w:r>
        <w:separator/>
      </w:r>
    </w:p>
  </w:endnote>
  <w:endnote w:type="continuationSeparator" w:id="0">
    <w:p w:rsidR="0031607D" w:rsidRDefault="0031607D" w:rsidP="004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59" w:rsidRDefault="00473C59" w:rsidP="00473C59">
    <w:pPr>
      <w:pStyle w:val="Fuzeile"/>
      <w:tabs>
        <w:tab w:val="clear" w:pos="9072"/>
        <w:tab w:val="center" w:pos="9781"/>
      </w:tabs>
      <w:ind w:left="-540" w:right="-851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AFAE5" wp14:editId="448811A3">
              <wp:simplePos x="0" y="0"/>
              <wp:positionH relativeFrom="column">
                <wp:posOffset>5941060</wp:posOffset>
              </wp:positionH>
              <wp:positionV relativeFrom="paragraph">
                <wp:posOffset>5080</wp:posOffset>
              </wp:positionV>
              <wp:extent cx="71755" cy="886460"/>
              <wp:effectExtent l="0" t="0" r="0" b="381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886460"/>
                      </a:xfrm>
                      <a:prstGeom prst="rect">
                        <a:avLst/>
                      </a:prstGeom>
                      <a:solidFill>
                        <a:srgbClr val="996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C6BCB" id="Rectangle 13" o:spid="_x0000_s1026" style="position:absolute;margin-left:467.8pt;margin-top:.4pt;width:5.65pt;height:6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" fillcolor="#963" stroked="f"/>
          </w:pict>
        </mc:Fallback>
      </mc:AlternateContent>
    </w:r>
    <w:r>
      <w:rPr>
        <w:rFonts w:ascii="Trebuchet MS" w:hAnsi="Trebuchet MS"/>
        <w:sz w:val="20"/>
        <w:szCs w:val="20"/>
      </w:rPr>
      <w:tab/>
    </w:r>
    <w:r w:rsidRPr="003E6B55">
      <w:rPr>
        <w:rFonts w:ascii="Trebuchet MS" w:hAnsi="Trebuchet MS"/>
        <w:b/>
        <w:sz w:val="20"/>
        <w:szCs w:val="20"/>
      </w:rPr>
      <w:fldChar w:fldCharType="begin"/>
    </w:r>
    <w:r w:rsidRPr="003E6B55">
      <w:rPr>
        <w:rFonts w:ascii="Trebuchet MS" w:hAnsi="Trebuchet MS"/>
        <w:b/>
        <w:sz w:val="20"/>
        <w:szCs w:val="20"/>
      </w:rPr>
      <w:instrText>PAGE   \* MERGEFORMAT</w:instrText>
    </w:r>
    <w:r w:rsidRPr="003E6B55">
      <w:rPr>
        <w:rFonts w:ascii="Trebuchet MS" w:hAnsi="Trebuchet MS"/>
        <w:b/>
        <w:sz w:val="20"/>
        <w:szCs w:val="20"/>
      </w:rPr>
      <w:fldChar w:fldCharType="separate"/>
    </w:r>
    <w:r w:rsidR="0031607D" w:rsidRPr="0031607D">
      <w:rPr>
        <w:rFonts w:ascii="Trebuchet MS" w:hAnsi="Trebuchet MS"/>
        <w:b/>
        <w:noProof/>
        <w:sz w:val="20"/>
        <w:szCs w:val="20"/>
        <w:lang w:val="de-DE"/>
      </w:rPr>
      <w:t>1</w:t>
    </w:r>
    <w:r w:rsidRPr="003E6B55">
      <w:rPr>
        <w:rFonts w:ascii="Trebuchet MS" w:hAnsi="Trebuchet MS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7D" w:rsidRDefault="0031607D" w:rsidP="00473C59">
      <w:pPr>
        <w:spacing w:after="0" w:line="240" w:lineRule="auto"/>
      </w:pPr>
      <w:r>
        <w:separator/>
      </w:r>
    </w:p>
  </w:footnote>
  <w:footnote w:type="continuationSeparator" w:id="0">
    <w:p w:rsidR="0031607D" w:rsidRDefault="0031607D" w:rsidP="0047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A3" w:rsidRDefault="002420A3" w:rsidP="002420A3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</w:rPr>
    </w:pPr>
    <w:r>
      <w:rPr>
        <w:rFonts w:ascii="Calibri" w:hAnsi="Calibri"/>
        <w:b/>
        <w:color w:val="FF0000"/>
      </w:rPr>
      <w:t>MINT</w:t>
    </w:r>
    <w:r>
      <w:rPr>
        <w:rFonts w:ascii="Calibri" w:hAnsi="Calibri"/>
        <w:b/>
        <w:color w:val="FF0000"/>
      </w:rPr>
      <w:tab/>
      <w:t>Modul "Robotik"</w:t>
    </w:r>
  </w:p>
  <w:p w:rsidR="002420A3" w:rsidRDefault="002420A3" w:rsidP="002420A3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</w:rPr>
    </w:pPr>
    <w:r>
      <w:rPr>
        <w:rFonts w:ascii="Calibri" w:hAnsi="Calibri"/>
        <w:i/>
        <w:color w:val="FF0000"/>
      </w:rPr>
      <w:t>Wahlpflichtfach BL/BS</w:t>
    </w:r>
    <w:r>
      <w:rPr>
        <w:rFonts w:ascii="Calibri" w:hAnsi="Calibri"/>
        <w:i/>
        <w:color w:val="FF0000"/>
      </w:rPr>
      <w:tab/>
      <w:t>Arbeitsblatt 5: Fahren um Objekt</w:t>
    </w:r>
  </w:p>
  <w:p w:rsidR="00473C59" w:rsidRPr="002420A3" w:rsidRDefault="00473C59" w:rsidP="002420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52C"/>
    <w:multiLevelType w:val="hybridMultilevel"/>
    <w:tmpl w:val="269C8610"/>
    <w:lvl w:ilvl="0" w:tplc="DAE2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7C7"/>
    <w:multiLevelType w:val="hybridMultilevel"/>
    <w:tmpl w:val="57966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6A8"/>
    <w:multiLevelType w:val="hybridMultilevel"/>
    <w:tmpl w:val="9CD2C0DE"/>
    <w:lvl w:ilvl="0" w:tplc="52F29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E19"/>
    <w:multiLevelType w:val="hybridMultilevel"/>
    <w:tmpl w:val="AB6CF026"/>
    <w:lvl w:ilvl="0" w:tplc="59B4E340">
      <w:start w:val="1"/>
      <w:numFmt w:val="bullet"/>
      <w:lvlText w:val="-"/>
      <w:lvlJc w:val="left"/>
      <w:pPr>
        <w:ind w:left="1141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5F503815"/>
    <w:multiLevelType w:val="hybridMultilevel"/>
    <w:tmpl w:val="C24A0DF8"/>
    <w:lvl w:ilvl="0" w:tplc="4EDE1F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42120"/>
    <w:multiLevelType w:val="hybridMultilevel"/>
    <w:tmpl w:val="A858CF34"/>
    <w:lvl w:ilvl="0" w:tplc="59B4E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B5159"/>
    <w:multiLevelType w:val="hybridMultilevel"/>
    <w:tmpl w:val="3EEA0CFE"/>
    <w:lvl w:ilvl="0" w:tplc="17EAC872">
      <w:numFmt w:val="bullet"/>
      <w:lvlText w:val="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20"/>
    <w:rsid w:val="000542BE"/>
    <w:rsid w:val="00055ABE"/>
    <w:rsid w:val="00057DAD"/>
    <w:rsid w:val="00063D16"/>
    <w:rsid w:val="00067E36"/>
    <w:rsid w:val="000C4AE8"/>
    <w:rsid w:val="000C7253"/>
    <w:rsid w:val="001024B7"/>
    <w:rsid w:val="00140111"/>
    <w:rsid w:val="00152C59"/>
    <w:rsid w:val="001B6767"/>
    <w:rsid w:val="002236A6"/>
    <w:rsid w:val="002420A3"/>
    <w:rsid w:val="00304960"/>
    <w:rsid w:val="00310B2A"/>
    <w:rsid w:val="0031607D"/>
    <w:rsid w:val="00381CF0"/>
    <w:rsid w:val="003975C8"/>
    <w:rsid w:val="003B20DF"/>
    <w:rsid w:val="003C11FF"/>
    <w:rsid w:val="003C55C4"/>
    <w:rsid w:val="004441A4"/>
    <w:rsid w:val="0044515A"/>
    <w:rsid w:val="00445744"/>
    <w:rsid w:val="00447081"/>
    <w:rsid w:val="00465EB3"/>
    <w:rsid w:val="00473C59"/>
    <w:rsid w:val="004E3D50"/>
    <w:rsid w:val="004E51E3"/>
    <w:rsid w:val="004E6504"/>
    <w:rsid w:val="00504344"/>
    <w:rsid w:val="005558CB"/>
    <w:rsid w:val="005A43E7"/>
    <w:rsid w:val="00600DF7"/>
    <w:rsid w:val="00630D50"/>
    <w:rsid w:val="0068704D"/>
    <w:rsid w:val="00690544"/>
    <w:rsid w:val="006C4F93"/>
    <w:rsid w:val="006C6E25"/>
    <w:rsid w:val="006E0399"/>
    <w:rsid w:val="00726A3C"/>
    <w:rsid w:val="00727E71"/>
    <w:rsid w:val="007444BA"/>
    <w:rsid w:val="007A18F5"/>
    <w:rsid w:val="007F5378"/>
    <w:rsid w:val="0084492A"/>
    <w:rsid w:val="008716D7"/>
    <w:rsid w:val="008809FB"/>
    <w:rsid w:val="00921175"/>
    <w:rsid w:val="0093067D"/>
    <w:rsid w:val="0093655B"/>
    <w:rsid w:val="00945DF0"/>
    <w:rsid w:val="0095738C"/>
    <w:rsid w:val="00966D20"/>
    <w:rsid w:val="00AA16CF"/>
    <w:rsid w:val="00AC1EF1"/>
    <w:rsid w:val="00AD2A3E"/>
    <w:rsid w:val="00AE1C6D"/>
    <w:rsid w:val="00AE1F7D"/>
    <w:rsid w:val="00B1795A"/>
    <w:rsid w:val="00B512BE"/>
    <w:rsid w:val="00B70AB3"/>
    <w:rsid w:val="00BE13E6"/>
    <w:rsid w:val="00C33DAA"/>
    <w:rsid w:val="00C45D74"/>
    <w:rsid w:val="00C77E72"/>
    <w:rsid w:val="00C857E3"/>
    <w:rsid w:val="00CA4931"/>
    <w:rsid w:val="00CB6284"/>
    <w:rsid w:val="00CC2EBC"/>
    <w:rsid w:val="00CD05E9"/>
    <w:rsid w:val="00CD3939"/>
    <w:rsid w:val="00D2640B"/>
    <w:rsid w:val="00D27245"/>
    <w:rsid w:val="00D52267"/>
    <w:rsid w:val="00DD50E6"/>
    <w:rsid w:val="00E0628F"/>
    <w:rsid w:val="00E140EC"/>
    <w:rsid w:val="00EA171D"/>
    <w:rsid w:val="00F9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56294"/>
  <w15:docId w15:val="{4E7B1BBA-EC5A-45A8-91E8-A4132B0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2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D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C59"/>
  </w:style>
  <w:style w:type="paragraph" w:styleId="Fuzeile">
    <w:name w:val="footer"/>
    <w:basedOn w:val="Standard"/>
    <w:link w:val="Fu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C59"/>
  </w:style>
  <w:style w:type="paragraph" w:styleId="Titel">
    <w:name w:val="Title"/>
    <w:basedOn w:val="Standard"/>
    <w:next w:val="Standard"/>
    <w:link w:val="TitelZchn"/>
    <w:uiPriority w:val="10"/>
    <w:qFormat/>
    <w:rsid w:val="00102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2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024B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02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4E650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D2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-Zeichnung.vsd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package" Target="embeddings/Microsoft_Visio-Zeichnung1.vsd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Projektgruppe" ma:contentTypeID="0x0101001BCAAA424C4FC643A41D277282D4C6DA00147A2F50F690F64C87FE6572BCE8E7D1" ma:contentTypeVersion="6" ma:contentTypeDescription="" ma:contentTypeScope="" ma:versionID="483c579ccf0688ad4ae984610ae0038f">
  <xsd:schema xmlns:xsd="http://www.w3.org/2001/XMLSchema" xmlns:xs="http://www.w3.org/2001/XMLSchema" xmlns:p="http://schemas.microsoft.com/office/2006/metadata/properties" xmlns:ns2="ae84a682-57c0-4245-9851-92a7533be2d6" xmlns:ns3="e4c5f5f2-958c-44bd-9179-f1c43ce55659" targetNamespace="http://schemas.microsoft.com/office/2006/metadata/properties" ma:root="true" ma:fieldsID="4f6b894dba00bc585a04737210f6de0b" ns2:_="" ns3:_="">
    <xsd:import namespace="ae84a682-57c0-4245-9851-92a7533be2d6"/>
    <xsd:import namespace="e4c5f5f2-958c-44bd-9179-f1c43ce55659"/>
    <xsd:element name="properties">
      <xsd:complexType>
        <xsd:sequence>
          <xsd:element name="documentManagement">
            <xsd:complexType>
              <xsd:all>
                <xsd:element ref="ns2:if6c3b60cb7946a497c90999f960d465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a682-57c0-4245-9851-92a7533be2d6" elementFormDefault="qualified">
    <xsd:import namespace="http://schemas.microsoft.com/office/2006/documentManagement/types"/>
    <xsd:import namespace="http://schemas.microsoft.com/office/infopath/2007/PartnerControls"/>
    <xsd:element name="if6c3b60cb7946a497c90999f960d465" ma:index="8" nillable="true" ma:taxonomy="true" ma:internalName="if6c3b60cb7946a497c90999f960d465" ma:taxonomyFieldName="Dokumententyp" ma:displayName="Document Type" ma:default="" ma:fieldId="{2f6c3b60-cb79-46a4-97c9-0999f960d465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f5f2-958c-44bd-9179-f1c43ce556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iespalte &quot;Alle abfangen&quot;" ma:hidden="true" ma:list="{1eb8f4ce-8786-412d-8682-84dda8fb87c6}" ma:internalName="TaxCatchAll" ma:showField="CatchAllData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1eb8f4ce-8786-412d-8682-84dda8fb87c6}" ma:internalName="TaxCatchAllLabel" ma:readOnly="true" ma:showField="CatchAllDataLabel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6c3b60cb7946a497c90999f960d465 xmlns="ae84a682-57c0-4245-9851-92a7533be2d6">
      <Terms xmlns="http://schemas.microsoft.com/office/infopath/2007/PartnerControls"/>
    </if6c3b60cb7946a497c90999f960d465>
    <TaxCatchAll xmlns="e4c5f5f2-958c-44bd-9179-f1c43ce5565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57B3-7B68-4401-B0E0-CCEEF35F0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a682-57c0-4245-9851-92a7533be2d6"/>
    <ds:schemaRef ds:uri="e4c5f5f2-958c-44bd-9179-f1c43ce5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0C22E-9C6A-437E-9456-910A581736D3}">
  <ds:schemaRefs>
    <ds:schemaRef ds:uri="http://schemas.microsoft.com/office/2006/metadata/properties"/>
    <ds:schemaRef ds:uri="http://schemas.microsoft.com/office/infopath/2007/PartnerControls"/>
    <ds:schemaRef ds:uri="ae84a682-57c0-4245-9851-92a7533be2d6"/>
    <ds:schemaRef ds:uri="e4c5f5f2-958c-44bd-9179-f1c43ce55659"/>
  </ds:schemaRefs>
</ds:datastoreItem>
</file>

<file path=customXml/itemProps3.xml><?xml version="1.0" encoding="utf-8"?>
<ds:datastoreItem xmlns:ds="http://schemas.openxmlformats.org/officeDocument/2006/customXml" ds:itemID="{02B3280C-6401-4419-83B6-E9E1800C6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A41C0-AF25-4D9F-BDCC-753A4078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Jürg Peter</dc:creator>
  <cp:lastModifiedBy>Keller Jürg 1</cp:lastModifiedBy>
  <cp:revision>34</cp:revision>
  <dcterms:created xsi:type="dcterms:W3CDTF">2015-11-13T08:40:00Z</dcterms:created>
  <dcterms:modified xsi:type="dcterms:W3CDTF">2021-03-08T10:21:00Z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0x0101001BCAAA424C4FC643A41D277282D4C6DA00147A2F50F690F64C87FE6572BCE8E7D1</vt:lpwstr>
  </property>
</Properties>
</file>