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FB2EBB" w14:textId="77777777" w:rsidR="00196C5F" w:rsidRPr="00710E21" w:rsidRDefault="00196C5F" w:rsidP="00710E21">
      <w:pPr>
        <w:jc w:val="both"/>
        <w:rPr>
          <w:rFonts w:cs="Arial"/>
          <w:b/>
          <w:color w:val="000000" w:themeColor="text1"/>
          <w:sz w:val="34"/>
          <w:szCs w:val="34"/>
        </w:rPr>
      </w:pPr>
    </w:p>
    <w:p w14:paraId="5A3C97B8" w14:textId="77777777" w:rsidR="00196C5F" w:rsidRPr="00710E21" w:rsidRDefault="00196C5F" w:rsidP="00710E21">
      <w:pPr>
        <w:spacing w:after="0"/>
        <w:jc w:val="both"/>
        <w:rPr>
          <w:rFonts w:cs="Arial"/>
          <w:b/>
          <w:color w:val="FF0000"/>
          <w:sz w:val="46"/>
          <w:szCs w:val="46"/>
        </w:rPr>
      </w:pPr>
      <w:r w:rsidRPr="00710E21">
        <w:rPr>
          <w:rFonts w:cs="Arial"/>
          <w:b/>
          <w:color w:val="FF0000"/>
          <w:sz w:val="46"/>
          <w:szCs w:val="46"/>
        </w:rPr>
        <w:t>MINT Wahlpflichtfach BL/BS</w:t>
      </w:r>
    </w:p>
    <w:p w14:paraId="61955B3D" w14:textId="77777777" w:rsidR="00196C5F" w:rsidRPr="00710E21" w:rsidRDefault="00196C5F" w:rsidP="00710E21">
      <w:pPr>
        <w:spacing w:after="0"/>
        <w:jc w:val="both"/>
        <w:rPr>
          <w:rFonts w:cs="Arial"/>
          <w:b/>
          <w:color w:val="000000" w:themeColor="text1"/>
          <w:sz w:val="30"/>
          <w:szCs w:val="30"/>
        </w:rPr>
      </w:pPr>
    </w:p>
    <w:p w14:paraId="39DA147E" w14:textId="77777777" w:rsidR="00196C5F" w:rsidRPr="00710E21" w:rsidRDefault="00196C5F" w:rsidP="00710E21">
      <w:pPr>
        <w:spacing w:after="0"/>
        <w:jc w:val="both"/>
        <w:rPr>
          <w:rFonts w:cs="Arial"/>
          <w:b/>
          <w:color w:val="000000" w:themeColor="text1"/>
          <w:sz w:val="38"/>
          <w:szCs w:val="38"/>
        </w:rPr>
      </w:pPr>
      <w:r w:rsidRPr="00710E21">
        <w:rPr>
          <w:rFonts w:cs="Arial"/>
          <w:b/>
          <w:color w:val="000000" w:themeColor="text1"/>
          <w:sz w:val="38"/>
          <w:szCs w:val="38"/>
        </w:rPr>
        <w:t>Modul «Kreative Kaskade»</w:t>
      </w:r>
    </w:p>
    <w:p w14:paraId="7E50FDBC" w14:textId="52499F17" w:rsidR="00196C5F" w:rsidRDefault="00F25BE1" w:rsidP="00710E21">
      <w:pPr>
        <w:spacing w:after="0"/>
        <w:jc w:val="both"/>
        <w:rPr>
          <w:rFonts w:cs="Arial"/>
          <w:b/>
          <w:color w:val="000000" w:themeColor="text1"/>
          <w:sz w:val="32"/>
          <w:szCs w:val="32"/>
        </w:rPr>
      </w:pPr>
      <w:r>
        <w:rPr>
          <w:rFonts w:cs="Arial"/>
          <w:b/>
          <w:color w:val="000000" w:themeColor="text1"/>
          <w:sz w:val="32"/>
          <w:szCs w:val="32"/>
        </w:rPr>
        <w:t xml:space="preserve">– Christin Schwarz und Ernest Hägni – </w:t>
      </w:r>
    </w:p>
    <w:p w14:paraId="09E932AC" w14:textId="77777777" w:rsidR="00F25BE1" w:rsidRPr="00F25BE1" w:rsidRDefault="00F25BE1" w:rsidP="00710E21">
      <w:pPr>
        <w:spacing w:after="0"/>
        <w:jc w:val="both"/>
        <w:rPr>
          <w:rFonts w:cs="Arial"/>
          <w:b/>
          <w:color w:val="000000" w:themeColor="text1"/>
          <w:sz w:val="32"/>
          <w:szCs w:val="32"/>
        </w:rPr>
      </w:pPr>
    </w:p>
    <w:p w14:paraId="04231EF2" w14:textId="77777777" w:rsidR="00196C5F" w:rsidRPr="00710E21" w:rsidRDefault="00196C5F" w:rsidP="00710E21">
      <w:pPr>
        <w:jc w:val="both"/>
        <w:rPr>
          <w:rFonts w:cs="Arial"/>
          <w:b/>
          <w:color w:val="000000" w:themeColor="text1"/>
          <w:sz w:val="38"/>
          <w:szCs w:val="38"/>
        </w:rPr>
      </w:pPr>
      <w:r w:rsidRPr="00710E21">
        <w:rPr>
          <w:rFonts w:cs="Arial"/>
          <w:b/>
          <w:color w:val="000000" w:themeColor="text1"/>
          <w:sz w:val="38"/>
          <w:szCs w:val="38"/>
        </w:rPr>
        <w:t>Dokumentation für die Lehrperson</w:t>
      </w:r>
    </w:p>
    <w:p w14:paraId="5266D0F3" w14:textId="77777777" w:rsidR="00196C5F" w:rsidRPr="00710E21" w:rsidRDefault="00196C5F" w:rsidP="00710E21">
      <w:pPr>
        <w:jc w:val="both"/>
        <w:rPr>
          <w:rFonts w:cs="Arial"/>
          <w:b/>
          <w:color w:val="000000" w:themeColor="text1"/>
          <w:sz w:val="38"/>
          <w:szCs w:val="38"/>
        </w:rPr>
      </w:pPr>
    </w:p>
    <w:p w14:paraId="4D6AEC78" w14:textId="77777777" w:rsidR="00196C5F" w:rsidRPr="00710E21" w:rsidRDefault="00196C5F" w:rsidP="00710E21">
      <w:pPr>
        <w:jc w:val="both"/>
        <w:rPr>
          <w:rFonts w:cs="Arial"/>
          <w:b/>
          <w:color w:val="000000" w:themeColor="text1"/>
          <w:sz w:val="38"/>
          <w:szCs w:val="38"/>
        </w:rPr>
      </w:pPr>
    </w:p>
    <w:p w14:paraId="19FE8A8B" w14:textId="77777777" w:rsidR="00196C5F" w:rsidRPr="00710E21" w:rsidRDefault="00196C5F" w:rsidP="00710E21">
      <w:pPr>
        <w:jc w:val="both"/>
        <w:rPr>
          <w:rFonts w:cs="Arial"/>
          <w:b/>
          <w:color w:val="000000" w:themeColor="text1"/>
          <w:sz w:val="38"/>
          <w:szCs w:val="38"/>
        </w:rPr>
      </w:pPr>
    </w:p>
    <w:p w14:paraId="5515ACE5" w14:textId="77777777" w:rsidR="00196C5F" w:rsidRPr="00710E21" w:rsidRDefault="00196C5F" w:rsidP="00710E21">
      <w:pPr>
        <w:jc w:val="both"/>
        <w:rPr>
          <w:rFonts w:cs="Arial"/>
          <w:b/>
          <w:color w:val="000000" w:themeColor="text1"/>
          <w:sz w:val="38"/>
          <w:szCs w:val="38"/>
        </w:rPr>
      </w:pPr>
    </w:p>
    <w:p w14:paraId="3B96A216" w14:textId="77777777" w:rsidR="00196C5F" w:rsidRPr="00710E21" w:rsidRDefault="00196C5F" w:rsidP="00710E21">
      <w:pPr>
        <w:jc w:val="both"/>
        <w:rPr>
          <w:rFonts w:cs="Arial"/>
        </w:rPr>
      </w:pPr>
      <w:r w:rsidRPr="00710E21">
        <w:rPr>
          <w:rFonts w:cs="Arial"/>
          <w:noProof/>
          <w:lang w:val="de-CH" w:eastAsia="de-CH"/>
        </w:rPr>
        <w:drawing>
          <wp:inline distT="0" distB="0" distL="0" distR="0" wp14:anchorId="220D7463" wp14:editId="7936CCC2">
            <wp:extent cx="5753100" cy="1257300"/>
            <wp:effectExtent l="0" t="0" r="12700" b="12700"/>
            <wp:docPr id="3" name="Bild 3" descr="../../Dropbox/Mint_Entwicklung/(Arbeitsmaterial)/Bilder%20Mint/Titelblatt/Domino_kont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opbox/Mint_Entwicklung/(Arbeitsmaterial)/Bilder%20Mint/Titelblatt/Domino_kontu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3100" cy="1257300"/>
                    </a:xfrm>
                    <a:prstGeom prst="rect">
                      <a:avLst/>
                    </a:prstGeom>
                    <a:noFill/>
                    <a:ln>
                      <a:noFill/>
                    </a:ln>
                  </pic:spPr>
                </pic:pic>
              </a:graphicData>
            </a:graphic>
          </wp:inline>
        </w:drawing>
      </w:r>
      <w:r w:rsidRPr="00710E21">
        <w:rPr>
          <w:rStyle w:val="Funotenzeichen"/>
          <w:rFonts w:cs="Arial"/>
        </w:rPr>
        <w:footnoteReference w:id="1"/>
      </w:r>
    </w:p>
    <w:p w14:paraId="1CD4F81E" w14:textId="77777777" w:rsidR="00196C5F" w:rsidRPr="00710E21" w:rsidRDefault="00196C5F" w:rsidP="00710E21">
      <w:pPr>
        <w:jc w:val="both"/>
        <w:rPr>
          <w:rFonts w:cs="Arial"/>
        </w:rPr>
      </w:pPr>
    </w:p>
    <w:p w14:paraId="313F4D5F" w14:textId="77777777" w:rsidR="00A35504" w:rsidRPr="00710E21" w:rsidRDefault="00A35504" w:rsidP="00710E21">
      <w:pPr>
        <w:jc w:val="both"/>
        <w:rPr>
          <w:rFonts w:cs="Arial"/>
        </w:rPr>
      </w:pPr>
    </w:p>
    <w:p w14:paraId="2CCCC424" w14:textId="77777777" w:rsidR="00A35504" w:rsidRPr="00710E21" w:rsidRDefault="00A35504" w:rsidP="00710E21">
      <w:pPr>
        <w:jc w:val="both"/>
        <w:rPr>
          <w:rFonts w:cs="Arial"/>
        </w:rPr>
      </w:pPr>
    </w:p>
    <w:p w14:paraId="468D51CC" w14:textId="77777777" w:rsidR="00A35504" w:rsidRPr="00710E21" w:rsidRDefault="00A35504" w:rsidP="00710E21">
      <w:pPr>
        <w:jc w:val="both"/>
        <w:rPr>
          <w:rFonts w:cs="Arial"/>
        </w:rPr>
      </w:pPr>
    </w:p>
    <w:p w14:paraId="3687EC35" w14:textId="77777777" w:rsidR="00A35504" w:rsidRPr="00710E21" w:rsidRDefault="00A35504" w:rsidP="00710E21">
      <w:pPr>
        <w:jc w:val="both"/>
        <w:rPr>
          <w:rFonts w:cs="Arial"/>
        </w:rPr>
      </w:pPr>
    </w:p>
    <w:p w14:paraId="725C0420" w14:textId="1BECD6EE" w:rsidR="00F25BE1" w:rsidRDefault="00F25BE1">
      <w:pPr>
        <w:spacing w:after="0" w:line="240" w:lineRule="auto"/>
        <w:rPr>
          <w:rFonts w:eastAsiaTheme="majorEastAsia" w:cs="Arial"/>
          <w:b/>
          <w:bCs/>
          <w:kern w:val="32"/>
          <w:sz w:val="30"/>
          <w:szCs w:val="32"/>
          <w:lang w:val="de-CH" w:eastAsia="de-CH"/>
        </w:rPr>
      </w:pPr>
      <w:r>
        <w:rPr>
          <w:rFonts w:cs="Arial"/>
        </w:rPr>
        <w:br w:type="page"/>
      </w:r>
    </w:p>
    <w:p w14:paraId="0C37D476" w14:textId="35749596" w:rsidR="00196C5F" w:rsidRPr="00D32C21" w:rsidRDefault="00196C5F" w:rsidP="001D6BFC">
      <w:pPr>
        <w:pStyle w:val="berschrift1"/>
      </w:pPr>
      <w:r w:rsidRPr="00D32C21">
        <w:lastRenderedPageBreak/>
        <w:t>Vorwort</w:t>
      </w:r>
      <w:r w:rsidR="001D6BFC">
        <w:t xml:space="preserve"> – Intuitiv Technik erkunden</w:t>
      </w:r>
    </w:p>
    <w:p w14:paraId="73456CEC" w14:textId="4D440C33" w:rsidR="00196C5F" w:rsidRPr="00D32C21" w:rsidRDefault="00196C5F" w:rsidP="000F1693">
      <w:pPr>
        <w:spacing w:after="120"/>
        <w:jc w:val="both"/>
        <w:outlineLvl w:val="3"/>
        <w:rPr>
          <w:rFonts w:cs="Arial"/>
          <w:lang w:val="de-CH" w:eastAsia="de-CH"/>
        </w:rPr>
      </w:pPr>
      <w:r w:rsidRPr="00D32C21">
        <w:rPr>
          <w:rFonts w:cs="Arial"/>
          <w:lang w:val="de-CH" w:eastAsia="de-CH"/>
        </w:rPr>
        <w:t xml:space="preserve">Die beiden Begriffe </w:t>
      </w:r>
      <w:r w:rsidR="00800913">
        <w:rPr>
          <w:rFonts w:cs="Arial"/>
          <w:lang w:val="de-CH" w:eastAsia="de-CH"/>
        </w:rPr>
        <w:t>«</w:t>
      </w:r>
      <w:r w:rsidRPr="00D32C21">
        <w:rPr>
          <w:rFonts w:cs="Arial"/>
          <w:lang w:val="de-CH" w:eastAsia="de-CH"/>
        </w:rPr>
        <w:t>Technik</w:t>
      </w:r>
      <w:r w:rsidR="00800913">
        <w:rPr>
          <w:rFonts w:cs="Arial"/>
          <w:lang w:val="de-CH" w:eastAsia="de-CH"/>
        </w:rPr>
        <w:t>»</w:t>
      </w:r>
      <w:r w:rsidRPr="00D32C21">
        <w:rPr>
          <w:rFonts w:cs="Arial"/>
          <w:lang w:val="de-CH" w:eastAsia="de-CH"/>
        </w:rPr>
        <w:t xml:space="preserve"> und </w:t>
      </w:r>
      <w:r w:rsidR="00800913">
        <w:rPr>
          <w:rFonts w:cs="Arial"/>
          <w:lang w:val="de-CH" w:eastAsia="de-CH"/>
        </w:rPr>
        <w:t>«</w:t>
      </w:r>
      <w:r w:rsidRPr="00D32C21">
        <w:rPr>
          <w:rFonts w:cs="Arial"/>
          <w:lang w:val="de-CH" w:eastAsia="de-CH"/>
        </w:rPr>
        <w:t>Intuition</w:t>
      </w:r>
      <w:r w:rsidR="00800913">
        <w:rPr>
          <w:rFonts w:cs="Arial"/>
          <w:lang w:val="de-CH" w:eastAsia="de-CH"/>
        </w:rPr>
        <w:t>»</w:t>
      </w:r>
      <w:r w:rsidRPr="00D32C21">
        <w:rPr>
          <w:rFonts w:cs="Arial"/>
          <w:lang w:val="de-CH" w:eastAsia="de-CH"/>
        </w:rPr>
        <w:t xml:space="preserve"> mögen sich im ersten Moment nicht gerade nahestehen. Die Technik steht für die Errungenschaften des Menschen</w:t>
      </w:r>
      <w:r w:rsidR="00EE69F8">
        <w:rPr>
          <w:rFonts w:cs="Arial"/>
          <w:lang w:val="de-CH" w:eastAsia="de-CH"/>
        </w:rPr>
        <w:t>,</w:t>
      </w:r>
      <w:r w:rsidRPr="00EE69F8">
        <w:rPr>
          <w:rFonts w:cs="Arial"/>
          <w:lang w:val="de-CH" w:eastAsia="de-CH"/>
        </w:rPr>
        <w:t xml:space="preserve"> die er sich mit seiner Fähigkeit des logischen Denkens erarbeitet hat</w:t>
      </w:r>
      <w:r w:rsidR="00EE69F8">
        <w:rPr>
          <w:rFonts w:cs="Arial"/>
          <w:lang w:val="de-CH" w:eastAsia="de-CH"/>
        </w:rPr>
        <w:t xml:space="preserve"> –</w:t>
      </w:r>
      <w:r w:rsidRPr="00EE69F8">
        <w:rPr>
          <w:rFonts w:cs="Arial"/>
          <w:lang w:val="de-CH" w:eastAsia="de-CH"/>
        </w:rPr>
        <w:t xml:space="preserve"> also </w:t>
      </w:r>
      <w:r w:rsidR="00800913">
        <w:rPr>
          <w:rFonts w:cs="Arial"/>
          <w:lang w:val="de-CH" w:eastAsia="de-CH"/>
        </w:rPr>
        <w:t xml:space="preserve">für </w:t>
      </w:r>
      <w:r w:rsidRPr="00EE69F8">
        <w:rPr>
          <w:rFonts w:cs="Arial"/>
          <w:lang w:val="de-CH" w:eastAsia="de-CH"/>
        </w:rPr>
        <w:t>eine</w:t>
      </w:r>
      <w:r w:rsidR="00800913">
        <w:rPr>
          <w:rFonts w:cs="Arial"/>
          <w:lang w:val="de-CH" w:eastAsia="de-CH"/>
        </w:rPr>
        <w:t>n</w:t>
      </w:r>
      <w:r w:rsidRPr="00EE69F8">
        <w:rPr>
          <w:rFonts w:cs="Arial"/>
          <w:lang w:val="de-CH" w:eastAsia="de-CH"/>
        </w:rPr>
        <w:t xml:space="preserve"> rationalen Zugang z</w:t>
      </w:r>
      <w:r w:rsidR="00855E1D">
        <w:rPr>
          <w:rFonts w:cs="Arial"/>
          <w:lang w:val="de-CH" w:eastAsia="de-CH"/>
        </w:rPr>
        <w:t>ur Welt. Demgegenüber oder mit dem logischen Denken</w:t>
      </w:r>
      <w:r w:rsidRPr="00EE69F8">
        <w:rPr>
          <w:rFonts w:cs="Arial"/>
          <w:lang w:val="de-CH" w:eastAsia="de-CH"/>
        </w:rPr>
        <w:t xml:space="preserve"> verbunden steht die Intuition für ein ahnendes Erfassen von Gesetzmässigkeiten</w:t>
      </w:r>
      <w:r w:rsidR="00EE69F8">
        <w:rPr>
          <w:rFonts w:cs="Arial"/>
          <w:lang w:val="de-CH" w:eastAsia="de-CH"/>
        </w:rPr>
        <w:t xml:space="preserve"> –</w:t>
      </w:r>
      <w:r w:rsidRPr="00EE69F8">
        <w:rPr>
          <w:rFonts w:cs="Arial"/>
          <w:lang w:val="de-CH" w:eastAsia="de-CH"/>
        </w:rPr>
        <w:t xml:space="preserve"> also </w:t>
      </w:r>
      <w:r w:rsidR="00800913">
        <w:rPr>
          <w:rFonts w:cs="Arial"/>
          <w:lang w:val="de-CH" w:eastAsia="de-CH"/>
        </w:rPr>
        <w:t xml:space="preserve">für </w:t>
      </w:r>
      <w:r w:rsidRPr="00EE69F8">
        <w:rPr>
          <w:rFonts w:cs="Arial"/>
          <w:lang w:val="de-CH" w:eastAsia="de-CH"/>
        </w:rPr>
        <w:t>eine eher gefühlsmässige</w:t>
      </w:r>
      <w:r w:rsidR="00800913">
        <w:rPr>
          <w:rFonts w:cs="Arial"/>
          <w:lang w:val="de-CH" w:eastAsia="de-CH"/>
        </w:rPr>
        <w:t>,</w:t>
      </w:r>
      <w:r w:rsidRPr="00EE69F8">
        <w:rPr>
          <w:rFonts w:cs="Arial"/>
          <w:lang w:val="de-CH" w:eastAsia="de-CH"/>
        </w:rPr>
        <w:t xml:space="preserve"> aber zutiefst menschliche und direkte Form </w:t>
      </w:r>
      <w:r w:rsidR="00800913">
        <w:rPr>
          <w:rFonts w:cs="Arial"/>
          <w:lang w:val="de-CH" w:eastAsia="de-CH"/>
        </w:rPr>
        <w:t>des</w:t>
      </w:r>
      <w:r w:rsidR="00800913" w:rsidRPr="00EE69F8">
        <w:rPr>
          <w:rFonts w:cs="Arial"/>
          <w:lang w:val="de-CH" w:eastAsia="de-CH"/>
        </w:rPr>
        <w:t xml:space="preserve"> </w:t>
      </w:r>
      <w:r w:rsidRPr="00EE69F8">
        <w:rPr>
          <w:rFonts w:cs="Arial"/>
          <w:lang w:val="de-CH" w:eastAsia="de-CH"/>
        </w:rPr>
        <w:t>Zugang</w:t>
      </w:r>
      <w:r w:rsidR="00800913">
        <w:rPr>
          <w:rFonts w:cs="Arial"/>
          <w:lang w:val="de-CH" w:eastAsia="de-CH"/>
        </w:rPr>
        <w:t>s</w:t>
      </w:r>
      <w:r w:rsidRPr="00EE69F8">
        <w:rPr>
          <w:rFonts w:cs="Arial"/>
          <w:lang w:val="de-CH" w:eastAsia="de-CH"/>
        </w:rPr>
        <w:t xml:space="preserve"> zur Welt. Wie bekomm</w:t>
      </w:r>
      <w:r w:rsidRPr="001F4FA5">
        <w:rPr>
          <w:rFonts w:cs="Arial"/>
          <w:lang w:val="de-CH" w:eastAsia="de-CH"/>
        </w:rPr>
        <w:t>en wir das unter einen Hut</w:t>
      </w:r>
      <w:r w:rsidR="00800913">
        <w:rPr>
          <w:rFonts w:cs="Arial"/>
          <w:lang w:val="de-CH" w:eastAsia="de-CH"/>
        </w:rPr>
        <w:t>,</w:t>
      </w:r>
      <w:r w:rsidRPr="001F4FA5">
        <w:rPr>
          <w:rFonts w:cs="Arial"/>
          <w:lang w:val="de-CH" w:eastAsia="de-CH"/>
        </w:rPr>
        <w:t xml:space="preserve"> und auf was zielt dieses Modul ab?</w:t>
      </w:r>
    </w:p>
    <w:p w14:paraId="49708FAC" w14:textId="72481DB5" w:rsidR="00196C5F" w:rsidRPr="001F4FA5" w:rsidRDefault="00196C5F" w:rsidP="000F1693">
      <w:pPr>
        <w:spacing w:after="120"/>
        <w:jc w:val="both"/>
        <w:outlineLvl w:val="3"/>
        <w:rPr>
          <w:rFonts w:cs="Arial"/>
          <w:lang w:val="de-CH" w:eastAsia="de-CH"/>
        </w:rPr>
      </w:pPr>
      <w:r w:rsidRPr="00D32C21">
        <w:rPr>
          <w:rFonts w:cs="Arial"/>
          <w:lang w:val="de-CH" w:eastAsia="de-CH"/>
        </w:rPr>
        <w:t>Die zwei Gegensätze lassen sich leicht durch einen weiteren Begriff</w:t>
      </w:r>
      <w:r w:rsidR="00EE69F8">
        <w:rPr>
          <w:rFonts w:cs="Arial"/>
          <w:lang w:val="de-CH" w:eastAsia="de-CH"/>
        </w:rPr>
        <w:t>,</w:t>
      </w:r>
      <w:r w:rsidRPr="00EE69F8">
        <w:rPr>
          <w:rFonts w:cs="Arial"/>
          <w:lang w:val="de-CH" w:eastAsia="de-CH"/>
        </w:rPr>
        <w:t xml:space="preserve"> nämlich den der Inno</w:t>
      </w:r>
      <w:r w:rsidR="006F21FC">
        <w:rPr>
          <w:rFonts w:cs="Arial"/>
          <w:lang w:val="de-CH" w:eastAsia="de-CH"/>
        </w:rPr>
        <w:softHyphen/>
      </w:r>
      <w:r w:rsidRPr="00EE69F8">
        <w:rPr>
          <w:rFonts w:cs="Arial"/>
          <w:lang w:val="de-CH" w:eastAsia="de-CH"/>
        </w:rPr>
        <w:t>vation</w:t>
      </w:r>
      <w:r w:rsidR="00800913">
        <w:rPr>
          <w:rFonts w:cs="Arial"/>
          <w:lang w:val="de-CH" w:eastAsia="de-CH"/>
        </w:rPr>
        <w:t>,</w:t>
      </w:r>
      <w:r w:rsidRPr="00EE69F8">
        <w:rPr>
          <w:rFonts w:cs="Arial"/>
          <w:lang w:val="de-CH" w:eastAsia="de-CH"/>
        </w:rPr>
        <w:t xml:space="preserve"> zusammenführen. </w:t>
      </w:r>
    </w:p>
    <w:p w14:paraId="274AAF09" w14:textId="46A6F1D4" w:rsidR="00196C5F" w:rsidRPr="001F4FA5" w:rsidRDefault="00196C5F" w:rsidP="000F1693">
      <w:pPr>
        <w:spacing w:after="120"/>
        <w:jc w:val="both"/>
        <w:outlineLvl w:val="3"/>
        <w:rPr>
          <w:rFonts w:cs="Arial"/>
          <w:lang w:val="de-CH" w:eastAsia="de-CH"/>
        </w:rPr>
      </w:pPr>
      <w:r w:rsidRPr="00D32C21">
        <w:rPr>
          <w:rFonts w:cs="Arial"/>
          <w:lang w:val="de-CH" w:eastAsia="de-CH"/>
        </w:rPr>
        <w:t>Rein rationales Denken folgt klaren Regeln und Gesetzen und kann sich durch deren An</w:t>
      </w:r>
      <w:r w:rsidR="00A7047B">
        <w:rPr>
          <w:rFonts w:cs="Arial"/>
          <w:lang w:val="de-CH" w:eastAsia="de-CH"/>
        </w:rPr>
        <w:softHyphen/>
      </w:r>
      <w:r w:rsidRPr="00D32C21">
        <w:rPr>
          <w:rFonts w:cs="Arial"/>
          <w:lang w:val="de-CH" w:eastAsia="de-CH"/>
        </w:rPr>
        <w:t>wendung weiter ausdehnen. Es ist ein stimmiges</w:t>
      </w:r>
      <w:r w:rsidR="00EE69F8">
        <w:rPr>
          <w:rFonts w:cs="Arial"/>
          <w:lang w:val="de-CH" w:eastAsia="de-CH"/>
        </w:rPr>
        <w:t>,</w:t>
      </w:r>
      <w:r w:rsidRPr="00EE69F8">
        <w:rPr>
          <w:rFonts w:cs="Arial"/>
          <w:lang w:val="de-CH" w:eastAsia="de-CH"/>
        </w:rPr>
        <w:t xml:space="preserve"> aber geschlossenes System, das sich messen und oft auch berechnen lässt. Aus ihm auszubrechen</w:t>
      </w:r>
      <w:r w:rsidR="00A7047B">
        <w:rPr>
          <w:rFonts w:cs="Arial"/>
          <w:lang w:val="de-CH" w:eastAsia="de-CH"/>
        </w:rPr>
        <w:t>,</w:t>
      </w:r>
      <w:r w:rsidRPr="00EE69F8">
        <w:rPr>
          <w:rFonts w:cs="Arial"/>
          <w:lang w:val="de-CH" w:eastAsia="de-CH"/>
        </w:rPr>
        <w:t xml:space="preserve"> erscheint deshalb schwierig und setzt voraus, dass eine Offenheit gegenüber anderen Lösungswegen besteht. Inn</w:t>
      </w:r>
      <w:r w:rsidRPr="001F4FA5">
        <w:rPr>
          <w:rFonts w:cs="Arial"/>
          <w:lang w:val="de-CH" w:eastAsia="de-CH"/>
        </w:rPr>
        <w:t xml:space="preserve">ovation erschafft sich aus ebendieser Offenheit. Altes Wissen </w:t>
      </w:r>
      <w:r w:rsidRPr="00D32C21">
        <w:rPr>
          <w:rFonts w:cs="Arial"/>
          <w:lang w:val="de-CH" w:eastAsia="de-CH"/>
        </w:rPr>
        <w:t>neu kombinieren, ignorieren oder gar über Bord werfen</w:t>
      </w:r>
      <w:r w:rsidR="00A7047B">
        <w:rPr>
          <w:rFonts w:cs="Arial"/>
          <w:lang w:val="de-CH" w:eastAsia="de-CH"/>
        </w:rPr>
        <w:t>,</w:t>
      </w:r>
      <w:r w:rsidRPr="00D32C21">
        <w:rPr>
          <w:rFonts w:cs="Arial"/>
          <w:lang w:val="de-CH" w:eastAsia="de-CH"/>
        </w:rPr>
        <w:t xml:space="preserve"> </w:t>
      </w:r>
      <w:r w:rsidR="00A7047B">
        <w:rPr>
          <w:rFonts w:cs="Arial"/>
          <w:lang w:val="de-CH" w:eastAsia="de-CH"/>
        </w:rPr>
        <w:t>a</w:t>
      </w:r>
      <w:r w:rsidRPr="00D32C21">
        <w:rPr>
          <w:rFonts w:cs="Arial"/>
          <w:lang w:val="de-CH" w:eastAsia="de-CH"/>
        </w:rPr>
        <w:t>us einer Ahnung heraus eine konkrete Idee oder Hypothese entwickeln, Neues entdecken und Neues erschaffen</w:t>
      </w:r>
      <w:r w:rsidR="00A7047B">
        <w:rPr>
          <w:rFonts w:cs="Arial"/>
          <w:lang w:val="de-CH" w:eastAsia="de-CH"/>
        </w:rPr>
        <w:t>:</w:t>
      </w:r>
      <w:r w:rsidRPr="00D32C21">
        <w:rPr>
          <w:rFonts w:cs="Arial"/>
          <w:lang w:val="de-CH" w:eastAsia="de-CH"/>
        </w:rPr>
        <w:t xml:space="preserve"> </w:t>
      </w:r>
      <w:r w:rsidR="00A7047B">
        <w:rPr>
          <w:rFonts w:cs="Arial"/>
          <w:lang w:val="de-CH" w:eastAsia="de-CH"/>
        </w:rPr>
        <w:t>D</w:t>
      </w:r>
      <w:r w:rsidRPr="00D32C21">
        <w:rPr>
          <w:rFonts w:cs="Arial"/>
          <w:lang w:val="de-CH" w:eastAsia="de-CH"/>
        </w:rPr>
        <w:t>ies sind die Grundlagen für die Technikgeschichte</w:t>
      </w:r>
      <w:r w:rsidR="00EE69F8">
        <w:rPr>
          <w:rFonts w:cs="Arial"/>
          <w:lang w:val="de-CH" w:eastAsia="de-CH"/>
        </w:rPr>
        <w:t>,</w:t>
      </w:r>
      <w:r w:rsidRPr="00EE69F8">
        <w:rPr>
          <w:rFonts w:cs="Arial"/>
          <w:lang w:val="de-CH" w:eastAsia="de-CH"/>
        </w:rPr>
        <w:t xml:space="preserve"> wie sie stattgefunden hat. </w:t>
      </w:r>
    </w:p>
    <w:p w14:paraId="13BCAA3C" w14:textId="22BD37E3" w:rsidR="00196C5F" w:rsidRPr="000E088E" w:rsidRDefault="00196C5F" w:rsidP="000F1693">
      <w:pPr>
        <w:spacing w:after="120"/>
        <w:jc w:val="both"/>
        <w:outlineLvl w:val="3"/>
        <w:rPr>
          <w:rFonts w:cs="Arial"/>
          <w:lang w:val="de-CH" w:eastAsia="de-CH"/>
        </w:rPr>
      </w:pPr>
      <w:r w:rsidRPr="00D32C21">
        <w:rPr>
          <w:rFonts w:cs="Arial"/>
          <w:lang w:val="de-CH" w:eastAsia="de-CH"/>
        </w:rPr>
        <w:t>Bei der immensen Fülle an Lernstoff</w:t>
      </w:r>
      <w:r w:rsidR="000E088E">
        <w:rPr>
          <w:rFonts w:cs="Arial"/>
          <w:lang w:val="de-CH" w:eastAsia="de-CH"/>
        </w:rPr>
        <w:t>,</w:t>
      </w:r>
      <w:r w:rsidRPr="000E088E">
        <w:rPr>
          <w:rFonts w:cs="Arial"/>
          <w:lang w:val="de-CH" w:eastAsia="de-CH"/>
        </w:rPr>
        <w:t xml:space="preserve"> d</w:t>
      </w:r>
      <w:r w:rsidR="004E0C1E">
        <w:rPr>
          <w:rFonts w:cs="Arial"/>
          <w:lang w:val="de-CH" w:eastAsia="de-CH"/>
        </w:rPr>
        <w:t>en</w:t>
      </w:r>
      <w:r w:rsidRPr="000E088E">
        <w:rPr>
          <w:rFonts w:cs="Arial"/>
          <w:lang w:val="de-CH" w:eastAsia="de-CH"/>
        </w:rPr>
        <w:t xml:space="preserve"> Schüler</w:t>
      </w:r>
      <w:r w:rsidR="000E088E">
        <w:rPr>
          <w:rFonts w:cs="Arial"/>
          <w:lang w:val="de-CH" w:eastAsia="de-CH"/>
        </w:rPr>
        <w:t>i</w:t>
      </w:r>
      <w:r w:rsidR="00E925E1" w:rsidRPr="000E088E">
        <w:rPr>
          <w:rFonts w:cs="Arial"/>
          <w:lang w:val="de-CH" w:eastAsia="de-CH"/>
        </w:rPr>
        <w:t>nnen</w:t>
      </w:r>
      <w:r w:rsidR="000E088E">
        <w:rPr>
          <w:rFonts w:cs="Arial"/>
          <w:lang w:val="de-CH" w:eastAsia="de-CH"/>
        </w:rPr>
        <w:t xml:space="preserve"> und Schüler</w:t>
      </w:r>
      <w:r w:rsidRPr="000E088E">
        <w:rPr>
          <w:rFonts w:cs="Arial"/>
          <w:lang w:val="de-CH" w:eastAsia="de-CH"/>
        </w:rPr>
        <w:t xml:space="preserve"> bewältigen sollen</w:t>
      </w:r>
      <w:r w:rsidR="000E088E">
        <w:rPr>
          <w:rFonts w:cs="Arial"/>
          <w:lang w:val="de-CH" w:eastAsia="de-CH"/>
        </w:rPr>
        <w:t>,</w:t>
      </w:r>
      <w:r w:rsidRPr="000E088E">
        <w:rPr>
          <w:rFonts w:cs="Arial"/>
          <w:lang w:val="de-CH" w:eastAsia="de-CH"/>
        </w:rPr>
        <w:t xml:space="preserve"> bleibt oft wenig Platz für die Entwicklung oder Kräftigung eigener Zugänge und Ansichten und somit auch für innovatives Denken. Diese Unterrichtseinheit zielt auf ebendies</w:t>
      </w:r>
      <w:r w:rsidR="005F4737" w:rsidRPr="000E088E">
        <w:rPr>
          <w:rFonts w:cs="Arial"/>
          <w:lang w:val="de-CH" w:eastAsia="de-CH"/>
        </w:rPr>
        <w:t>e Förderung</w:t>
      </w:r>
      <w:r w:rsidRPr="000E088E">
        <w:rPr>
          <w:rFonts w:cs="Arial"/>
          <w:lang w:val="de-CH" w:eastAsia="de-CH"/>
        </w:rPr>
        <w:t xml:space="preserve"> ab. </w:t>
      </w:r>
      <w:r w:rsidR="000E088E">
        <w:rPr>
          <w:rFonts w:cs="Arial"/>
          <w:lang w:val="de-CH" w:eastAsia="de-CH"/>
        </w:rPr>
        <w:t>«</w:t>
      </w:r>
      <w:proofErr w:type="spellStart"/>
      <w:r w:rsidRPr="000E088E">
        <w:rPr>
          <w:rFonts w:cs="Arial"/>
          <w:lang w:val="de-CH" w:eastAsia="de-CH"/>
        </w:rPr>
        <w:t>Thinking</w:t>
      </w:r>
      <w:proofErr w:type="spellEnd"/>
      <w:r w:rsidRPr="000E088E">
        <w:rPr>
          <w:rFonts w:cs="Arial"/>
          <w:lang w:val="de-CH" w:eastAsia="de-CH"/>
        </w:rPr>
        <w:t xml:space="preserve"> out </w:t>
      </w:r>
      <w:proofErr w:type="spellStart"/>
      <w:r w:rsidRPr="000E088E">
        <w:rPr>
          <w:rFonts w:cs="Arial"/>
          <w:lang w:val="de-CH" w:eastAsia="de-CH"/>
        </w:rPr>
        <w:t>of</w:t>
      </w:r>
      <w:proofErr w:type="spellEnd"/>
      <w:r w:rsidRPr="000E088E">
        <w:rPr>
          <w:rFonts w:cs="Arial"/>
          <w:lang w:val="de-CH" w:eastAsia="de-CH"/>
        </w:rPr>
        <w:t xml:space="preserve"> </w:t>
      </w:r>
      <w:proofErr w:type="spellStart"/>
      <w:r w:rsidRPr="000E088E">
        <w:rPr>
          <w:rFonts w:cs="Arial"/>
          <w:lang w:val="de-CH" w:eastAsia="de-CH"/>
        </w:rPr>
        <w:t>the</w:t>
      </w:r>
      <w:proofErr w:type="spellEnd"/>
      <w:r w:rsidRPr="000E088E">
        <w:rPr>
          <w:rFonts w:cs="Arial"/>
          <w:lang w:val="de-CH" w:eastAsia="de-CH"/>
        </w:rPr>
        <w:t xml:space="preserve"> box</w:t>
      </w:r>
      <w:r w:rsidR="000E088E">
        <w:rPr>
          <w:rFonts w:cs="Arial"/>
          <w:lang w:val="de-CH" w:eastAsia="de-CH"/>
        </w:rPr>
        <w:t>»</w:t>
      </w:r>
      <w:r w:rsidRPr="000E088E">
        <w:rPr>
          <w:rFonts w:cs="Arial"/>
          <w:lang w:val="de-CH" w:eastAsia="de-CH"/>
        </w:rPr>
        <w:t xml:space="preserve"> wird hier</w:t>
      </w:r>
      <w:r w:rsidR="00E925E1" w:rsidRPr="000E088E">
        <w:rPr>
          <w:rFonts w:cs="Arial"/>
          <w:lang w:val="de-CH" w:eastAsia="de-CH"/>
        </w:rPr>
        <w:t xml:space="preserve"> zu </w:t>
      </w:r>
      <w:r w:rsidR="000E088E">
        <w:rPr>
          <w:rFonts w:cs="Arial"/>
          <w:lang w:val="de-CH" w:eastAsia="de-CH"/>
        </w:rPr>
        <w:t>«</w:t>
      </w:r>
      <w:proofErr w:type="spellStart"/>
      <w:r w:rsidR="00A7047B">
        <w:rPr>
          <w:rFonts w:cs="Arial"/>
          <w:lang w:val="de-CH" w:eastAsia="de-CH"/>
        </w:rPr>
        <w:t>t</w:t>
      </w:r>
      <w:r w:rsidR="00E925E1" w:rsidRPr="000E088E">
        <w:rPr>
          <w:rFonts w:cs="Arial"/>
          <w:lang w:val="de-CH" w:eastAsia="de-CH"/>
        </w:rPr>
        <w:t>hinking</w:t>
      </w:r>
      <w:proofErr w:type="spellEnd"/>
      <w:r w:rsidR="00E925E1" w:rsidRPr="000E088E">
        <w:rPr>
          <w:rFonts w:cs="Arial"/>
          <w:lang w:val="de-CH" w:eastAsia="de-CH"/>
        </w:rPr>
        <w:t xml:space="preserve"> out </w:t>
      </w:r>
      <w:proofErr w:type="spellStart"/>
      <w:r w:rsidR="00E925E1" w:rsidRPr="000E088E">
        <w:rPr>
          <w:rFonts w:cs="Arial"/>
          <w:lang w:val="de-CH" w:eastAsia="de-CH"/>
        </w:rPr>
        <w:t>of</w:t>
      </w:r>
      <w:proofErr w:type="spellEnd"/>
      <w:r w:rsidR="00E925E1" w:rsidRPr="000E088E">
        <w:rPr>
          <w:rFonts w:cs="Arial"/>
          <w:lang w:val="de-CH" w:eastAsia="de-CH"/>
        </w:rPr>
        <w:t xml:space="preserve"> </w:t>
      </w:r>
      <w:proofErr w:type="spellStart"/>
      <w:r w:rsidR="00E925E1" w:rsidRPr="000E088E">
        <w:rPr>
          <w:rFonts w:cs="Arial"/>
          <w:lang w:val="de-CH" w:eastAsia="de-CH"/>
        </w:rPr>
        <w:t>the</w:t>
      </w:r>
      <w:proofErr w:type="spellEnd"/>
      <w:r w:rsidR="00E925E1" w:rsidRPr="000E088E">
        <w:rPr>
          <w:rFonts w:cs="Arial"/>
          <w:lang w:val="de-CH" w:eastAsia="de-CH"/>
        </w:rPr>
        <w:t xml:space="preserve"> </w:t>
      </w:r>
      <w:proofErr w:type="spellStart"/>
      <w:r w:rsidR="00E925E1" w:rsidRPr="000E088E">
        <w:rPr>
          <w:rFonts w:cs="Arial"/>
          <w:lang w:val="de-CH" w:eastAsia="de-CH"/>
        </w:rPr>
        <w:t>trap</w:t>
      </w:r>
      <w:proofErr w:type="spellEnd"/>
      <w:r w:rsidR="000E088E">
        <w:rPr>
          <w:rFonts w:cs="Arial"/>
          <w:lang w:val="de-CH" w:eastAsia="de-CH"/>
        </w:rPr>
        <w:t>»</w:t>
      </w:r>
      <w:r w:rsidR="00E925E1" w:rsidRPr="000E088E">
        <w:rPr>
          <w:rFonts w:cs="Arial"/>
          <w:lang w:val="de-CH" w:eastAsia="de-CH"/>
        </w:rPr>
        <w:t>.</w:t>
      </w:r>
    </w:p>
    <w:p w14:paraId="47E5217B" w14:textId="66972CEF" w:rsidR="00196C5F" w:rsidRPr="00A87BE9" w:rsidRDefault="00196C5F" w:rsidP="000F1693">
      <w:pPr>
        <w:spacing w:after="120"/>
        <w:jc w:val="both"/>
        <w:outlineLvl w:val="3"/>
        <w:rPr>
          <w:rFonts w:cs="Arial"/>
          <w:color w:val="000000" w:themeColor="text1"/>
          <w:lang w:val="de-CH" w:eastAsia="de-CH"/>
        </w:rPr>
      </w:pPr>
      <w:r w:rsidRPr="00D32C21">
        <w:rPr>
          <w:rFonts w:cs="Arial"/>
          <w:color w:val="000000" w:themeColor="text1"/>
          <w:lang w:val="de-CH" w:eastAsia="de-CH"/>
        </w:rPr>
        <w:t>Die Grundlage für dieses Modul besteht aus der gewöhnlichen Mausefalle. So einfach sie kon</w:t>
      </w:r>
      <w:r w:rsidR="00A7047B">
        <w:rPr>
          <w:rFonts w:cs="Arial"/>
          <w:color w:val="000000" w:themeColor="text1"/>
          <w:lang w:val="de-CH" w:eastAsia="de-CH"/>
        </w:rPr>
        <w:softHyphen/>
      </w:r>
      <w:r w:rsidRPr="00D32C21">
        <w:rPr>
          <w:rFonts w:cs="Arial"/>
          <w:color w:val="000000" w:themeColor="text1"/>
          <w:lang w:val="de-CH" w:eastAsia="de-CH"/>
        </w:rPr>
        <w:t xml:space="preserve">struiert sein mag, so verlässlich und unverzichtbar war sie über Jahrhunderte </w:t>
      </w:r>
      <w:r w:rsidR="00A7047B">
        <w:rPr>
          <w:rFonts w:cs="Arial"/>
          <w:color w:val="000000" w:themeColor="text1"/>
          <w:lang w:val="de-CH" w:eastAsia="de-CH"/>
        </w:rPr>
        <w:t>für die</w:t>
      </w:r>
      <w:r w:rsidR="00A7047B" w:rsidRPr="00D32C21">
        <w:rPr>
          <w:rFonts w:cs="Arial"/>
          <w:color w:val="000000" w:themeColor="text1"/>
          <w:lang w:val="de-CH" w:eastAsia="de-CH"/>
        </w:rPr>
        <w:t xml:space="preserve"> </w:t>
      </w:r>
      <w:r w:rsidRPr="00D32C21">
        <w:rPr>
          <w:rFonts w:cs="Arial"/>
          <w:color w:val="000000" w:themeColor="text1"/>
          <w:lang w:val="de-CH" w:eastAsia="de-CH"/>
        </w:rPr>
        <w:t>Mensch</w:t>
      </w:r>
      <w:r w:rsidR="00A7047B">
        <w:rPr>
          <w:rFonts w:cs="Arial"/>
          <w:color w:val="000000" w:themeColor="text1"/>
          <w:lang w:val="de-CH" w:eastAsia="de-CH"/>
        </w:rPr>
        <w:softHyphen/>
      </w:r>
      <w:r w:rsidRPr="00D32C21">
        <w:rPr>
          <w:rFonts w:cs="Arial"/>
          <w:color w:val="000000" w:themeColor="text1"/>
          <w:lang w:val="de-CH" w:eastAsia="de-CH"/>
        </w:rPr>
        <w:t>heitsgeschichte. Nun</w:t>
      </w:r>
      <w:r w:rsidR="00A7047B">
        <w:rPr>
          <w:rFonts w:cs="Arial"/>
          <w:color w:val="000000" w:themeColor="text1"/>
          <w:lang w:val="de-CH" w:eastAsia="de-CH"/>
        </w:rPr>
        <w:t>,</w:t>
      </w:r>
      <w:r w:rsidRPr="00D32C21">
        <w:rPr>
          <w:rFonts w:cs="Arial"/>
          <w:color w:val="000000" w:themeColor="text1"/>
          <w:lang w:val="de-CH" w:eastAsia="de-CH"/>
        </w:rPr>
        <w:t xml:space="preserve"> da sie allmählich in Vergessenheit gerät</w:t>
      </w:r>
      <w:r w:rsidR="00561B6E">
        <w:rPr>
          <w:rFonts w:cs="Arial"/>
          <w:color w:val="000000" w:themeColor="text1"/>
          <w:lang w:val="de-CH" w:eastAsia="de-CH"/>
        </w:rPr>
        <w:t>,</w:t>
      </w:r>
      <w:r w:rsidRPr="00561B6E">
        <w:rPr>
          <w:rFonts w:cs="Arial"/>
          <w:color w:val="000000" w:themeColor="text1"/>
          <w:lang w:val="de-CH" w:eastAsia="de-CH"/>
        </w:rPr>
        <w:t xml:space="preserve"> wollen wir ihr eine neue und vor allem kreative Bedeutung schenken. Das Konstruktionsprinzip ist</w:t>
      </w:r>
      <w:r w:rsidR="00561B6E">
        <w:rPr>
          <w:rFonts w:cs="Arial"/>
          <w:color w:val="000000" w:themeColor="text1"/>
          <w:lang w:val="de-CH" w:eastAsia="de-CH"/>
        </w:rPr>
        <w:t>,</w:t>
      </w:r>
      <w:r w:rsidRPr="00561B6E">
        <w:rPr>
          <w:rFonts w:cs="Arial"/>
          <w:color w:val="000000" w:themeColor="text1"/>
          <w:lang w:val="de-CH" w:eastAsia="de-CH"/>
        </w:rPr>
        <w:t xml:space="preserve"> wie gesagt</w:t>
      </w:r>
      <w:r w:rsidR="00561B6E">
        <w:rPr>
          <w:rFonts w:cs="Arial"/>
          <w:color w:val="000000" w:themeColor="text1"/>
          <w:lang w:val="de-CH" w:eastAsia="de-CH"/>
        </w:rPr>
        <w:t>,</w:t>
      </w:r>
      <w:r w:rsidRPr="00561B6E">
        <w:rPr>
          <w:rFonts w:cs="Arial"/>
          <w:color w:val="000000" w:themeColor="text1"/>
          <w:lang w:val="de-CH" w:eastAsia="de-CH"/>
        </w:rPr>
        <w:t xml:space="preserve"> einfach</w:t>
      </w:r>
      <w:r w:rsidR="00561B6E">
        <w:rPr>
          <w:rFonts w:cs="Arial"/>
          <w:color w:val="000000" w:themeColor="text1"/>
          <w:lang w:val="de-CH" w:eastAsia="de-CH"/>
        </w:rPr>
        <w:t>:</w:t>
      </w:r>
      <w:r w:rsidRPr="00561B6E">
        <w:rPr>
          <w:rFonts w:cs="Arial"/>
          <w:color w:val="000000" w:themeColor="text1"/>
          <w:lang w:val="de-CH" w:eastAsia="de-CH"/>
        </w:rPr>
        <w:t xml:space="preserve"> </w:t>
      </w:r>
      <w:r w:rsidR="00A7047B">
        <w:rPr>
          <w:rFonts w:cs="Arial"/>
          <w:color w:val="000000" w:themeColor="text1"/>
          <w:lang w:val="de-CH" w:eastAsia="de-CH"/>
        </w:rPr>
        <w:t>e</w:t>
      </w:r>
      <w:r w:rsidRPr="00561B6E">
        <w:rPr>
          <w:rFonts w:cs="Arial"/>
          <w:color w:val="000000" w:themeColor="text1"/>
          <w:lang w:val="de-CH" w:eastAsia="de-CH"/>
        </w:rPr>
        <w:t>ine primitive Feder und ein Aus</w:t>
      </w:r>
      <w:r w:rsidRPr="001F4FA5">
        <w:rPr>
          <w:rFonts w:cs="Arial"/>
          <w:color w:val="000000" w:themeColor="text1"/>
          <w:lang w:val="de-CH" w:eastAsia="de-CH"/>
        </w:rPr>
        <w:t>lösemechanismus</w:t>
      </w:r>
      <w:r w:rsidR="00A7047B">
        <w:rPr>
          <w:rFonts w:cs="Arial"/>
          <w:color w:val="000000" w:themeColor="text1"/>
          <w:lang w:val="de-CH" w:eastAsia="de-CH"/>
        </w:rPr>
        <w:t>,</w:t>
      </w:r>
      <w:r w:rsidRPr="001F4FA5">
        <w:rPr>
          <w:rFonts w:cs="Arial"/>
          <w:color w:val="000000" w:themeColor="text1"/>
          <w:lang w:val="de-CH" w:eastAsia="de-CH"/>
        </w:rPr>
        <w:t xml:space="preserve"> der bei Berührung zuschnappt. Anders aus</w:t>
      </w:r>
      <w:r w:rsidR="00A7047B">
        <w:rPr>
          <w:rFonts w:cs="Arial"/>
          <w:color w:val="000000" w:themeColor="text1"/>
          <w:lang w:val="de-CH" w:eastAsia="de-CH"/>
        </w:rPr>
        <w:softHyphen/>
      </w:r>
      <w:r w:rsidRPr="001F4FA5">
        <w:rPr>
          <w:rFonts w:cs="Arial"/>
          <w:color w:val="000000" w:themeColor="text1"/>
          <w:lang w:val="de-CH" w:eastAsia="de-CH"/>
        </w:rPr>
        <w:t>gedrückt</w:t>
      </w:r>
      <w:r w:rsidR="00A87BE9">
        <w:rPr>
          <w:rFonts w:cs="Arial"/>
          <w:color w:val="000000" w:themeColor="text1"/>
          <w:lang w:val="de-CH" w:eastAsia="de-CH"/>
        </w:rPr>
        <w:t>,</w:t>
      </w:r>
      <w:r w:rsidRPr="00A87BE9">
        <w:rPr>
          <w:rFonts w:cs="Arial"/>
          <w:color w:val="000000" w:themeColor="text1"/>
          <w:lang w:val="de-CH" w:eastAsia="de-CH"/>
        </w:rPr>
        <w:t xml:space="preserve"> haben wir einen Energiespeicher und einen Sensor. Diese dienen als Grundlage für den Aufbau weiterer mechanischer Bewegung und </w:t>
      </w:r>
      <w:r w:rsidR="0006446E">
        <w:rPr>
          <w:rFonts w:cs="Arial"/>
          <w:color w:val="000000" w:themeColor="text1"/>
          <w:lang w:val="de-CH" w:eastAsia="de-CH"/>
        </w:rPr>
        <w:t xml:space="preserve">weiterer </w:t>
      </w:r>
      <w:r w:rsidRPr="00A87BE9">
        <w:rPr>
          <w:rFonts w:cs="Arial"/>
          <w:color w:val="000000" w:themeColor="text1"/>
          <w:lang w:val="de-CH" w:eastAsia="de-CH"/>
        </w:rPr>
        <w:t>Gestaltungsvorgänge. Alle Schüle</w:t>
      </w:r>
      <w:r w:rsidR="009C4753">
        <w:rPr>
          <w:rFonts w:cs="Arial"/>
          <w:color w:val="000000" w:themeColor="text1"/>
          <w:lang w:val="de-CH" w:eastAsia="de-CH"/>
        </w:rPr>
        <w:softHyphen/>
      </w:r>
      <w:r w:rsidRPr="00A87BE9">
        <w:rPr>
          <w:rFonts w:cs="Arial"/>
          <w:color w:val="000000" w:themeColor="text1"/>
          <w:lang w:val="de-CH" w:eastAsia="de-CH"/>
        </w:rPr>
        <w:t>r</w:t>
      </w:r>
      <w:r w:rsidR="00A87BE9">
        <w:rPr>
          <w:rFonts w:cs="Arial"/>
          <w:color w:val="000000" w:themeColor="text1"/>
          <w:lang w:val="de-CH" w:eastAsia="de-CH"/>
        </w:rPr>
        <w:t>i</w:t>
      </w:r>
      <w:r w:rsidRPr="00A87BE9">
        <w:rPr>
          <w:rFonts w:cs="Arial"/>
          <w:color w:val="000000" w:themeColor="text1"/>
          <w:lang w:val="de-CH" w:eastAsia="de-CH"/>
        </w:rPr>
        <w:t>nnen</w:t>
      </w:r>
      <w:r w:rsidR="00A87BE9">
        <w:rPr>
          <w:rFonts w:cs="Arial"/>
          <w:color w:val="000000" w:themeColor="text1"/>
          <w:lang w:val="de-CH" w:eastAsia="de-CH"/>
        </w:rPr>
        <w:t xml:space="preserve"> und Schüler</w:t>
      </w:r>
      <w:r w:rsidRPr="00A87BE9">
        <w:rPr>
          <w:rFonts w:cs="Arial"/>
          <w:color w:val="000000" w:themeColor="text1"/>
          <w:lang w:val="de-CH" w:eastAsia="de-CH"/>
        </w:rPr>
        <w:t xml:space="preserve"> bekommen als Ausgangslage eine Mausefalle</w:t>
      </w:r>
      <w:r w:rsidR="0006446E">
        <w:rPr>
          <w:rFonts w:cs="Arial"/>
          <w:color w:val="000000" w:themeColor="text1"/>
          <w:lang w:val="de-CH" w:eastAsia="de-CH"/>
        </w:rPr>
        <w:t>,</w:t>
      </w:r>
      <w:r w:rsidRPr="00A87BE9">
        <w:rPr>
          <w:rFonts w:cs="Arial"/>
          <w:color w:val="000000" w:themeColor="text1"/>
          <w:lang w:val="de-CH" w:eastAsia="de-CH"/>
        </w:rPr>
        <w:t xml:space="preserve"> mit der </w:t>
      </w:r>
      <w:r w:rsidR="00A87BE9">
        <w:rPr>
          <w:rFonts w:cs="Arial"/>
          <w:color w:val="000000" w:themeColor="text1"/>
          <w:lang w:val="de-CH" w:eastAsia="de-CH"/>
        </w:rPr>
        <w:t>s</w:t>
      </w:r>
      <w:r w:rsidRPr="00A87BE9">
        <w:rPr>
          <w:rFonts w:cs="Arial"/>
          <w:color w:val="000000" w:themeColor="text1"/>
          <w:lang w:val="de-CH" w:eastAsia="de-CH"/>
        </w:rPr>
        <w:t>ie weiterarbeiten. Das Produkt resultiert in einer Kaskade ebendieser vielfältigen Vorgänge und Bewegungs</w:t>
      </w:r>
      <w:r w:rsidR="0006446E">
        <w:rPr>
          <w:rFonts w:cs="Arial"/>
          <w:color w:val="000000" w:themeColor="text1"/>
          <w:lang w:val="de-CH" w:eastAsia="de-CH"/>
        </w:rPr>
        <w:softHyphen/>
      </w:r>
      <w:r w:rsidRPr="00A87BE9">
        <w:rPr>
          <w:rFonts w:cs="Arial"/>
          <w:color w:val="000000" w:themeColor="text1"/>
          <w:lang w:val="de-CH" w:eastAsia="de-CH"/>
        </w:rPr>
        <w:t>abläufe und wird schlussendlich in einem kurzen Film festgehalten.</w:t>
      </w:r>
    </w:p>
    <w:p w14:paraId="3C425675" w14:textId="1BA98E1C" w:rsidR="00196C5F" w:rsidRPr="00A87BE9" w:rsidRDefault="00196C5F" w:rsidP="000F1693">
      <w:pPr>
        <w:spacing w:after="120"/>
        <w:jc w:val="both"/>
        <w:outlineLvl w:val="3"/>
        <w:rPr>
          <w:rFonts w:cs="Arial"/>
          <w:color w:val="000000" w:themeColor="text1"/>
          <w:lang w:val="de-CH" w:eastAsia="de-CH"/>
        </w:rPr>
      </w:pPr>
      <w:r w:rsidRPr="00A87BE9">
        <w:rPr>
          <w:rFonts w:cs="Arial"/>
          <w:color w:val="000000" w:themeColor="text1"/>
          <w:lang w:val="de-CH" w:eastAsia="de-CH"/>
        </w:rPr>
        <w:t xml:space="preserve">Der Film </w:t>
      </w:r>
      <w:r w:rsidR="00A87BE9">
        <w:rPr>
          <w:rFonts w:cs="Arial"/>
          <w:color w:val="000000" w:themeColor="text1"/>
          <w:lang w:val="de-CH" w:eastAsia="de-CH"/>
        </w:rPr>
        <w:t>«</w:t>
      </w:r>
      <w:r w:rsidRPr="00A87BE9">
        <w:rPr>
          <w:rFonts w:cs="Arial"/>
          <w:color w:val="000000" w:themeColor="text1"/>
          <w:lang w:val="de-CH" w:eastAsia="de-CH"/>
        </w:rPr>
        <w:t>Der Lauf der Dinge</w:t>
      </w:r>
      <w:r w:rsidR="00A87BE9">
        <w:rPr>
          <w:rFonts w:cs="Arial"/>
          <w:color w:val="000000" w:themeColor="text1"/>
          <w:lang w:val="de-CH" w:eastAsia="de-CH"/>
        </w:rPr>
        <w:t>»</w:t>
      </w:r>
      <w:r w:rsidRPr="00A87BE9">
        <w:rPr>
          <w:rFonts w:cs="Arial"/>
          <w:color w:val="000000" w:themeColor="text1"/>
          <w:lang w:val="de-CH" w:eastAsia="de-CH"/>
        </w:rPr>
        <w:t xml:space="preserve"> des Künstlerduo</w:t>
      </w:r>
      <w:r w:rsidR="00A87BE9">
        <w:rPr>
          <w:rFonts w:cs="Arial"/>
          <w:color w:val="000000" w:themeColor="text1"/>
          <w:lang w:val="de-CH" w:eastAsia="de-CH"/>
        </w:rPr>
        <w:t>s</w:t>
      </w:r>
      <w:r w:rsidRPr="00A87BE9">
        <w:rPr>
          <w:rFonts w:cs="Arial"/>
          <w:color w:val="000000" w:themeColor="text1"/>
          <w:lang w:val="de-CH" w:eastAsia="de-CH"/>
        </w:rPr>
        <w:t xml:space="preserve"> </w:t>
      </w:r>
      <w:r w:rsidR="00A87BE9">
        <w:rPr>
          <w:rFonts w:cs="Arial"/>
          <w:color w:val="000000" w:themeColor="text1"/>
          <w:lang w:val="de-CH" w:eastAsia="de-CH"/>
        </w:rPr>
        <w:t xml:space="preserve">Peter </w:t>
      </w:r>
      <w:proofErr w:type="spellStart"/>
      <w:r w:rsidR="00A87BE9">
        <w:rPr>
          <w:rFonts w:cs="Arial"/>
          <w:color w:val="000000" w:themeColor="text1"/>
          <w:lang w:val="de-CH" w:eastAsia="de-CH"/>
        </w:rPr>
        <w:t>Fischli</w:t>
      </w:r>
      <w:proofErr w:type="spellEnd"/>
      <w:r w:rsidR="00A87BE9">
        <w:rPr>
          <w:rFonts w:cs="Arial"/>
          <w:color w:val="000000" w:themeColor="text1"/>
          <w:lang w:val="de-CH" w:eastAsia="de-CH"/>
        </w:rPr>
        <w:t xml:space="preserve"> und David Weiss</w:t>
      </w:r>
      <w:r w:rsidRPr="00A87BE9">
        <w:rPr>
          <w:rFonts w:cs="Arial"/>
          <w:color w:val="000000" w:themeColor="text1"/>
          <w:lang w:val="de-CH" w:eastAsia="de-CH"/>
        </w:rPr>
        <w:t xml:space="preserve"> bildet den Auftakt und dient als Inspirationsquelle für die hoffentlich vielfältigen Aktionen und Reaktionen der Kaskade. </w:t>
      </w:r>
    </w:p>
    <w:p w14:paraId="57FB9A1F" w14:textId="5DD029E2" w:rsidR="00196C5F" w:rsidRPr="00D32C21" w:rsidRDefault="00E925E1" w:rsidP="000F1693">
      <w:pPr>
        <w:spacing w:after="120"/>
        <w:jc w:val="both"/>
        <w:outlineLvl w:val="3"/>
        <w:rPr>
          <w:rFonts w:cs="Arial"/>
          <w:color w:val="000000" w:themeColor="text1"/>
          <w:lang w:val="de-CH" w:eastAsia="de-CH"/>
        </w:rPr>
      </w:pPr>
      <w:r w:rsidRPr="001F4FA5">
        <w:rPr>
          <w:rFonts w:cs="Arial"/>
          <w:color w:val="000000" w:themeColor="text1"/>
          <w:lang w:val="de-CH" w:eastAsia="de-CH"/>
        </w:rPr>
        <w:t>Wir hoffen</w:t>
      </w:r>
      <w:r w:rsidR="00D32C21">
        <w:rPr>
          <w:rFonts w:cs="Arial"/>
          <w:color w:val="000000" w:themeColor="text1"/>
          <w:lang w:val="de-CH" w:eastAsia="de-CH"/>
        </w:rPr>
        <w:t>,</w:t>
      </w:r>
      <w:r w:rsidRPr="001F4FA5">
        <w:rPr>
          <w:rFonts w:cs="Arial"/>
          <w:color w:val="000000" w:themeColor="text1"/>
          <w:lang w:val="de-CH" w:eastAsia="de-CH"/>
        </w:rPr>
        <w:t xml:space="preserve"> mit dieser Aufgabensammlung </w:t>
      </w:r>
      <w:r w:rsidR="009C4753">
        <w:rPr>
          <w:rFonts w:cs="Arial"/>
          <w:color w:val="000000" w:themeColor="text1"/>
          <w:lang w:val="de-CH" w:eastAsia="de-CH"/>
        </w:rPr>
        <w:t xml:space="preserve">bei den </w:t>
      </w:r>
      <w:r w:rsidR="009C4753" w:rsidRPr="001F4FA5">
        <w:rPr>
          <w:rFonts w:cs="Arial"/>
          <w:color w:val="000000" w:themeColor="text1"/>
          <w:lang w:val="de-CH" w:eastAsia="de-CH"/>
        </w:rPr>
        <w:t>Schüler</w:t>
      </w:r>
      <w:r w:rsidR="009C4753">
        <w:rPr>
          <w:rFonts w:cs="Arial"/>
          <w:color w:val="000000" w:themeColor="text1"/>
          <w:lang w:val="de-CH" w:eastAsia="de-CH"/>
        </w:rPr>
        <w:t>i</w:t>
      </w:r>
      <w:r w:rsidR="009C4753" w:rsidRPr="001F4FA5">
        <w:rPr>
          <w:rFonts w:cs="Arial"/>
          <w:color w:val="000000" w:themeColor="text1"/>
          <w:lang w:val="de-CH" w:eastAsia="de-CH"/>
        </w:rPr>
        <w:t>nnen</w:t>
      </w:r>
      <w:r w:rsidR="009C4753">
        <w:rPr>
          <w:rFonts w:cs="Arial"/>
          <w:color w:val="000000" w:themeColor="text1"/>
          <w:lang w:val="de-CH" w:eastAsia="de-CH"/>
        </w:rPr>
        <w:t xml:space="preserve"> und Schüler</w:t>
      </w:r>
      <w:r w:rsidR="009C4753" w:rsidRPr="001F4FA5">
        <w:rPr>
          <w:rFonts w:cs="Arial"/>
          <w:color w:val="000000" w:themeColor="text1"/>
          <w:lang w:val="de-CH" w:eastAsia="de-CH"/>
        </w:rPr>
        <w:t xml:space="preserve"> </w:t>
      </w:r>
      <w:r w:rsidRPr="001F4FA5">
        <w:rPr>
          <w:rFonts w:cs="Arial"/>
          <w:color w:val="000000" w:themeColor="text1"/>
          <w:lang w:val="de-CH" w:eastAsia="de-CH"/>
        </w:rPr>
        <w:t>die Neugier an Aspekten der Technik</w:t>
      </w:r>
      <w:r w:rsidR="0006446E">
        <w:rPr>
          <w:rFonts w:cs="Arial"/>
          <w:color w:val="000000" w:themeColor="text1"/>
          <w:lang w:val="de-CH" w:eastAsia="de-CH"/>
        </w:rPr>
        <w:t xml:space="preserve"> und</w:t>
      </w:r>
      <w:r w:rsidRPr="001F4FA5">
        <w:rPr>
          <w:rFonts w:cs="Arial"/>
          <w:color w:val="000000" w:themeColor="text1"/>
          <w:lang w:val="de-CH" w:eastAsia="de-CH"/>
        </w:rPr>
        <w:t xml:space="preserve"> </w:t>
      </w:r>
      <w:r w:rsidR="0082660C" w:rsidRPr="00D32C21">
        <w:rPr>
          <w:rFonts w:cs="Arial"/>
          <w:color w:val="000000" w:themeColor="text1"/>
          <w:lang w:val="de-CH" w:eastAsia="de-CH"/>
        </w:rPr>
        <w:t xml:space="preserve">die Lust an </w:t>
      </w:r>
      <w:r w:rsidRPr="00D32C21">
        <w:rPr>
          <w:rFonts w:cs="Arial"/>
          <w:color w:val="000000" w:themeColor="text1"/>
          <w:lang w:val="de-CH" w:eastAsia="de-CH"/>
        </w:rPr>
        <w:t xml:space="preserve">der Umsetzung eigener Ideen und der Gestaltung </w:t>
      </w:r>
      <w:r w:rsidR="009C4753">
        <w:rPr>
          <w:rFonts w:cs="Arial"/>
          <w:color w:val="000000" w:themeColor="text1"/>
          <w:lang w:val="de-CH" w:eastAsia="de-CH"/>
        </w:rPr>
        <w:t xml:space="preserve">zu </w:t>
      </w:r>
      <w:r w:rsidRPr="00D32C21">
        <w:rPr>
          <w:rFonts w:cs="Arial"/>
          <w:color w:val="000000" w:themeColor="text1"/>
          <w:lang w:val="de-CH" w:eastAsia="de-CH"/>
        </w:rPr>
        <w:t xml:space="preserve">wecken </w:t>
      </w:r>
      <w:r w:rsidR="000C3BEB" w:rsidRPr="00D32C21">
        <w:rPr>
          <w:rFonts w:cs="Arial"/>
          <w:color w:val="000000" w:themeColor="text1"/>
          <w:lang w:val="de-CH" w:eastAsia="de-CH"/>
        </w:rPr>
        <w:t xml:space="preserve">und </w:t>
      </w:r>
      <w:r w:rsidR="009C4753">
        <w:rPr>
          <w:rFonts w:cs="Arial"/>
          <w:color w:val="000000" w:themeColor="text1"/>
          <w:lang w:val="de-CH" w:eastAsia="de-CH"/>
        </w:rPr>
        <w:t xml:space="preserve">zu </w:t>
      </w:r>
      <w:r w:rsidR="000C3BEB" w:rsidRPr="00D32C21">
        <w:rPr>
          <w:rFonts w:cs="Arial"/>
          <w:color w:val="000000" w:themeColor="text1"/>
          <w:lang w:val="de-CH" w:eastAsia="de-CH"/>
        </w:rPr>
        <w:t xml:space="preserve">fördern. </w:t>
      </w:r>
    </w:p>
    <w:p w14:paraId="5A261C7D" w14:textId="4E0E462E" w:rsidR="00710E21" w:rsidRPr="00D32C21" w:rsidRDefault="000C3BEB" w:rsidP="000F1693">
      <w:pPr>
        <w:spacing w:after="120"/>
        <w:jc w:val="both"/>
        <w:outlineLvl w:val="3"/>
        <w:rPr>
          <w:rFonts w:cs="Arial"/>
          <w:color w:val="000000" w:themeColor="text1"/>
          <w:lang w:val="de-CH" w:eastAsia="de-CH"/>
        </w:rPr>
      </w:pPr>
      <w:r w:rsidRPr="00D32C21">
        <w:rPr>
          <w:rFonts w:cs="Arial"/>
          <w:color w:val="000000" w:themeColor="text1"/>
          <w:lang w:val="de-CH" w:eastAsia="de-CH"/>
        </w:rPr>
        <w:t>V</w:t>
      </w:r>
      <w:r w:rsidR="00196C5F" w:rsidRPr="00D32C21">
        <w:rPr>
          <w:rFonts w:cs="Arial"/>
          <w:color w:val="000000" w:themeColor="text1"/>
          <w:lang w:val="de-CH" w:eastAsia="de-CH"/>
        </w:rPr>
        <w:t>iel Vergnügen bei dieser kreativen Geschichte</w:t>
      </w:r>
      <w:r w:rsidR="00D32C21">
        <w:rPr>
          <w:rFonts w:cs="Arial"/>
          <w:color w:val="000000" w:themeColor="text1"/>
          <w:lang w:val="de-CH" w:eastAsia="de-CH"/>
        </w:rPr>
        <w:t>!</w:t>
      </w:r>
      <w:r w:rsidR="00710E21" w:rsidRPr="00D32C21">
        <w:rPr>
          <w:rFonts w:cs="Arial"/>
          <w:color w:val="000000" w:themeColor="text1"/>
          <w:lang w:val="de-CH" w:eastAsia="de-CH"/>
        </w:rPr>
        <w:br w:type="page"/>
      </w:r>
    </w:p>
    <w:p w14:paraId="14970864" w14:textId="6584C369" w:rsidR="00014A84" w:rsidRPr="001D6BFC" w:rsidRDefault="001D6BFC" w:rsidP="001D6BFC">
      <w:pPr>
        <w:pStyle w:val="berschrift1"/>
      </w:pPr>
      <w:r>
        <w:lastRenderedPageBreak/>
        <w:t>Aufbau</w:t>
      </w:r>
    </w:p>
    <w:p w14:paraId="012998C8" w14:textId="4CE3C275" w:rsidR="00014A84" w:rsidRPr="008A1B55" w:rsidRDefault="00014A84" w:rsidP="000F1693">
      <w:pPr>
        <w:spacing w:after="120"/>
        <w:jc w:val="both"/>
        <w:rPr>
          <w:rFonts w:cs="Arial"/>
        </w:rPr>
      </w:pPr>
      <w:r w:rsidRPr="00D32C21">
        <w:rPr>
          <w:rFonts w:cs="Arial"/>
        </w:rPr>
        <w:t>Die</w:t>
      </w:r>
      <w:r w:rsidR="009D7C43" w:rsidRPr="00D32C21">
        <w:rPr>
          <w:rFonts w:cs="Arial"/>
        </w:rPr>
        <w:t>ses MINT-Modul</w:t>
      </w:r>
      <w:r w:rsidRPr="00D32C21">
        <w:rPr>
          <w:rFonts w:cs="Arial"/>
        </w:rPr>
        <w:t xml:space="preserve"> besteht aus </w:t>
      </w:r>
      <w:r w:rsidR="008A1B55">
        <w:rPr>
          <w:rFonts w:cs="Arial"/>
        </w:rPr>
        <w:t>sechs</w:t>
      </w:r>
      <w:r w:rsidRPr="00D32C21">
        <w:rPr>
          <w:rFonts w:cs="Arial"/>
        </w:rPr>
        <w:t xml:space="preserve"> Phasen</w:t>
      </w:r>
      <w:r w:rsidR="00843198" w:rsidRPr="008A1B55">
        <w:rPr>
          <w:rFonts w:cs="Arial"/>
        </w:rPr>
        <w:t xml:space="preserve">. </w:t>
      </w:r>
    </w:p>
    <w:p w14:paraId="33D6E9D4" w14:textId="57988044" w:rsidR="00014A84" w:rsidRPr="008A1B55" w:rsidRDefault="00014A84" w:rsidP="00D32C21">
      <w:pPr>
        <w:jc w:val="both"/>
        <w:rPr>
          <w:rFonts w:cs="Arial"/>
        </w:rPr>
      </w:pPr>
      <w:r w:rsidRPr="00143646">
        <w:rPr>
          <w:rFonts w:cs="Arial"/>
        </w:rPr>
        <w:t xml:space="preserve">Es gibt eine </w:t>
      </w:r>
      <w:r w:rsidR="00843198" w:rsidRPr="00143646">
        <w:rPr>
          <w:rFonts w:cs="Arial"/>
        </w:rPr>
        <w:t>Lehrerdokumentation und zu den einzelnen</w:t>
      </w:r>
      <w:r w:rsidRPr="00143646">
        <w:rPr>
          <w:rFonts w:cs="Arial"/>
        </w:rPr>
        <w:t xml:space="preserve"> Phasen jeweils einen Ordner für die Lehrperson und die Lernenden. Im Ordner für die Lehrperson finden sich Zusatzinformationen für Sie</w:t>
      </w:r>
      <w:r w:rsidR="009C4753">
        <w:rPr>
          <w:rFonts w:cs="Arial"/>
        </w:rPr>
        <w:t>,</w:t>
      </w:r>
      <w:r w:rsidRPr="00143646">
        <w:rPr>
          <w:rFonts w:cs="Arial"/>
        </w:rPr>
        <w:t xml:space="preserve"> </w:t>
      </w:r>
      <w:r w:rsidR="009C4753">
        <w:rPr>
          <w:rFonts w:cs="Arial"/>
        </w:rPr>
        <w:t>u</w:t>
      </w:r>
      <w:r w:rsidRPr="00143646">
        <w:rPr>
          <w:rFonts w:cs="Arial"/>
        </w:rPr>
        <w:t xml:space="preserve">nd in den Ordnern für die Lernenden Arbeitsblätter und teilweise auch </w:t>
      </w:r>
      <w:proofErr w:type="spellStart"/>
      <w:r w:rsidRPr="00143646">
        <w:rPr>
          <w:rFonts w:cs="Arial"/>
        </w:rPr>
        <w:t>Zusatz</w:t>
      </w:r>
      <w:r w:rsidR="0006446E">
        <w:rPr>
          <w:rFonts w:cs="Arial"/>
        </w:rPr>
        <w:softHyphen/>
      </w:r>
      <w:r w:rsidRPr="00143646">
        <w:rPr>
          <w:rFonts w:cs="Arial"/>
        </w:rPr>
        <w:t>informationen</w:t>
      </w:r>
      <w:proofErr w:type="spellEnd"/>
      <w:r w:rsidRPr="00143646">
        <w:rPr>
          <w:rFonts w:cs="Arial"/>
        </w:rPr>
        <w:t>. Es liegt im</w:t>
      </w:r>
      <w:r w:rsidR="00017ABE" w:rsidRPr="00143646">
        <w:rPr>
          <w:rFonts w:cs="Arial"/>
        </w:rPr>
        <w:t xml:space="preserve"> E</w:t>
      </w:r>
      <w:r w:rsidRPr="00143646">
        <w:rPr>
          <w:rFonts w:cs="Arial"/>
        </w:rPr>
        <w:t>rmessen der Lehrperson</w:t>
      </w:r>
      <w:r w:rsidR="008A1B55">
        <w:rPr>
          <w:rFonts w:cs="Arial"/>
        </w:rPr>
        <w:t>,</w:t>
      </w:r>
      <w:r w:rsidRPr="008A1B55">
        <w:rPr>
          <w:rFonts w:cs="Arial"/>
        </w:rPr>
        <w:t xml:space="preserve"> welche Zusatzinformationen in den Unter</w:t>
      </w:r>
      <w:r w:rsidR="0006446E">
        <w:rPr>
          <w:rFonts w:cs="Arial"/>
        </w:rPr>
        <w:softHyphen/>
      </w:r>
      <w:r w:rsidRPr="008A1B55">
        <w:rPr>
          <w:rFonts w:cs="Arial"/>
        </w:rPr>
        <w:t xml:space="preserve">richt </w:t>
      </w:r>
      <w:proofErr w:type="spellStart"/>
      <w:r w:rsidRPr="008A1B55">
        <w:rPr>
          <w:rFonts w:cs="Arial"/>
        </w:rPr>
        <w:t>einfliessen</w:t>
      </w:r>
      <w:proofErr w:type="spellEnd"/>
      <w:r w:rsidRPr="008A1B55">
        <w:rPr>
          <w:rFonts w:cs="Arial"/>
        </w:rPr>
        <w:t xml:space="preserve"> sollen.</w:t>
      </w:r>
    </w:p>
    <w:p w14:paraId="58014BDC" w14:textId="58A7CE68" w:rsidR="008C580C" w:rsidRPr="001D6BFC" w:rsidRDefault="008C580C" w:rsidP="001D6BFC">
      <w:pPr>
        <w:pStyle w:val="KeinLeerraum"/>
        <w:spacing w:after="60" w:line="276" w:lineRule="auto"/>
        <w:jc w:val="both"/>
        <w:rPr>
          <w:rFonts w:cs="Arial"/>
          <w:b/>
          <w:sz w:val="26"/>
          <w:szCs w:val="26"/>
        </w:rPr>
      </w:pPr>
      <w:r w:rsidRPr="001D6BFC">
        <w:rPr>
          <w:rFonts w:cs="Arial"/>
          <w:b/>
          <w:sz w:val="26"/>
          <w:szCs w:val="26"/>
        </w:rPr>
        <w:t>Dokumentation für die Lehrperson</w:t>
      </w:r>
    </w:p>
    <w:p w14:paraId="44C81AA7" w14:textId="197581E6" w:rsidR="00017ABE" w:rsidRPr="00BA0825" w:rsidRDefault="00017ABE" w:rsidP="000F1693">
      <w:pPr>
        <w:spacing w:after="120"/>
        <w:jc w:val="both"/>
        <w:rPr>
          <w:rFonts w:cs="Arial"/>
          <w:lang w:val="de-CH" w:eastAsia="de-CH"/>
        </w:rPr>
      </w:pPr>
      <w:r w:rsidRPr="008A1B55">
        <w:rPr>
          <w:rFonts w:cs="Arial"/>
          <w:lang w:val="de-CH" w:eastAsia="de-CH"/>
        </w:rPr>
        <w:t xml:space="preserve">Dieses Dokument gibt Ihnen eine Übersicht über </w:t>
      </w:r>
      <w:r w:rsidR="009D7C43" w:rsidRPr="008A1B55">
        <w:rPr>
          <w:rFonts w:cs="Arial"/>
          <w:lang w:val="de-CH" w:eastAsia="de-CH"/>
        </w:rPr>
        <w:t>das ganze Modul</w:t>
      </w:r>
      <w:r w:rsidRPr="008A1B55">
        <w:rPr>
          <w:rFonts w:cs="Arial"/>
          <w:lang w:val="de-CH" w:eastAsia="de-CH"/>
        </w:rPr>
        <w:t xml:space="preserve"> </w:t>
      </w:r>
      <w:r w:rsidR="008A1B55">
        <w:rPr>
          <w:rFonts w:cs="Arial"/>
          <w:lang w:val="de-CH" w:eastAsia="de-CH"/>
        </w:rPr>
        <w:t>«</w:t>
      </w:r>
      <w:r w:rsidRPr="008A1B55">
        <w:rPr>
          <w:rFonts w:cs="Arial"/>
          <w:lang w:val="de-CH" w:eastAsia="de-CH"/>
        </w:rPr>
        <w:t>Kreative Kaskade</w:t>
      </w:r>
      <w:r w:rsidR="008A1B55">
        <w:rPr>
          <w:rFonts w:cs="Arial"/>
          <w:lang w:val="de-CH" w:eastAsia="de-CH"/>
        </w:rPr>
        <w:t>»</w:t>
      </w:r>
      <w:r w:rsidRPr="008A1B55">
        <w:rPr>
          <w:rFonts w:cs="Arial"/>
          <w:lang w:val="de-CH" w:eastAsia="de-CH"/>
        </w:rPr>
        <w:t xml:space="preserve"> und liefert alle Informationen, die Sie als Lehrperson für die Planung und Durchfüh</w:t>
      </w:r>
      <w:r w:rsidRPr="00143646">
        <w:rPr>
          <w:rFonts w:cs="Arial"/>
          <w:lang w:val="de-CH" w:eastAsia="de-CH"/>
        </w:rPr>
        <w:t>rung der Unter</w:t>
      </w:r>
      <w:r w:rsidR="009C4753">
        <w:rPr>
          <w:rFonts w:cs="Arial"/>
          <w:lang w:val="de-CH" w:eastAsia="de-CH"/>
        </w:rPr>
        <w:softHyphen/>
      </w:r>
      <w:r w:rsidRPr="00143646">
        <w:rPr>
          <w:rFonts w:cs="Arial"/>
          <w:lang w:val="de-CH" w:eastAsia="de-CH"/>
        </w:rPr>
        <w:t>richtseinheit brauchen. Gewisse Unterrichtst</w:t>
      </w:r>
      <w:r w:rsidR="00843198" w:rsidRPr="00143646">
        <w:rPr>
          <w:rFonts w:cs="Arial"/>
          <w:lang w:val="de-CH" w:eastAsia="de-CH"/>
        </w:rPr>
        <w:t>eile sind fertig ausgearbeitet</w:t>
      </w:r>
      <w:r w:rsidR="00843198" w:rsidRPr="00BA0825">
        <w:rPr>
          <w:rFonts w:cs="Arial"/>
          <w:lang w:val="de-CH" w:eastAsia="de-CH"/>
        </w:rPr>
        <w:t xml:space="preserve"> </w:t>
      </w:r>
      <w:r w:rsidRPr="00BA0825">
        <w:rPr>
          <w:rFonts w:cs="Arial"/>
          <w:lang w:val="de-CH" w:eastAsia="de-CH"/>
        </w:rPr>
        <w:t>mit Ar</w:t>
      </w:r>
      <w:r w:rsidR="00843198" w:rsidRPr="00BA0825">
        <w:rPr>
          <w:rFonts w:cs="Arial"/>
          <w:lang w:val="de-CH" w:eastAsia="de-CH"/>
        </w:rPr>
        <w:t>beitsblättern für die Lernenden</w:t>
      </w:r>
      <w:r w:rsidR="00BA0825">
        <w:rPr>
          <w:rFonts w:cs="Arial"/>
          <w:lang w:val="de-CH" w:eastAsia="de-CH"/>
        </w:rPr>
        <w:t>. Andere Bereiche</w:t>
      </w:r>
      <w:r w:rsidRPr="00BA0825">
        <w:rPr>
          <w:rFonts w:cs="Arial"/>
          <w:lang w:val="de-CH" w:eastAsia="de-CH"/>
        </w:rPr>
        <w:t xml:space="preserve"> sind offener gestaltet</w:t>
      </w:r>
      <w:r w:rsidR="0006446E">
        <w:rPr>
          <w:rFonts w:cs="Arial"/>
          <w:lang w:val="de-CH" w:eastAsia="de-CH"/>
        </w:rPr>
        <w:t>,</w:t>
      </w:r>
      <w:r w:rsidRPr="00BA0825">
        <w:rPr>
          <w:rFonts w:cs="Arial"/>
          <w:lang w:val="de-CH" w:eastAsia="de-CH"/>
        </w:rPr>
        <w:t xml:space="preserve"> und Sie können/müssen die Umsetzung den Bedürfnissen Ihrer Klasse anpassen.</w:t>
      </w:r>
    </w:p>
    <w:p w14:paraId="4BB34971" w14:textId="11DA0A9D" w:rsidR="00017ABE" w:rsidRPr="00BA0825" w:rsidRDefault="00017ABE" w:rsidP="00D32C21">
      <w:pPr>
        <w:jc w:val="both"/>
        <w:outlineLvl w:val="3"/>
        <w:rPr>
          <w:rFonts w:cs="Arial"/>
          <w:lang w:val="de-CH" w:eastAsia="de-CH"/>
        </w:rPr>
      </w:pPr>
      <w:r w:rsidRPr="00143646">
        <w:rPr>
          <w:rFonts w:cs="Arial"/>
          <w:lang w:val="de-CH" w:eastAsia="de-CH"/>
        </w:rPr>
        <w:t xml:space="preserve">Neben den Hinweisen zum Ablauf finden Sie in diesem Dokument auch methodisch-didaktische Hinweise und Anregungen, </w:t>
      </w:r>
      <w:r w:rsidR="00BA0825">
        <w:rPr>
          <w:rFonts w:cs="Arial"/>
          <w:lang w:val="de-CH" w:eastAsia="de-CH"/>
        </w:rPr>
        <w:t>die</w:t>
      </w:r>
      <w:r w:rsidR="00BA0825" w:rsidRPr="00BA0825">
        <w:rPr>
          <w:rFonts w:cs="Arial"/>
          <w:lang w:val="de-CH" w:eastAsia="de-CH"/>
        </w:rPr>
        <w:t xml:space="preserve"> </w:t>
      </w:r>
      <w:r w:rsidRPr="00BA0825">
        <w:rPr>
          <w:rFonts w:cs="Arial"/>
          <w:lang w:val="de-CH" w:eastAsia="de-CH"/>
        </w:rPr>
        <w:t>die Umsetzung im Unterricht aus Sicht der Entwickler</w:t>
      </w:r>
      <w:r w:rsidR="00BA0825">
        <w:rPr>
          <w:rFonts w:cs="Arial"/>
          <w:lang w:val="de-CH" w:eastAsia="de-CH"/>
        </w:rPr>
        <w:t>i</w:t>
      </w:r>
      <w:r w:rsidRPr="00BA0825">
        <w:rPr>
          <w:rFonts w:cs="Arial"/>
          <w:lang w:val="de-CH" w:eastAsia="de-CH"/>
        </w:rPr>
        <w:t>n</w:t>
      </w:r>
      <w:r w:rsidR="00BA0825">
        <w:rPr>
          <w:rFonts w:cs="Arial"/>
          <w:lang w:val="de-CH" w:eastAsia="de-CH"/>
        </w:rPr>
        <w:t xml:space="preserve"> res</w:t>
      </w:r>
      <w:r w:rsidR="009C4753">
        <w:rPr>
          <w:rFonts w:cs="Arial"/>
          <w:lang w:val="de-CH" w:eastAsia="de-CH"/>
        </w:rPr>
        <w:softHyphen/>
      </w:r>
      <w:r w:rsidR="00BA0825">
        <w:rPr>
          <w:rFonts w:cs="Arial"/>
          <w:lang w:val="de-CH" w:eastAsia="de-CH"/>
        </w:rPr>
        <w:t>pektive des Entwicklers</w:t>
      </w:r>
      <w:r w:rsidRPr="00BA0825">
        <w:rPr>
          <w:rFonts w:cs="Arial"/>
          <w:lang w:val="de-CH" w:eastAsia="de-CH"/>
        </w:rPr>
        <w:t xml:space="preserve"> unterstützen und sich in einem Testlauf mit einer Schulklasse bewährt haben.</w:t>
      </w:r>
      <w:r w:rsidR="009039CE" w:rsidRPr="00BA0825">
        <w:rPr>
          <w:rFonts w:cs="Arial"/>
          <w:lang w:val="de-CH" w:eastAsia="de-CH"/>
        </w:rPr>
        <w:t xml:space="preserve"> Es ist zwecks Übersichtlichkeit straff gehalten. </w:t>
      </w:r>
    </w:p>
    <w:p w14:paraId="2340422D" w14:textId="2750C4EE" w:rsidR="008C580C" w:rsidRPr="001D6BFC" w:rsidRDefault="008C580C" w:rsidP="001D6BFC">
      <w:pPr>
        <w:pStyle w:val="KeinLeerraum"/>
        <w:spacing w:after="60" w:line="276" w:lineRule="auto"/>
        <w:jc w:val="both"/>
        <w:rPr>
          <w:rFonts w:cs="Arial"/>
          <w:b/>
          <w:sz w:val="26"/>
          <w:szCs w:val="26"/>
        </w:rPr>
      </w:pPr>
      <w:r w:rsidRPr="001D6BFC">
        <w:rPr>
          <w:rFonts w:cs="Arial"/>
          <w:b/>
          <w:sz w:val="26"/>
          <w:szCs w:val="26"/>
        </w:rPr>
        <w:t>Arbeits</w:t>
      </w:r>
      <w:r w:rsidR="00014A84" w:rsidRPr="001D6BFC">
        <w:rPr>
          <w:rFonts w:cs="Arial"/>
          <w:b/>
          <w:sz w:val="26"/>
          <w:szCs w:val="26"/>
        </w:rPr>
        <w:t>blätter</w:t>
      </w:r>
      <w:r w:rsidR="008A1B55" w:rsidRPr="001D6BFC">
        <w:rPr>
          <w:rFonts w:cs="Arial"/>
          <w:b/>
          <w:sz w:val="26"/>
          <w:szCs w:val="26"/>
        </w:rPr>
        <w:t xml:space="preserve"> für die Lernenden</w:t>
      </w:r>
    </w:p>
    <w:p w14:paraId="73377F9A" w14:textId="10440909" w:rsidR="00014A84" w:rsidRPr="00171BD8" w:rsidRDefault="00171BD8" w:rsidP="000F1693">
      <w:pPr>
        <w:spacing w:after="120"/>
        <w:jc w:val="both"/>
        <w:rPr>
          <w:rFonts w:cs="Arial"/>
        </w:rPr>
      </w:pPr>
      <w:r>
        <w:rPr>
          <w:rFonts w:cs="Arial"/>
        </w:rPr>
        <w:t>Die Arbeitsblätter</w:t>
      </w:r>
      <w:r w:rsidR="00014A84" w:rsidRPr="00171BD8">
        <w:rPr>
          <w:rFonts w:cs="Arial"/>
        </w:rPr>
        <w:t xml:space="preserve"> beinhalten die </w:t>
      </w:r>
      <w:r w:rsidR="009039CE" w:rsidRPr="00171BD8">
        <w:rPr>
          <w:rFonts w:cs="Arial"/>
        </w:rPr>
        <w:t>ausformulierten Anweisungen für die Lernenden</w:t>
      </w:r>
      <w:r w:rsidR="00014A84" w:rsidRPr="00171BD8">
        <w:rPr>
          <w:rFonts w:cs="Arial"/>
        </w:rPr>
        <w:t>. Sie sind so aufgebaut, dass die Schüler</w:t>
      </w:r>
      <w:r w:rsidR="009039CE" w:rsidRPr="00171BD8">
        <w:rPr>
          <w:rFonts w:cs="Arial"/>
        </w:rPr>
        <w:t>innen und Schüler</w:t>
      </w:r>
      <w:r w:rsidR="00014A84" w:rsidRPr="00171BD8">
        <w:rPr>
          <w:rFonts w:cs="Arial"/>
        </w:rPr>
        <w:t xml:space="preserve"> </w:t>
      </w:r>
      <w:r w:rsidR="00A340C0" w:rsidRPr="00171BD8">
        <w:rPr>
          <w:rFonts w:cs="Arial"/>
        </w:rPr>
        <w:t xml:space="preserve">möglichst </w:t>
      </w:r>
      <w:r w:rsidR="00014A84" w:rsidRPr="00171BD8">
        <w:rPr>
          <w:rFonts w:cs="Arial"/>
        </w:rPr>
        <w:t>selbstst</w:t>
      </w:r>
      <w:r w:rsidR="00A340C0" w:rsidRPr="00171BD8">
        <w:rPr>
          <w:rFonts w:cs="Arial"/>
        </w:rPr>
        <w:t>ändig arbeiten können und die Lehrperson entsprechend Zeit hat</w:t>
      </w:r>
      <w:r>
        <w:rPr>
          <w:rFonts w:cs="Arial"/>
        </w:rPr>
        <w:t>,</w:t>
      </w:r>
      <w:r w:rsidR="00A340C0" w:rsidRPr="00171BD8">
        <w:rPr>
          <w:rFonts w:cs="Arial"/>
        </w:rPr>
        <w:t xml:space="preserve"> die Schüler</w:t>
      </w:r>
      <w:r>
        <w:rPr>
          <w:rFonts w:cs="Arial"/>
        </w:rPr>
        <w:t>innen und Schüler</w:t>
      </w:r>
      <w:r w:rsidR="00A340C0" w:rsidRPr="00171BD8">
        <w:rPr>
          <w:rFonts w:cs="Arial"/>
        </w:rPr>
        <w:t xml:space="preserve"> </w:t>
      </w:r>
      <w:r w:rsidR="0006446E">
        <w:rPr>
          <w:rFonts w:cs="Arial"/>
        </w:rPr>
        <w:t>bei</w:t>
      </w:r>
      <w:r w:rsidR="00A340C0" w:rsidRPr="00171BD8">
        <w:rPr>
          <w:rFonts w:cs="Arial"/>
        </w:rPr>
        <w:t xml:space="preserve"> </w:t>
      </w:r>
      <w:r>
        <w:rPr>
          <w:rFonts w:cs="Arial"/>
        </w:rPr>
        <w:t>deren</w:t>
      </w:r>
      <w:r w:rsidRPr="00171BD8">
        <w:rPr>
          <w:rFonts w:cs="Arial"/>
        </w:rPr>
        <w:t xml:space="preserve"> </w:t>
      </w:r>
      <w:r w:rsidR="003D290F">
        <w:rPr>
          <w:rFonts w:cs="Arial"/>
        </w:rPr>
        <w:t>Arbeitsp</w:t>
      </w:r>
      <w:r w:rsidR="00A340C0" w:rsidRPr="00171BD8">
        <w:rPr>
          <w:rFonts w:cs="Arial"/>
        </w:rPr>
        <w:t>rozess zu begleiten.</w:t>
      </w:r>
      <w:r w:rsidR="009039CE" w:rsidRPr="00171BD8">
        <w:rPr>
          <w:rFonts w:cs="Arial"/>
        </w:rPr>
        <w:t xml:space="preserve"> Hierzu ist es wichtig</w:t>
      </w:r>
      <w:r w:rsidR="00187C00" w:rsidRPr="00171BD8">
        <w:rPr>
          <w:rFonts w:cs="Arial"/>
        </w:rPr>
        <w:t xml:space="preserve"> für Sie</w:t>
      </w:r>
      <w:r w:rsidR="009D7C43" w:rsidRPr="00171BD8">
        <w:rPr>
          <w:rFonts w:cs="Arial"/>
        </w:rPr>
        <w:t>,</w:t>
      </w:r>
      <w:r w:rsidR="009039CE" w:rsidRPr="00171BD8">
        <w:rPr>
          <w:rFonts w:cs="Arial"/>
        </w:rPr>
        <w:t xml:space="preserve"> die</w:t>
      </w:r>
      <w:r>
        <w:rPr>
          <w:rFonts w:cs="Arial"/>
        </w:rPr>
        <w:t xml:space="preserve"> Arbeitsblätter</w:t>
      </w:r>
      <w:r w:rsidR="009039CE" w:rsidRPr="00171BD8">
        <w:rPr>
          <w:rFonts w:cs="Arial"/>
        </w:rPr>
        <w:t xml:space="preserve"> vorgängig genau </w:t>
      </w:r>
      <w:r>
        <w:rPr>
          <w:rFonts w:cs="Arial"/>
        </w:rPr>
        <w:t>an</w:t>
      </w:r>
      <w:r w:rsidR="009039CE" w:rsidRPr="00171BD8">
        <w:rPr>
          <w:rFonts w:cs="Arial"/>
        </w:rPr>
        <w:t>zu</w:t>
      </w:r>
      <w:r>
        <w:rPr>
          <w:rFonts w:cs="Arial"/>
        </w:rPr>
        <w:t>schauen</w:t>
      </w:r>
      <w:r w:rsidR="0006446E">
        <w:rPr>
          <w:rFonts w:cs="Arial"/>
        </w:rPr>
        <w:t xml:space="preserve"> </w:t>
      </w:r>
      <w:r w:rsidR="009039CE" w:rsidRPr="00171BD8">
        <w:rPr>
          <w:rFonts w:cs="Arial"/>
        </w:rPr>
        <w:t>und ev</w:t>
      </w:r>
      <w:r>
        <w:rPr>
          <w:rFonts w:cs="Arial"/>
        </w:rPr>
        <w:t>entuell</w:t>
      </w:r>
      <w:r w:rsidR="009039CE" w:rsidRPr="00171BD8">
        <w:rPr>
          <w:rFonts w:cs="Arial"/>
        </w:rPr>
        <w:t xml:space="preserve"> selbst durchzuspielen</w:t>
      </w:r>
      <w:r w:rsidR="00187C00" w:rsidRPr="00171BD8">
        <w:rPr>
          <w:rFonts w:cs="Arial"/>
        </w:rPr>
        <w:t>, da in der Dokumentation für die Lehrperson nur Hinweise zu den Aufgaben vorhanden sind</w:t>
      </w:r>
      <w:r w:rsidR="009039CE" w:rsidRPr="00171BD8">
        <w:rPr>
          <w:rFonts w:cs="Arial"/>
        </w:rPr>
        <w:t>.</w:t>
      </w:r>
    </w:p>
    <w:p w14:paraId="33272D2F" w14:textId="3B21C94F" w:rsidR="00A340C0" w:rsidRPr="00171BD8" w:rsidRDefault="00A340C0" w:rsidP="00D32C21">
      <w:pPr>
        <w:pStyle w:val="KeinLeerraum"/>
        <w:spacing w:after="200" w:line="276" w:lineRule="auto"/>
        <w:jc w:val="both"/>
        <w:rPr>
          <w:rFonts w:cs="Arial"/>
        </w:rPr>
      </w:pPr>
      <w:r w:rsidRPr="00143646">
        <w:rPr>
          <w:rFonts w:cs="Arial"/>
        </w:rPr>
        <w:t>Eine Differenzierung der Schwierigkeitsstufen i</w:t>
      </w:r>
      <w:r w:rsidR="009039CE" w:rsidRPr="00143646">
        <w:rPr>
          <w:rFonts w:cs="Arial"/>
        </w:rPr>
        <w:t>st durch die Eingabe von Zusatz</w:t>
      </w:r>
      <w:r w:rsidR="00187C00" w:rsidRPr="00143646">
        <w:rPr>
          <w:rFonts w:cs="Arial"/>
        </w:rPr>
        <w:t xml:space="preserve">informationen und </w:t>
      </w:r>
      <w:r w:rsidR="009D7C43" w:rsidRPr="00143646">
        <w:rPr>
          <w:rFonts w:cs="Arial"/>
        </w:rPr>
        <w:t xml:space="preserve">zusätzlichen </w:t>
      </w:r>
      <w:r w:rsidRPr="00143646">
        <w:rPr>
          <w:rFonts w:cs="Arial"/>
        </w:rPr>
        <w:t>Themen zu erreichen</w:t>
      </w:r>
      <w:r w:rsidR="0006446E">
        <w:rPr>
          <w:rFonts w:cs="Arial"/>
        </w:rPr>
        <w:t>,</w:t>
      </w:r>
      <w:r w:rsidRPr="00143646">
        <w:rPr>
          <w:rFonts w:cs="Arial"/>
        </w:rPr>
        <w:t xml:space="preserve"> </w:t>
      </w:r>
      <w:r w:rsidR="0006446E">
        <w:rPr>
          <w:rFonts w:cs="Arial"/>
        </w:rPr>
        <w:t>z</w:t>
      </w:r>
      <w:r w:rsidRPr="00143646">
        <w:rPr>
          <w:rFonts w:cs="Arial"/>
        </w:rPr>
        <w:t xml:space="preserve">um Beispiel in </w:t>
      </w:r>
      <w:r w:rsidR="00187C00" w:rsidRPr="00143646">
        <w:rPr>
          <w:rFonts w:cs="Arial"/>
        </w:rPr>
        <w:t>Phase</w:t>
      </w:r>
      <w:r w:rsidR="00171BD8">
        <w:rPr>
          <w:rFonts w:cs="Arial"/>
        </w:rPr>
        <w:t xml:space="preserve"> </w:t>
      </w:r>
      <w:r w:rsidR="00187C00" w:rsidRPr="00171BD8">
        <w:rPr>
          <w:rFonts w:cs="Arial"/>
        </w:rPr>
        <w:t>4</w:t>
      </w:r>
      <w:r w:rsidRPr="00171BD8">
        <w:rPr>
          <w:rFonts w:cs="Arial"/>
        </w:rPr>
        <w:t xml:space="preserve"> mit den Filmen zu </w:t>
      </w:r>
      <w:r w:rsidR="00171BD8">
        <w:rPr>
          <w:rFonts w:cs="Arial"/>
        </w:rPr>
        <w:t>m</w:t>
      </w:r>
      <w:r w:rsidRPr="00171BD8">
        <w:rPr>
          <w:rFonts w:cs="Arial"/>
        </w:rPr>
        <w:t>echa</w:t>
      </w:r>
      <w:r w:rsidR="0006446E">
        <w:rPr>
          <w:rFonts w:cs="Arial"/>
        </w:rPr>
        <w:softHyphen/>
      </w:r>
      <w:r w:rsidRPr="00171BD8">
        <w:rPr>
          <w:rFonts w:cs="Arial"/>
        </w:rPr>
        <w:t>nischen Kraftumlenkungen.</w:t>
      </w:r>
    </w:p>
    <w:p w14:paraId="5B402828" w14:textId="5E5DE880" w:rsidR="00A340C0" w:rsidRPr="001D6BFC" w:rsidRDefault="00A340C0" w:rsidP="001D6BFC">
      <w:pPr>
        <w:pStyle w:val="KeinLeerraum"/>
        <w:spacing w:after="60" w:line="276" w:lineRule="auto"/>
        <w:jc w:val="both"/>
        <w:rPr>
          <w:rFonts w:cs="Arial"/>
          <w:b/>
          <w:sz w:val="26"/>
          <w:szCs w:val="26"/>
        </w:rPr>
      </w:pPr>
      <w:r w:rsidRPr="001D6BFC">
        <w:rPr>
          <w:rFonts w:cs="Arial"/>
          <w:b/>
          <w:sz w:val="26"/>
          <w:szCs w:val="26"/>
        </w:rPr>
        <w:t>Das Begleiten</w:t>
      </w:r>
    </w:p>
    <w:p w14:paraId="4751668D" w14:textId="57515F60" w:rsidR="001F40A5" w:rsidRPr="00B04141" w:rsidRDefault="001F40A5" w:rsidP="00D32C21">
      <w:pPr>
        <w:pStyle w:val="KeinLeerraum"/>
        <w:spacing w:after="200" w:line="276" w:lineRule="auto"/>
        <w:jc w:val="both"/>
        <w:rPr>
          <w:rFonts w:cs="Arial"/>
        </w:rPr>
      </w:pPr>
      <w:r w:rsidRPr="00143646">
        <w:rPr>
          <w:rFonts w:cs="Arial"/>
        </w:rPr>
        <w:t>Dies</w:t>
      </w:r>
      <w:r w:rsidR="00BB57C5" w:rsidRPr="00143646">
        <w:rPr>
          <w:rFonts w:cs="Arial"/>
        </w:rPr>
        <w:t>e M</w:t>
      </w:r>
      <w:r w:rsidR="00171BD8">
        <w:rPr>
          <w:rFonts w:cs="Arial"/>
        </w:rPr>
        <w:t>INT-A</w:t>
      </w:r>
      <w:r w:rsidR="00BB57C5" w:rsidRPr="00171BD8">
        <w:rPr>
          <w:rFonts w:cs="Arial"/>
        </w:rPr>
        <w:t xml:space="preserve">ufgabe ist stark von einer Auseinandersetzung mit Material, </w:t>
      </w:r>
      <w:r w:rsidR="0006446E">
        <w:rPr>
          <w:rFonts w:cs="Arial"/>
        </w:rPr>
        <w:t>dessen</w:t>
      </w:r>
      <w:r w:rsidR="0006446E" w:rsidRPr="00171BD8">
        <w:rPr>
          <w:rFonts w:cs="Arial"/>
        </w:rPr>
        <w:t xml:space="preserve"> </w:t>
      </w:r>
      <w:r w:rsidR="00BB57C5" w:rsidRPr="00171BD8">
        <w:rPr>
          <w:rFonts w:cs="Arial"/>
        </w:rPr>
        <w:t>manuelle</w:t>
      </w:r>
      <w:r w:rsidR="00087BD4" w:rsidRPr="00171BD8">
        <w:rPr>
          <w:rFonts w:cs="Arial"/>
        </w:rPr>
        <w:t>r</w:t>
      </w:r>
      <w:r w:rsidR="00BB57C5" w:rsidRPr="00171BD8">
        <w:rPr>
          <w:rFonts w:cs="Arial"/>
        </w:rPr>
        <w:t xml:space="preserve"> Bearbeitung und dem Lösen von praktisch-technischen Problemen geprägt. Je nach Situation kann es gut sein, dass die Lernenden aufgrund ihrer Nähe zum Werkunterricht als auch </w:t>
      </w:r>
      <w:r w:rsidR="0006446E">
        <w:rPr>
          <w:rFonts w:cs="Arial"/>
        </w:rPr>
        <w:t xml:space="preserve">durch </w:t>
      </w:r>
      <w:r w:rsidR="00BB57C5" w:rsidRPr="00171BD8">
        <w:rPr>
          <w:rFonts w:cs="Arial"/>
        </w:rPr>
        <w:t xml:space="preserve">ihre Freizeitbeschäftigungen </w:t>
      </w:r>
      <w:r w:rsidR="00087BD4" w:rsidRPr="00171BD8">
        <w:rPr>
          <w:rFonts w:cs="Arial"/>
        </w:rPr>
        <w:t xml:space="preserve">in einigen Bereichen mehr </w:t>
      </w:r>
      <w:r w:rsidR="00171BD8">
        <w:rPr>
          <w:rFonts w:cs="Arial"/>
        </w:rPr>
        <w:t>w</w:t>
      </w:r>
      <w:r w:rsidR="00087BD4" w:rsidRPr="00171BD8">
        <w:rPr>
          <w:rFonts w:cs="Arial"/>
        </w:rPr>
        <w:t xml:space="preserve">issen als Sie oder sogar geradezu </w:t>
      </w:r>
      <w:r w:rsidR="009C4753">
        <w:rPr>
          <w:rFonts w:cs="Arial"/>
        </w:rPr>
        <w:t>Expertinnen</w:t>
      </w:r>
      <w:r w:rsidR="009C4753" w:rsidRPr="00171BD8">
        <w:rPr>
          <w:rFonts w:cs="Arial"/>
        </w:rPr>
        <w:t xml:space="preserve"> </w:t>
      </w:r>
      <w:r w:rsidR="009C4753">
        <w:rPr>
          <w:rFonts w:cs="Arial"/>
        </w:rPr>
        <w:t xml:space="preserve">und </w:t>
      </w:r>
      <w:r w:rsidR="00087BD4" w:rsidRPr="00171BD8">
        <w:rPr>
          <w:rFonts w:cs="Arial"/>
        </w:rPr>
        <w:t>Experten</w:t>
      </w:r>
      <w:r w:rsidR="0006446E">
        <w:rPr>
          <w:rFonts w:cs="Arial"/>
        </w:rPr>
        <w:t xml:space="preserve"> </w:t>
      </w:r>
      <w:r w:rsidR="00087BD4" w:rsidRPr="00171BD8">
        <w:rPr>
          <w:rFonts w:cs="Arial"/>
        </w:rPr>
        <w:t>sind. Ihre Aufgabe besteht in diesem Sinne vor allem</w:t>
      </w:r>
      <w:r w:rsidR="0006446E">
        <w:rPr>
          <w:rFonts w:cs="Arial"/>
        </w:rPr>
        <w:t xml:space="preserve"> darin, die</w:t>
      </w:r>
      <w:r w:rsidR="00171BD8">
        <w:rPr>
          <w:rFonts w:cs="Arial"/>
        </w:rPr>
        <w:t xml:space="preserve"> Schülerinnen </w:t>
      </w:r>
      <w:r w:rsidR="00A91D4D">
        <w:rPr>
          <w:rFonts w:cs="Arial"/>
        </w:rPr>
        <w:t xml:space="preserve">und </w:t>
      </w:r>
      <w:r w:rsidR="00171BD8">
        <w:rPr>
          <w:rFonts w:cs="Arial"/>
        </w:rPr>
        <w:t>Schüler</w:t>
      </w:r>
      <w:r w:rsidR="0006446E">
        <w:rPr>
          <w:rFonts w:cs="Arial"/>
        </w:rPr>
        <w:t xml:space="preserve"> anzuleiten und sie beim</w:t>
      </w:r>
      <w:r w:rsidR="00087BD4" w:rsidRPr="00171BD8">
        <w:rPr>
          <w:rFonts w:cs="Arial"/>
        </w:rPr>
        <w:t xml:space="preserve"> Lösungsprozess</w:t>
      </w:r>
      <w:r w:rsidR="0006446E">
        <w:rPr>
          <w:rFonts w:cs="Arial"/>
        </w:rPr>
        <w:t xml:space="preserve"> zu begleiten</w:t>
      </w:r>
      <w:r w:rsidR="00087BD4" w:rsidRPr="00171BD8">
        <w:rPr>
          <w:rFonts w:cs="Arial"/>
        </w:rPr>
        <w:t>. Technisches Interesse und Affinität zum Handwerk von Ihrer Seite sind somit nicht zwingend</w:t>
      </w:r>
      <w:r w:rsidR="00171BD8">
        <w:rPr>
          <w:rFonts w:cs="Arial"/>
        </w:rPr>
        <w:t>,</w:t>
      </w:r>
      <w:r w:rsidR="00087BD4" w:rsidRPr="00171BD8">
        <w:rPr>
          <w:rFonts w:cs="Arial"/>
        </w:rPr>
        <w:t xml:space="preserve"> aber sicherlich </w:t>
      </w:r>
      <w:r w:rsidR="0006446E">
        <w:rPr>
          <w:rFonts w:cs="Arial"/>
        </w:rPr>
        <w:t>von Nutzen</w:t>
      </w:r>
      <w:r w:rsidR="00087BD4" w:rsidRPr="00171BD8">
        <w:rPr>
          <w:rFonts w:cs="Arial"/>
        </w:rPr>
        <w:t>. Besonders zugute kommt Ihnen dies, w</w:t>
      </w:r>
      <w:r w:rsidR="009C4753">
        <w:rPr>
          <w:rFonts w:cs="Arial"/>
        </w:rPr>
        <w:t>enn</w:t>
      </w:r>
      <w:r w:rsidR="00087BD4" w:rsidRPr="00171BD8">
        <w:rPr>
          <w:rFonts w:cs="Arial"/>
        </w:rPr>
        <w:t xml:space="preserve"> es darum geht</w:t>
      </w:r>
      <w:r w:rsidR="00B04141">
        <w:rPr>
          <w:rFonts w:cs="Arial"/>
        </w:rPr>
        <w:t>,</w:t>
      </w:r>
      <w:r w:rsidR="00087BD4" w:rsidRPr="00171BD8">
        <w:rPr>
          <w:rFonts w:cs="Arial"/>
        </w:rPr>
        <w:t xml:space="preserve"> a</w:t>
      </w:r>
      <w:r w:rsidR="00187C00" w:rsidRPr="00171BD8">
        <w:rPr>
          <w:rFonts w:cs="Arial"/>
        </w:rPr>
        <w:t>bschätzen zu könne</w:t>
      </w:r>
      <w:r w:rsidR="00087BD4" w:rsidRPr="00171BD8">
        <w:rPr>
          <w:rFonts w:cs="Arial"/>
        </w:rPr>
        <w:t>n</w:t>
      </w:r>
      <w:r w:rsidR="00B04141">
        <w:rPr>
          <w:rFonts w:cs="Arial"/>
        </w:rPr>
        <w:t>,</w:t>
      </w:r>
      <w:r w:rsidR="00087BD4" w:rsidRPr="00171BD8">
        <w:rPr>
          <w:rFonts w:cs="Arial"/>
        </w:rPr>
        <w:t xml:space="preserve"> ob die </w:t>
      </w:r>
      <w:r w:rsidR="00B04141">
        <w:rPr>
          <w:rFonts w:cs="Arial"/>
        </w:rPr>
        <w:t>Projekte der Schülerinnen und Schüler</w:t>
      </w:r>
      <w:r w:rsidR="00087BD4" w:rsidRPr="00171BD8">
        <w:rPr>
          <w:rFonts w:cs="Arial"/>
        </w:rPr>
        <w:t xml:space="preserve"> zeitlich als </w:t>
      </w:r>
      <w:r w:rsidR="00187C00" w:rsidRPr="00171BD8">
        <w:rPr>
          <w:rFonts w:cs="Arial"/>
        </w:rPr>
        <w:t>auch technisch u</w:t>
      </w:r>
      <w:r w:rsidR="00087BD4" w:rsidRPr="00171BD8">
        <w:rPr>
          <w:rFonts w:cs="Arial"/>
        </w:rPr>
        <w:t xml:space="preserve">msetzbar sind. </w:t>
      </w:r>
      <w:r w:rsidR="00597A96">
        <w:rPr>
          <w:rFonts w:cs="Arial"/>
        </w:rPr>
        <w:t>Es liegt in Ihrem Ermessen, wie viele</w:t>
      </w:r>
      <w:r w:rsidR="00087BD4" w:rsidRPr="00171BD8">
        <w:rPr>
          <w:rFonts w:cs="Arial"/>
        </w:rPr>
        <w:t xml:space="preserve"> All</w:t>
      </w:r>
      <w:r w:rsidR="00597A96">
        <w:rPr>
          <w:rFonts w:cs="Arial"/>
        </w:rPr>
        <w:t>tagsmaterialien und Gegenstände</w:t>
      </w:r>
      <w:r w:rsidR="00087BD4" w:rsidRPr="00171BD8">
        <w:rPr>
          <w:rFonts w:cs="Arial"/>
        </w:rPr>
        <w:t xml:space="preserve"> </w:t>
      </w:r>
      <w:r w:rsidR="00597A96">
        <w:rPr>
          <w:rFonts w:cs="Arial"/>
        </w:rPr>
        <w:t xml:space="preserve">einbezogen und </w:t>
      </w:r>
      <w:proofErr w:type="spellStart"/>
      <w:r w:rsidR="00597A96">
        <w:rPr>
          <w:rFonts w:cs="Arial"/>
        </w:rPr>
        <w:t>umgenutzt</w:t>
      </w:r>
      <w:proofErr w:type="spellEnd"/>
      <w:r w:rsidR="00597A96">
        <w:rPr>
          <w:rFonts w:cs="Arial"/>
        </w:rPr>
        <w:t xml:space="preserve"> werden</w:t>
      </w:r>
      <w:r w:rsidR="00017ABE" w:rsidRPr="00B04141">
        <w:rPr>
          <w:rFonts w:cs="Arial"/>
        </w:rPr>
        <w:t>. Es ist darauf zu achten, dass die Projekte nicht ausufern und umsetzbar bleiben.</w:t>
      </w:r>
    </w:p>
    <w:p w14:paraId="090DFCDD" w14:textId="77777777" w:rsidR="001D6BFC" w:rsidRPr="001D6BFC" w:rsidRDefault="001D6BFC" w:rsidP="001D6BFC">
      <w:pPr>
        <w:pStyle w:val="KeinLeerraum"/>
        <w:spacing w:after="60" w:line="276" w:lineRule="auto"/>
        <w:jc w:val="both"/>
        <w:rPr>
          <w:rFonts w:cs="Arial"/>
          <w:b/>
          <w:sz w:val="26"/>
          <w:szCs w:val="26"/>
        </w:rPr>
      </w:pPr>
      <w:r w:rsidRPr="001D6BFC">
        <w:rPr>
          <w:rFonts w:cs="Arial"/>
          <w:b/>
          <w:sz w:val="26"/>
          <w:szCs w:val="26"/>
        </w:rPr>
        <w:lastRenderedPageBreak/>
        <w:t>Ablauf der Unterrichtseinheit, Infrastruktur, Leitfaden</w:t>
      </w:r>
    </w:p>
    <w:p w14:paraId="78AA5CA2" w14:textId="77777777" w:rsidR="001D6BFC" w:rsidRPr="003F3F78" w:rsidRDefault="001D6BFC" w:rsidP="001D6BFC">
      <w:pPr>
        <w:jc w:val="both"/>
        <w:outlineLvl w:val="3"/>
        <w:rPr>
          <w:rFonts w:cs="Arial"/>
          <w:lang w:val="de-CH" w:eastAsia="de-CH"/>
        </w:rPr>
      </w:pPr>
      <w:r>
        <w:rPr>
          <w:rFonts w:cs="Arial"/>
          <w:lang w:val="de-CH" w:eastAsia="de-CH"/>
        </w:rPr>
        <w:t>Die f</w:t>
      </w:r>
      <w:r w:rsidRPr="00143646">
        <w:rPr>
          <w:rFonts w:cs="Arial"/>
          <w:lang w:val="de-CH" w:eastAsia="de-CH"/>
        </w:rPr>
        <w:t xml:space="preserve">olgende Tabelle gibt Ihnen einen Überblick über das gesamte Modul. Neben dem groben zeitlichen und inhaltlichen Ablauf wird auf die Dokumente hingewiesen, </w:t>
      </w:r>
      <w:r>
        <w:rPr>
          <w:rFonts w:cs="Arial"/>
          <w:lang w:val="de-CH" w:eastAsia="de-CH"/>
        </w:rPr>
        <w:t>di</w:t>
      </w:r>
      <w:r w:rsidRPr="003F3F78">
        <w:rPr>
          <w:rFonts w:cs="Arial"/>
          <w:lang w:val="de-CH" w:eastAsia="de-CH"/>
        </w:rPr>
        <w:t xml:space="preserve">e Ihnen zur Verfügung stehen. Diese bestehen aus </w:t>
      </w:r>
      <w:r>
        <w:rPr>
          <w:rFonts w:cs="Arial"/>
          <w:lang w:val="de-CH" w:eastAsia="de-CH"/>
        </w:rPr>
        <w:t xml:space="preserve">Unterlagen für die </w:t>
      </w:r>
      <w:r w:rsidRPr="003F3F78">
        <w:rPr>
          <w:rFonts w:cs="Arial"/>
          <w:lang w:val="de-CH" w:eastAsia="de-CH"/>
        </w:rPr>
        <w:t>Lehr</w:t>
      </w:r>
      <w:r>
        <w:rPr>
          <w:rFonts w:cs="Arial"/>
          <w:lang w:val="de-CH" w:eastAsia="de-CH"/>
        </w:rPr>
        <w:t>person</w:t>
      </w:r>
      <w:r w:rsidRPr="003F3F78">
        <w:rPr>
          <w:rFonts w:cs="Arial"/>
          <w:lang w:val="de-CH" w:eastAsia="de-CH"/>
        </w:rPr>
        <w:t>, die Informationen zum Ablauf</w:t>
      </w:r>
      <w:r>
        <w:rPr>
          <w:rFonts w:cs="Arial"/>
          <w:lang w:val="de-CH" w:eastAsia="de-CH"/>
        </w:rPr>
        <w:t>, zur</w:t>
      </w:r>
      <w:r w:rsidRPr="003F3F78">
        <w:rPr>
          <w:rFonts w:cs="Arial"/>
          <w:lang w:val="de-CH" w:eastAsia="de-CH"/>
        </w:rPr>
        <w:t xml:space="preserve"> Umsetzung</w:t>
      </w:r>
      <w:r>
        <w:rPr>
          <w:rFonts w:cs="Arial"/>
          <w:lang w:val="de-CH" w:eastAsia="de-CH"/>
        </w:rPr>
        <w:t>,</w:t>
      </w:r>
      <w:r w:rsidRPr="003F3F78">
        <w:rPr>
          <w:rFonts w:cs="Arial"/>
          <w:lang w:val="de-CH" w:eastAsia="de-CH"/>
        </w:rPr>
        <w:t xml:space="preserve"> </w:t>
      </w:r>
      <w:r>
        <w:rPr>
          <w:rFonts w:cs="Arial"/>
          <w:lang w:val="de-CH" w:eastAsia="de-CH"/>
        </w:rPr>
        <w:t>zu den Arbeitsblättern für die Schülerinnen und Schüler sowie zu den</w:t>
      </w:r>
      <w:r w:rsidRPr="003F3F78">
        <w:rPr>
          <w:rFonts w:cs="Arial"/>
          <w:lang w:val="de-CH" w:eastAsia="de-CH"/>
        </w:rPr>
        <w:t xml:space="preserve"> Aufgabenstellungen </w:t>
      </w:r>
      <w:r>
        <w:rPr>
          <w:rFonts w:cs="Arial"/>
          <w:lang w:val="de-CH" w:eastAsia="de-CH"/>
        </w:rPr>
        <w:t xml:space="preserve">beinhalten </w:t>
      </w:r>
      <w:r w:rsidRPr="003F3F78">
        <w:rPr>
          <w:rFonts w:cs="Arial"/>
          <w:lang w:val="de-CH" w:eastAsia="de-CH"/>
        </w:rPr>
        <w:t>und</w:t>
      </w:r>
      <w:r>
        <w:rPr>
          <w:rFonts w:cs="Arial"/>
          <w:lang w:val="de-CH" w:eastAsia="de-CH"/>
        </w:rPr>
        <w:t xml:space="preserve"> auch über</w:t>
      </w:r>
      <w:r w:rsidRPr="003F3F78">
        <w:rPr>
          <w:rFonts w:cs="Arial"/>
          <w:lang w:val="de-CH" w:eastAsia="de-CH"/>
        </w:rPr>
        <w:t xml:space="preserve"> Hintergrundinformationen </w:t>
      </w:r>
      <w:r>
        <w:rPr>
          <w:rFonts w:cs="Arial"/>
          <w:lang w:val="de-CH" w:eastAsia="de-CH"/>
        </w:rPr>
        <w:t>verfügen</w:t>
      </w:r>
      <w:r w:rsidRPr="003F3F78">
        <w:rPr>
          <w:rFonts w:cs="Arial"/>
          <w:lang w:val="de-CH" w:eastAsia="de-CH"/>
        </w:rPr>
        <w:t>. Zudem wird auf besondere Material- oder Raumanforderungen hingewiesen, die für das Durchführen der Unterrichtseinheiten von Bedeutung sind.</w:t>
      </w:r>
    </w:p>
    <w:p w14:paraId="0A91BC4D" w14:textId="77777777" w:rsidR="001D6BFC" w:rsidRPr="00143646" w:rsidRDefault="001D6BFC" w:rsidP="00D32C21">
      <w:pPr>
        <w:jc w:val="both"/>
        <w:rPr>
          <w:rFonts w:eastAsiaTheme="majorEastAsia" w:cs="Arial"/>
          <w:b/>
          <w:bCs/>
          <w:iCs/>
          <w:sz w:val="26"/>
          <w:szCs w:val="28"/>
          <w:lang w:val="de-CH" w:eastAsia="de-CH"/>
        </w:rPr>
        <w:sectPr w:rsidR="001D6BFC" w:rsidRPr="00143646" w:rsidSect="00F25BE1">
          <w:headerReference w:type="default" r:id="rId10"/>
          <w:footerReference w:type="default" r:id="rId11"/>
          <w:headerReference w:type="first" r:id="rId12"/>
          <w:pgSz w:w="11904" w:h="16834"/>
          <w:pgMar w:top="1668" w:right="1418" w:bottom="1701" w:left="1134" w:header="851" w:footer="550" w:gutter="0"/>
          <w:cols w:space="708"/>
          <w:titlePg/>
          <w:docGrid w:linePitch="360"/>
        </w:sectPr>
      </w:pPr>
    </w:p>
    <w:tbl>
      <w:tblPr>
        <w:tblStyle w:val="Tabellenraster"/>
        <w:tblW w:w="14283" w:type="dxa"/>
        <w:tblLayout w:type="fixed"/>
        <w:tblLook w:val="04A0" w:firstRow="1" w:lastRow="0" w:firstColumn="1" w:lastColumn="0" w:noHBand="0" w:noVBand="1"/>
      </w:tblPr>
      <w:tblGrid>
        <w:gridCol w:w="1242"/>
        <w:gridCol w:w="4111"/>
        <w:gridCol w:w="5954"/>
        <w:gridCol w:w="2976"/>
      </w:tblGrid>
      <w:tr w:rsidR="0026659F" w:rsidRPr="00D32C21" w14:paraId="6FC870D6" w14:textId="77777777" w:rsidTr="001D6BFC">
        <w:tc>
          <w:tcPr>
            <w:tcW w:w="1242" w:type="dxa"/>
            <w:shd w:val="clear" w:color="auto" w:fill="BFBFBF" w:themeFill="background1" w:themeFillShade="BF"/>
          </w:tcPr>
          <w:p w14:paraId="383D39C4" w14:textId="0F8C9A9B" w:rsidR="0026659F" w:rsidRPr="005C612B" w:rsidRDefault="00216E74" w:rsidP="00216E74">
            <w:pPr>
              <w:spacing w:after="0" w:line="240" w:lineRule="auto"/>
              <w:ind w:right="-108"/>
              <w:outlineLvl w:val="3"/>
              <w:rPr>
                <w:rFonts w:cs="Arial"/>
                <w:b/>
                <w:sz w:val="20"/>
                <w:szCs w:val="20"/>
                <w:lang w:val="de-CH" w:eastAsia="de-CH"/>
              </w:rPr>
            </w:pPr>
            <w:r>
              <w:rPr>
                <w:rFonts w:cs="Arial"/>
                <w:b/>
                <w:sz w:val="20"/>
                <w:szCs w:val="20"/>
                <w:lang w:val="de-CH" w:eastAsia="de-CH"/>
              </w:rPr>
              <w:lastRenderedPageBreak/>
              <w:t>Phase/</w:t>
            </w:r>
            <w:r w:rsidR="000C217A">
              <w:rPr>
                <w:rFonts w:cs="Arial"/>
                <w:b/>
                <w:sz w:val="20"/>
                <w:szCs w:val="20"/>
                <w:lang w:val="de-CH" w:eastAsia="de-CH"/>
              </w:rPr>
              <w:br/>
              <w:t>Lektionen</w:t>
            </w:r>
            <w:r w:rsidR="0026659F" w:rsidRPr="00216E74">
              <w:rPr>
                <w:rFonts w:cs="Arial"/>
                <w:b/>
                <w:sz w:val="20"/>
                <w:szCs w:val="20"/>
                <w:lang w:val="de-CH" w:eastAsia="de-CH"/>
              </w:rPr>
              <w:t xml:space="preserve"> </w:t>
            </w:r>
          </w:p>
        </w:tc>
        <w:tc>
          <w:tcPr>
            <w:tcW w:w="4111" w:type="dxa"/>
            <w:shd w:val="clear" w:color="auto" w:fill="BFBFBF" w:themeFill="background1" w:themeFillShade="BF"/>
          </w:tcPr>
          <w:p w14:paraId="1FDDD8FD" w14:textId="77777777" w:rsidR="0026659F" w:rsidRPr="005C612B" w:rsidRDefault="0026659F" w:rsidP="00710E21">
            <w:pPr>
              <w:spacing w:after="0" w:line="240" w:lineRule="auto"/>
              <w:outlineLvl w:val="3"/>
              <w:rPr>
                <w:rFonts w:cs="Arial"/>
                <w:b/>
                <w:sz w:val="20"/>
                <w:szCs w:val="20"/>
                <w:lang w:val="de-CH" w:eastAsia="de-CH"/>
              </w:rPr>
            </w:pPr>
            <w:r w:rsidRPr="005C612B">
              <w:rPr>
                <w:rFonts w:cs="Arial"/>
                <w:b/>
                <w:sz w:val="20"/>
                <w:szCs w:val="20"/>
                <w:lang w:val="de-CH" w:eastAsia="de-CH"/>
              </w:rPr>
              <w:t>Inhalte</w:t>
            </w:r>
          </w:p>
        </w:tc>
        <w:tc>
          <w:tcPr>
            <w:tcW w:w="5954" w:type="dxa"/>
            <w:shd w:val="clear" w:color="auto" w:fill="BFBFBF" w:themeFill="background1" w:themeFillShade="BF"/>
          </w:tcPr>
          <w:p w14:paraId="1CDA3203" w14:textId="77777777" w:rsidR="0026659F" w:rsidRPr="005C612B" w:rsidRDefault="0026659F" w:rsidP="00710E21">
            <w:pPr>
              <w:spacing w:after="0" w:line="240" w:lineRule="auto"/>
              <w:outlineLvl w:val="3"/>
              <w:rPr>
                <w:rFonts w:cs="Arial"/>
                <w:b/>
                <w:sz w:val="20"/>
                <w:szCs w:val="20"/>
                <w:lang w:val="de-CH" w:eastAsia="de-CH"/>
              </w:rPr>
            </w:pPr>
            <w:r w:rsidRPr="005C612B">
              <w:rPr>
                <w:rFonts w:cs="Arial"/>
                <w:b/>
                <w:sz w:val="20"/>
                <w:szCs w:val="20"/>
                <w:lang w:val="de-CH" w:eastAsia="de-CH"/>
              </w:rPr>
              <w:t>Dokumente</w:t>
            </w:r>
          </w:p>
        </w:tc>
        <w:tc>
          <w:tcPr>
            <w:tcW w:w="2976" w:type="dxa"/>
            <w:shd w:val="clear" w:color="auto" w:fill="BFBFBF" w:themeFill="background1" w:themeFillShade="BF"/>
          </w:tcPr>
          <w:p w14:paraId="79BD573B" w14:textId="2F30E605" w:rsidR="0026659F" w:rsidRPr="005C612B" w:rsidRDefault="0026659F" w:rsidP="00216E74">
            <w:pPr>
              <w:spacing w:after="0" w:line="240" w:lineRule="auto"/>
              <w:jc w:val="left"/>
              <w:outlineLvl w:val="3"/>
              <w:rPr>
                <w:rFonts w:cs="Arial"/>
                <w:b/>
                <w:sz w:val="20"/>
                <w:szCs w:val="20"/>
                <w:lang w:val="de-CH" w:eastAsia="de-CH"/>
              </w:rPr>
            </w:pPr>
            <w:r w:rsidRPr="00216E74">
              <w:rPr>
                <w:rFonts w:cs="Arial"/>
                <w:b/>
                <w:sz w:val="20"/>
                <w:szCs w:val="20"/>
                <w:lang w:val="de-CH" w:eastAsia="de-CH"/>
              </w:rPr>
              <w:t>Material- und Raum-anforderungen</w:t>
            </w:r>
          </w:p>
        </w:tc>
      </w:tr>
      <w:tr w:rsidR="0026659F" w:rsidRPr="00E140BA" w14:paraId="59FC5BED" w14:textId="77777777" w:rsidTr="001D6BFC">
        <w:tc>
          <w:tcPr>
            <w:tcW w:w="1242" w:type="dxa"/>
          </w:tcPr>
          <w:p w14:paraId="779DAC10" w14:textId="77777777" w:rsidR="0026659F" w:rsidRPr="00E140BA" w:rsidRDefault="0026659F" w:rsidP="005C612B">
            <w:pPr>
              <w:spacing w:after="0" w:line="240" w:lineRule="auto"/>
              <w:ind w:right="-108"/>
              <w:jc w:val="left"/>
              <w:rPr>
                <w:rFonts w:cs="Arial"/>
                <w:sz w:val="20"/>
                <w:szCs w:val="20"/>
              </w:rPr>
            </w:pPr>
            <w:r w:rsidRPr="00E140BA">
              <w:rPr>
                <w:rFonts w:cs="Arial"/>
                <w:sz w:val="20"/>
                <w:szCs w:val="20"/>
              </w:rPr>
              <w:t>Phase 1</w:t>
            </w:r>
          </w:p>
          <w:p w14:paraId="76DED86C" w14:textId="1AFEAC40" w:rsidR="0026659F" w:rsidRPr="00E140BA" w:rsidRDefault="0026659F" w:rsidP="005C612B">
            <w:pPr>
              <w:spacing w:after="0" w:line="240" w:lineRule="auto"/>
              <w:ind w:right="-108"/>
              <w:jc w:val="left"/>
              <w:rPr>
                <w:rFonts w:cs="Arial"/>
                <w:sz w:val="20"/>
                <w:szCs w:val="20"/>
              </w:rPr>
            </w:pPr>
            <w:r w:rsidRPr="00E140BA">
              <w:rPr>
                <w:rFonts w:cs="Arial"/>
                <w:sz w:val="20"/>
                <w:szCs w:val="20"/>
              </w:rPr>
              <w:t>2</w:t>
            </w:r>
            <w:r w:rsidR="00DC0409" w:rsidRPr="00E140BA">
              <w:rPr>
                <w:rFonts w:cs="Arial"/>
                <w:sz w:val="20"/>
                <w:szCs w:val="20"/>
              </w:rPr>
              <w:t xml:space="preserve"> </w:t>
            </w:r>
            <w:r w:rsidRPr="00E140BA">
              <w:rPr>
                <w:rFonts w:cs="Arial"/>
                <w:sz w:val="20"/>
                <w:szCs w:val="20"/>
              </w:rPr>
              <w:t>Lektionen</w:t>
            </w:r>
          </w:p>
        </w:tc>
        <w:tc>
          <w:tcPr>
            <w:tcW w:w="4111" w:type="dxa"/>
          </w:tcPr>
          <w:p w14:paraId="5E2195C1" w14:textId="77777777" w:rsidR="0026659F" w:rsidRPr="00E140BA" w:rsidRDefault="0026659F" w:rsidP="00710E21">
            <w:pPr>
              <w:spacing w:after="0" w:line="240" w:lineRule="auto"/>
              <w:rPr>
                <w:rFonts w:cs="Arial"/>
                <w:sz w:val="20"/>
                <w:szCs w:val="20"/>
              </w:rPr>
            </w:pPr>
            <w:r w:rsidRPr="00E140BA">
              <w:rPr>
                <w:rFonts w:cs="Arial"/>
                <w:sz w:val="20"/>
                <w:szCs w:val="20"/>
              </w:rPr>
              <w:t>Einführung:</w:t>
            </w:r>
          </w:p>
          <w:p w14:paraId="497AE3F4" w14:textId="0254BD26" w:rsidR="0026659F" w:rsidRPr="00E140BA" w:rsidRDefault="006A7D14" w:rsidP="00E140BA">
            <w:pPr>
              <w:pStyle w:val="Listenabsatz"/>
              <w:numPr>
                <w:ilvl w:val="0"/>
                <w:numId w:val="55"/>
              </w:numPr>
              <w:spacing w:after="0" w:line="240" w:lineRule="auto"/>
              <w:ind w:left="318" w:right="-142" w:hanging="261"/>
              <w:rPr>
                <w:rFonts w:cs="Arial"/>
                <w:sz w:val="20"/>
                <w:szCs w:val="20"/>
              </w:rPr>
            </w:pPr>
            <w:r>
              <w:rPr>
                <w:rFonts w:cs="Arial"/>
                <w:sz w:val="20"/>
                <w:szCs w:val="20"/>
              </w:rPr>
              <w:t>d</w:t>
            </w:r>
            <w:r w:rsidR="0026659F" w:rsidRPr="00E140BA">
              <w:rPr>
                <w:rFonts w:cs="Arial"/>
                <w:sz w:val="20"/>
                <w:szCs w:val="20"/>
              </w:rPr>
              <w:t xml:space="preserve">er Film des Künstlerduos </w:t>
            </w:r>
            <w:proofErr w:type="spellStart"/>
            <w:r w:rsidR="0026659F" w:rsidRPr="00E140BA">
              <w:rPr>
                <w:rFonts w:cs="Arial"/>
                <w:sz w:val="20"/>
                <w:szCs w:val="20"/>
              </w:rPr>
              <w:t>Fischli</w:t>
            </w:r>
            <w:proofErr w:type="spellEnd"/>
            <w:r w:rsidR="0026659F" w:rsidRPr="00E140BA">
              <w:rPr>
                <w:rFonts w:cs="Arial"/>
                <w:sz w:val="20"/>
                <w:szCs w:val="20"/>
              </w:rPr>
              <w:t>/Weiss</w:t>
            </w:r>
          </w:p>
          <w:p w14:paraId="0A87F57D" w14:textId="77777777" w:rsidR="0026659F" w:rsidRPr="00E140BA" w:rsidRDefault="0026659F" w:rsidP="00E140BA">
            <w:pPr>
              <w:pStyle w:val="Listenabsatz"/>
              <w:numPr>
                <w:ilvl w:val="0"/>
                <w:numId w:val="55"/>
              </w:numPr>
              <w:spacing w:after="0" w:line="240" w:lineRule="auto"/>
              <w:ind w:left="318" w:hanging="261"/>
              <w:rPr>
                <w:rFonts w:cs="Arial"/>
                <w:sz w:val="20"/>
                <w:szCs w:val="20"/>
              </w:rPr>
            </w:pPr>
            <w:r w:rsidRPr="00E140BA">
              <w:rPr>
                <w:rFonts w:cs="Arial"/>
                <w:sz w:val="20"/>
                <w:szCs w:val="20"/>
              </w:rPr>
              <w:t>Hintergrund zu den Künstlern</w:t>
            </w:r>
          </w:p>
          <w:p w14:paraId="1CE17AD4" w14:textId="07E9012C" w:rsidR="0026659F" w:rsidRPr="00E140BA" w:rsidRDefault="006A7D14" w:rsidP="00E140BA">
            <w:pPr>
              <w:pStyle w:val="Listenabsatz"/>
              <w:numPr>
                <w:ilvl w:val="0"/>
                <w:numId w:val="55"/>
              </w:numPr>
              <w:spacing w:after="0" w:line="240" w:lineRule="auto"/>
              <w:ind w:left="318" w:hanging="261"/>
              <w:rPr>
                <w:rFonts w:cs="Arial"/>
                <w:sz w:val="20"/>
                <w:szCs w:val="20"/>
              </w:rPr>
            </w:pPr>
            <w:r>
              <w:rPr>
                <w:rFonts w:cs="Arial"/>
                <w:sz w:val="20"/>
                <w:szCs w:val="20"/>
              </w:rPr>
              <w:t>e</w:t>
            </w:r>
            <w:r w:rsidR="00506488" w:rsidRPr="00E140BA">
              <w:rPr>
                <w:rFonts w:cs="Arial"/>
                <w:sz w:val="20"/>
                <w:szCs w:val="20"/>
              </w:rPr>
              <w:t>rste</w:t>
            </w:r>
            <w:r w:rsidR="0026659F" w:rsidRPr="00E140BA">
              <w:rPr>
                <w:rFonts w:cs="Arial"/>
                <w:sz w:val="20"/>
                <w:szCs w:val="20"/>
              </w:rPr>
              <w:t xml:space="preserve"> Begegnung mit der Mausefalle </w:t>
            </w:r>
          </w:p>
        </w:tc>
        <w:tc>
          <w:tcPr>
            <w:tcW w:w="5954" w:type="dxa"/>
          </w:tcPr>
          <w:p w14:paraId="4681D3B6" w14:textId="322C23C3" w:rsidR="009C7C49" w:rsidRPr="00E140BA" w:rsidRDefault="0026659F" w:rsidP="00710E21">
            <w:pPr>
              <w:spacing w:after="0" w:line="240" w:lineRule="auto"/>
              <w:outlineLvl w:val="3"/>
              <w:rPr>
                <w:rFonts w:cs="Arial"/>
                <w:i/>
                <w:sz w:val="20"/>
                <w:szCs w:val="20"/>
                <w:lang w:val="de-CH" w:eastAsia="de-CH"/>
              </w:rPr>
            </w:pPr>
            <w:r w:rsidRPr="00E140BA">
              <w:rPr>
                <w:rFonts w:cs="Arial"/>
                <w:i/>
                <w:sz w:val="20"/>
                <w:szCs w:val="20"/>
                <w:lang w:val="de-CH" w:eastAsia="de-CH"/>
              </w:rPr>
              <w:t xml:space="preserve">Film </w:t>
            </w:r>
            <w:r w:rsidR="00DF2C58" w:rsidRPr="00E140BA">
              <w:rPr>
                <w:rFonts w:cs="Arial"/>
                <w:i/>
                <w:sz w:val="20"/>
                <w:szCs w:val="20"/>
                <w:lang w:val="de-CH" w:eastAsia="de-CH"/>
              </w:rPr>
              <w:t>«D</w:t>
            </w:r>
            <w:r w:rsidRPr="00E140BA">
              <w:rPr>
                <w:rFonts w:cs="Arial"/>
                <w:i/>
                <w:sz w:val="20"/>
                <w:szCs w:val="20"/>
                <w:lang w:val="de-CH" w:eastAsia="de-CH"/>
              </w:rPr>
              <w:t>er Lauf der Dinge</w:t>
            </w:r>
            <w:r w:rsidR="00DF2C58" w:rsidRPr="00E140BA">
              <w:rPr>
                <w:rFonts w:cs="Arial"/>
                <w:i/>
                <w:sz w:val="20"/>
                <w:szCs w:val="20"/>
                <w:lang w:val="de-CH" w:eastAsia="de-CH"/>
              </w:rPr>
              <w:t>»</w:t>
            </w:r>
            <w:r w:rsidR="009C7C49" w:rsidRPr="00E140BA">
              <w:rPr>
                <w:rFonts w:cs="Arial"/>
                <w:i/>
                <w:sz w:val="20"/>
                <w:szCs w:val="20"/>
                <w:lang w:val="de-CH" w:eastAsia="de-CH"/>
              </w:rPr>
              <w:t xml:space="preserve"> </w:t>
            </w:r>
          </w:p>
          <w:p w14:paraId="1131D642" w14:textId="7DA3B532" w:rsidR="0026659F" w:rsidRPr="00E140BA" w:rsidRDefault="009C7C49" w:rsidP="00710E21">
            <w:pPr>
              <w:spacing w:after="0" w:line="240" w:lineRule="auto"/>
              <w:outlineLvl w:val="3"/>
              <w:rPr>
                <w:rFonts w:cs="Arial"/>
                <w:i/>
                <w:sz w:val="16"/>
                <w:szCs w:val="16"/>
                <w:lang w:val="de-CH" w:eastAsia="de-CH"/>
              </w:rPr>
            </w:pPr>
            <w:r w:rsidRPr="00E140BA">
              <w:rPr>
                <w:rFonts w:cs="Arial"/>
                <w:i/>
                <w:sz w:val="16"/>
                <w:szCs w:val="16"/>
                <w:lang w:val="de-CH" w:eastAsia="de-CH"/>
              </w:rPr>
              <w:t>(Bezugsquelle siehe unter «Vorbereitung»)</w:t>
            </w:r>
          </w:p>
          <w:p w14:paraId="7B4C5CD5" w14:textId="72F45759" w:rsidR="009C7C49" w:rsidRPr="00E140BA" w:rsidRDefault="00A22E35" w:rsidP="00710E21">
            <w:pPr>
              <w:spacing w:after="0" w:line="240" w:lineRule="auto"/>
              <w:outlineLvl w:val="3"/>
              <w:rPr>
                <w:rFonts w:cs="Arial"/>
                <w:i/>
                <w:sz w:val="20"/>
                <w:szCs w:val="20"/>
                <w:lang w:val="de-CH" w:eastAsia="de-CH"/>
              </w:rPr>
            </w:pPr>
            <w:r w:rsidRPr="00E140BA">
              <w:rPr>
                <w:rFonts w:cs="Arial"/>
                <w:i/>
                <w:sz w:val="20"/>
                <w:szCs w:val="20"/>
                <w:lang w:val="de-CH" w:eastAsia="de-CH"/>
              </w:rPr>
              <w:t>1.1_Information</w:t>
            </w:r>
            <w:r w:rsidR="009C7C49" w:rsidRPr="00E140BA">
              <w:rPr>
                <w:rFonts w:cs="Arial"/>
                <w:i/>
                <w:sz w:val="20"/>
                <w:szCs w:val="20"/>
                <w:lang w:val="de-CH" w:eastAsia="de-CH"/>
              </w:rPr>
              <w:t>_LP_Fischli-Weiss_Film.docx</w:t>
            </w:r>
          </w:p>
          <w:p w14:paraId="4F01258F" w14:textId="77777777" w:rsidR="009C7C49" w:rsidRPr="00E140BA" w:rsidRDefault="009C7C49" w:rsidP="00710E21">
            <w:pPr>
              <w:spacing w:after="0" w:line="240" w:lineRule="auto"/>
              <w:outlineLvl w:val="3"/>
              <w:rPr>
                <w:rFonts w:cs="Arial"/>
                <w:i/>
                <w:sz w:val="20"/>
                <w:szCs w:val="20"/>
                <w:lang w:val="de-CH" w:eastAsia="de-CH"/>
              </w:rPr>
            </w:pPr>
            <w:r w:rsidRPr="00E140BA">
              <w:rPr>
                <w:rFonts w:cs="Arial"/>
                <w:i/>
                <w:sz w:val="20"/>
                <w:szCs w:val="20"/>
                <w:lang w:val="de-CH" w:eastAsia="de-CH"/>
              </w:rPr>
              <w:t>1.2_AB_1.1_Film-LaufderDinge.docx</w:t>
            </w:r>
          </w:p>
          <w:p w14:paraId="7617E557" w14:textId="537F5B8E" w:rsidR="009C7C49" w:rsidRPr="00E140BA" w:rsidRDefault="009C7C49" w:rsidP="00710E21">
            <w:pPr>
              <w:spacing w:after="0" w:line="240" w:lineRule="auto"/>
              <w:outlineLvl w:val="3"/>
              <w:rPr>
                <w:rFonts w:cs="Arial"/>
                <w:i/>
                <w:sz w:val="20"/>
                <w:szCs w:val="20"/>
                <w:lang w:val="de-CH" w:eastAsia="de-CH"/>
              </w:rPr>
            </w:pPr>
            <w:r w:rsidRPr="00E140BA">
              <w:rPr>
                <w:rFonts w:cs="Arial"/>
                <w:i/>
                <w:sz w:val="20"/>
                <w:szCs w:val="20"/>
                <w:lang w:val="de-CH" w:eastAsia="de-CH"/>
              </w:rPr>
              <w:t>1.3_Lösung_1.1_</w:t>
            </w:r>
            <w:r w:rsidR="00EF3E5F" w:rsidRPr="00E140BA">
              <w:rPr>
                <w:rFonts w:cs="Arial"/>
                <w:i/>
                <w:sz w:val="20"/>
                <w:szCs w:val="20"/>
                <w:lang w:val="de-CH" w:eastAsia="de-CH"/>
              </w:rPr>
              <w:t>Vorlage_</w:t>
            </w:r>
            <w:r w:rsidRPr="00E140BA">
              <w:rPr>
                <w:rFonts w:cs="Arial"/>
                <w:i/>
                <w:sz w:val="20"/>
                <w:szCs w:val="20"/>
                <w:lang w:val="de-CH" w:eastAsia="de-CH"/>
              </w:rPr>
              <w:t>Stichworte</w:t>
            </w:r>
            <w:r w:rsidR="00333F90" w:rsidRPr="00E140BA">
              <w:rPr>
                <w:rFonts w:cs="Arial"/>
                <w:i/>
                <w:sz w:val="20"/>
                <w:szCs w:val="20"/>
                <w:lang w:val="de-CH" w:eastAsia="de-CH"/>
              </w:rPr>
              <w:t>_Film</w:t>
            </w:r>
            <w:r w:rsidRPr="00E140BA">
              <w:rPr>
                <w:rFonts w:cs="Arial"/>
                <w:i/>
                <w:sz w:val="20"/>
                <w:szCs w:val="20"/>
                <w:lang w:val="de-CH" w:eastAsia="de-CH"/>
              </w:rPr>
              <w:t>-LaufderDinge.docx</w:t>
            </w:r>
          </w:p>
          <w:p w14:paraId="5D37B2D5" w14:textId="613FFB7B" w:rsidR="009C7C49" w:rsidRPr="00E140BA" w:rsidRDefault="00B01DB0" w:rsidP="00710E21">
            <w:pPr>
              <w:spacing w:after="0" w:line="240" w:lineRule="auto"/>
              <w:outlineLvl w:val="3"/>
              <w:rPr>
                <w:rFonts w:cs="Arial"/>
                <w:i/>
                <w:sz w:val="20"/>
                <w:szCs w:val="20"/>
                <w:lang w:val="de-CH" w:eastAsia="de-CH"/>
              </w:rPr>
            </w:pPr>
            <w:r w:rsidRPr="00E140BA">
              <w:rPr>
                <w:rFonts w:cs="Arial"/>
                <w:i/>
                <w:sz w:val="20"/>
                <w:szCs w:val="20"/>
                <w:lang w:val="de-CH" w:eastAsia="de-CH"/>
              </w:rPr>
              <w:t>1.4_Information</w:t>
            </w:r>
            <w:r w:rsidR="009C7C49" w:rsidRPr="00E140BA">
              <w:rPr>
                <w:rFonts w:cs="Arial"/>
                <w:i/>
                <w:sz w:val="20"/>
                <w:szCs w:val="20"/>
                <w:lang w:val="de-CH" w:eastAsia="de-CH"/>
              </w:rPr>
              <w:t>_Schüler-innen_Mausefalle.docx</w:t>
            </w:r>
          </w:p>
          <w:p w14:paraId="41B6E4D4" w14:textId="156A5174" w:rsidR="000409CF" w:rsidRDefault="000409CF" w:rsidP="00710E21">
            <w:pPr>
              <w:spacing w:after="0" w:line="240" w:lineRule="auto"/>
              <w:outlineLvl w:val="3"/>
              <w:rPr>
                <w:rFonts w:cs="Arial"/>
                <w:i/>
                <w:sz w:val="20"/>
                <w:szCs w:val="20"/>
                <w:lang w:val="de-CH" w:eastAsia="de-CH"/>
              </w:rPr>
            </w:pPr>
            <w:r w:rsidRPr="000409CF">
              <w:rPr>
                <w:rFonts w:cs="Arial"/>
                <w:i/>
                <w:sz w:val="20"/>
                <w:szCs w:val="20"/>
                <w:lang w:val="de-CH" w:eastAsia="de-CH"/>
              </w:rPr>
              <w:t>1.5_AB_1.2_Mausefalle</w:t>
            </w:r>
          </w:p>
          <w:p w14:paraId="3931EBF2" w14:textId="7448235B" w:rsidR="009C7C49" w:rsidRPr="00E140BA" w:rsidRDefault="009C7C49" w:rsidP="00710E21">
            <w:pPr>
              <w:spacing w:after="0" w:line="240" w:lineRule="auto"/>
              <w:outlineLvl w:val="3"/>
              <w:rPr>
                <w:rFonts w:cs="Arial"/>
                <w:i/>
                <w:sz w:val="20"/>
                <w:szCs w:val="20"/>
                <w:lang w:val="de-CH" w:eastAsia="de-CH"/>
              </w:rPr>
            </w:pPr>
            <w:r w:rsidRPr="00E140BA">
              <w:rPr>
                <w:rFonts w:cs="Arial"/>
                <w:i/>
                <w:sz w:val="20"/>
                <w:szCs w:val="20"/>
                <w:lang w:val="de-CH" w:eastAsia="de-CH"/>
              </w:rPr>
              <w:t>1.6_</w:t>
            </w:r>
            <w:r w:rsidR="00E0354E" w:rsidRPr="00E140BA">
              <w:rPr>
                <w:rFonts w:cs="Arial"/>
                <w:i/>
                <w:sz w:val="20"/>
                <w:szCs w:val="20"/>
                <w:lang w:val="de-CH" w:eastAsia="de-CH"/>
              </w:rPr>
              <w:t>Video_</w:t>
            </w:r>
            <w:r w:rsidRPr="00E140BA">
              <w:rPr>
                <w:rFonts w:cs="Arial"/>
                <w:i/>
                <w:sz w:val="20"/>
                <w:szCs w:val="20"/>
                <w:lang w:val="de-CH" w:eastAsia="de-CH"/>
              </w:rPr>
              <w:t>Slowmotion_KraftMausefalle.m4v</w:t>
            </w:r>
          </w:p>
          <w:p w14:paraId="21D76680" w14:textId="0EACC70B" w:rsidR="0026659F" w:rsidRPr="00E140BA" w:rsidRDefault="009C7C49" w:rsidP="00E140BA">
            <w:pPr>
              <w:spacing w:after="40" w:line="240" w:lineRule="auto"/>
              <w:outlineLvl w:val="3"/>
              <w:rPr>
                <w:rFonts w:cs="Arial"/>
                <w:i/>
                <w:sz w:val="20"/>
                <w:szCs w:val="20"/>
                <w:highlight w:val="yellow"/>
                <w:lang w:val="de-CH" w:eastAsia="de-CH"/>
              </w:rPr>
            </w:pPr>
            <w:r w:rsidRPr="00E140BA">
              <w:rPr>
                <w:rFonts w:cs="Arial"/>
                <w:i/>
                <w:sz w:val="20"/>
                <w:szCs w:val="20"/>
                <w:lang w:val="de-CH" w:eastAsia="de-CH"/>
              </w:rPr>
              <w:t>1.7_Lösung_1.2</w:t>
            </w:r>
            <w:r w:rsidR="00333F90" w:rsidRPr="00E140BA">
              <w:rPr>
                <w:rFonts w:cs="Arial"/>
                <w:i/>
                <w:sz w:val="20"/>
                <w:szCs w:val="20"/>
                <w:lang w:val="de-CH" w:eastAsia="de-CH"/>
              </w:rPr>
              <w:t>_Mausefalle</w:t>
            </w:r>
            <w:r w:rsidRPr="00E140BA">
              <w:rPr>
                <w:rFonts w:cs="Arial"/>
                <w:i/>
                <w:sz w:val="20"/>
                <w:szCs w:val="20"/>
                <w:lang w:val="de-CH" w:eastAsia="de-CH"/>
              </w:rPr>
              <w:t>.docx</w:t>
            </w:r>
          </w:p>
        </w:tc>
        <w:tc>
          <w:tcPr>
            <w:tcW w:w="2976" w:type="dxa"/>
          </w:tcPr>
          <w:p w14:paraId="5F83FBF6" w14:textId="77777777" w:rsidR="0026659F" w:rsidRPr="00E140BA" w:rsidRDefault="0026659F" w:rsidP="005C612B">
            <w:pPr>
              <w:spacing w:after="0" w:line="240" w:lineRule="auto"/>
              <w:jc w:val="left"/>
              <w:outlineLvl w:val="3"/>
              <w:rPr>
                <w:rFonts w:cs="Arial"/>
                <w:sz w:val="20"/>
                <w:szCs w:val="20"/>
                <w:lang w:val="de-CH" w:eastAsia="de-CH"/>
              </w:rPr>
            </w:pPr>
            <w:r w:rsidRPr="00E140BA">
              <w:rPr>
                <w:rFonts w:cs="Arial"/>
                <w:sz w:val="20"/>
                <w:szCs w:val="20"/>
                <w:lang w:val="de-CH" w:eastAsia="de-CH"/>
              </w:rPr>
              <w:t>Computer/Projektor oder Video/Fernseher</w:t>
            </w:r>
          </w:p>
          <w:p w14:paraId="656606CC" w14:textId="77777777" w:rsidR="0026659F" w:rsidRPr="00E140BA" w:rsidRDefault="0026659F" w:rsidP="005C612B">
            <w:pPr>
              <w:spacing w:after="0" w:line="240" w:lineRule="auto"/>
              <w:jc w:val="left"/>
              <w:outlineLvl w:val="3"/>
              <w:rPr>
                <w:rFonts w:cs="Arial"/>
                <w:sz w:val="20"/>
                <w:szCs w:val="20"/>
                <w:lang w:val="de-CH" w:eastAsia="de-CH"/>
              </w:rPr>
            </w:pPr>
          </w:p>
          <w:p w14:paraId="161FB8AC" w14:textId="77777777" w:rsidR="0026659F" w:rsidRPr="00E140BA" w:rsidRDefault="0026659F" w:rsidP="005C612B">
            <w:pPr>
              <w:spacing w:after="0" w:line="240" w:lineRule="auto"/>
              <w:jc w:val="left"/>
              <w:outlineLvl w:val="3"/>
              <w:rPr>
                <w:rFonts w:cs="Arial"/>
                <w:sz w:val="20"/>
                <w:szCs w:val="20"/>
                <w:lang w:val="de-CH" w:eastAsia="de-CH"/>
              </w:rPr>
            </w:pPr>
            <w:r w:rsidRPr="00E140BA">
              <w:rPr>
                <w:rFonts w:cs="Arial"/>
                <w:sz w:val="20"/>
                <w:szCs w:val="20"/>
                <w:lang w:val="de-CH" w:eastAsia="de-CH"/>
              </w:rPr>
              <w:t>Klassensatz an Mausefallen</w:t>
            </w:r>
          </w:p>
        </w:tc>
      </w:tr>
      <w:tr w:rsidR="0026659F" w:rsidRPr="00E140BA" w14:paraId="543FA506" w14:textId="77777777" w:rsidTr="001D6BFC">
        <w:tc>
          <w:tcPr>
            <w:tcW w:w="1242" w:type="dxa"/>
          </w:tcPr>
          <w:p w14:paraId="415F6AD7" w14:textId="3890BC8E" w:rsidR="0026659F" w:rsidRPr="00E140BA" w:rsidRDefault="0026659F" w:rsidP="005C612B">
            <w:pPr>
              <w:spacing w:after="0" w:line="240" w:lineRule="auto"/>
              <w:ind w:right="-108"/>
              <w:jc w:val="left"/>
              <w:rPr>
                <w:rFonts w:cs="Arial"/>
                <w:sz w:val="20"/>
                <w:szCs w:val="20"/>
              </w:rPr>
            </w:pPr>
            <w:r w:rsidRPr="00E140BA">
              <w:rPr>
                <w:rFonts w:cs="Arial"/>
                <w:sz w:val="20"/>
                <w:szCs w:val="20"/>
              </w:rPr>
              <w:t>Phase 2</w:t>
            </w:r>
          </w:p>
          <w:p w14:paraId="0492887C" w14:textId="50CC0A17" w:rsidR="0026659F" w:rsidRPr="00E140BA" w:rsidRDefault="0026659F" w:rsidP="005C612B">
            <w:pPr>
              <w:spacing w:after="0" w:line="240" w:lineRule="auto"/>
              <w:ind w:right="-108"/>
              <w:jc w:val="left"/>
              <w:rPr>
                <w:rFonts w:cs="Arial"/>
                <w:sz w:val="20"/>
                <w:szCs w:val="20"/>
              </w:rPr>
            </w:pPr>
            <w:r w:rsidRPr="00E140BA">
              <w:rPr>
                <w:rFonts w:cs="Arial"/>
                <w:sz w:val="20"/>
                <w:szCs w:val="20"/>
              </w:rPr>
              <w:t>4</w:t>
            </w:r>
            <w:r w:rsidR="00DC0409" w:rsidRPr="00E140BA">
              <w:rPr>
                <w:rFonts w:cs="Arial"/>
                <w:sz w:val="20"/>
                <w:szCs w:val="20"/>
              </w:rPr>
              <w:t xml:space="preserve"> </w:t>
            </w:r>
            <w:r w:rsidRPr="00E140BA">
              <w:rPr>
                <w:rFonts w:cs="Arial"/>
                <w:sz w:val="20"/>
                <w:szCs w:val="20"/>
              </w:rPr>
              <w:t>L</w:t>
            </w:r>
            <w:r w:rsidR="00DC0409" w:rsidRPr="00E140BA">
              <w:rPr>
                <w:rFonts w:cs="Arial"/>
                <w:sz w:val="20"/>
                <w:szCs w:val="20"/>
              </w:rPr>
              <w:t>ektionen</w:t>
            </w:r>
          </w:p>
        </w:tc>
        <w:tc>
          <w:tcPr>
            <w:tcW w:w="4111" w:type="dxa"/>
          </w:tcPr>
          <w:p w14:paraId="048AB060" w14:textId="0D114FFD" w:rsidR="0026659F" w:rsidRPr="00E140BA" w:rsidRDefault="0026659F" w:rsidP="00710E21">
            <w:pPr>
              <w:spacing w:after="0" w:line="240" w:lineRule="auto"/>
              <w:rPr>
                <w:rFonts w:cs="Arial"/>
                <w:sz w:val="20"/>
                <w:szCs w:val="20"/>
              </w:rPr>
            </w:pPr>
            <w:r w:rsidRPr="00E140BA">
              <w:rPr>
                <w:rFonts w:cs="Arial"/>
                <w:sz w:val="20"/>
                <w:szCs w:val="20"/>
              </w:rPr>
              <w:t xml:space="preserve">Mausefalle </w:t>
            </w:r>
            <w:r w:rsidR="00DC7A22" w:rsidRPr="00E140BA">
              <w:rPr>
                <w:rFonts w:cs="Arial"/>
                <w:sz w:val="20"/>
                <w:szCs w:val="20"/>
              </w:rPr>
              <w:t xml:space="preserve">und Material </w:t>
            </w:r>
            <w:r w:rsidRPr="00E140BA">
              <w:rPr>
                <w:rFonts w:cs="Arial"/>
                <w:sz w:val="20"/>
                <w:szCs w:val="20"/>
              </w:rPr>
              <w:t>erkunden</w:t>
            </w:r>
            <w:r w:rsidR="006A7D14">
              <w:rPr>
                <w:rFonts w:cs="Arial"/>
                <w:sz w:val="20"/>
                <w:szCs w:val="20"/>
              </w:rPr>
              <w:t>,</w:t>
            </w:r>
            <w:r w:rsidRPr="00E140BA">
              <w:rPr>
                <w:rFonts w:cs="Arial"/>
                <w:sz w:val="20"/>
                <w:szCs w:val="20"/>
              </w:rPr>
              <w:t xml:space="preserve"> </w:t>
            </w:r>
          </w:p>
          <w:p w14:paraId="579D169C" w14:textId="10DEA877" w:rsidR="0026659F" w:rsidRPr="00E140BA" w:rsidRDefault="006A7D14" w:rsidP="00710E21">
            <w:pPr>
              <w:spacing w:after="0" w:line="240" w:lineRule="auto"/>
              <w:rPr>
                <w:rFonts w:cs="Arial"/>
                <w:sz w:val="20"/>
                <w:szCs w:val="20"/>
              </w:rPr>
            </w:pPr>
            <w:r>
              <w:rPr>
                <w:rFonts w:cs="Arial"/>
                <w:sz w:val="20"/>
                <w:szCs w:val="20"/>
              </w:rPr>
              <w:t>e</w:t>
            </w:r>
            <w:r w:rsidR="00DC7A22" w:rsidRPr="00E140BA">
              <w:rPr>
                <w:rFonts w:cs="Arial"/>
                <w:sz w:val="20"/>
                <w:szCs w:val="20"/>
              </w:rPr>
              <w:t>rste Versuche mit der Mausefalle</w:t>
            </w:r>
          </w:p>
        </w:tc>
        <w:tc>
          <w:tcPr>
            <w:tcW w:w="5954" w:type="dxa"/>
            <w:shd w:val="clear" w:color="auto" w:fill="auto"/>
          </w:tcPr>
          <w:p w14:paraId="21918724" w14:textId="66FA31B7" w:rsidR="00525483" w:rsidRPr="00E140BA" w:rsidRDefault="00525483" w:rsidP="00710E21">
            <w:pPr>
              <w:spacing w:after="0" w:line="240" w:lineRule="auto"/>
              <w:outlineLvl w:val="3"/>
              <w:rPr>
                <w:rFonts w:cs="Arial"/>
                <w:i/>
                <w:sz w:val="20"/>
                <w:szCs w:val="20"/>
              </w:rPr>
            </w:pPr>
            <w:r w:rsidRPr="00E140BA">
              <w:rPr>
                <w:rFonts w:cs="Arial"/>
                <w:i/>
                <w:sz w:val="20"/>
                <w:szCs w:val="20"/>
              </w:rPr>
              <w:t>2.1_Dokumentation_LP_Sicherheit-Maschinen.docx</w:t>
            </w:r>
          </w:p>
          <w:p w14:paraId="4079404E" w14:textId="502DB869" w:rsidR="0026659F" w:rsidRPr="00E140BA" w:rsidRDefault="00525483" w:rsidP="00710E21">
            <w:pPr>
              <w:spacing w:after="0" w:line="240" w:lineRule="auto"/>
              <w:outlineLvl w:val="3"/>
              <w:rPr>
                <w:rFonts w:cs="Arial"/>
                <w:i/>
                <w:sz w:val="20"/>
                <w:szCs w:val="20"/>
              </w:rPr>
            </w:pPr>
            <w:r w:rsidRPr="00E140BA">
              <w:rPr>
                <w:rFonts w:cs="Arial"/>
                <w:i/>
                <w:sz w:val="20"/>
                <w:szCs w:val="20"/>
              </w:rPr>
              <w:t>2.2_</w:t>
            </w:r>
            <w:r w:rsidR="00DC7A22" w:rsidRPr="00E140BA">
              <w:rPr>
                <w:rFonts w:cs="Arial"/>
                <w:i/>
                <w:sz w:val="20"/>
                <w:szCs w:val="20"/>
              </w:rPr>
              <w:t>A</w:t>
            </w:r>
            <w:r w:rsidR="003F0EEC" w:rsidRPr="00E140BA">
              <w:rPr>
                <w:rFonts w:cs="Arial"/>
                <w:i/>
                <w:sz w:val="20"/>
                <w:szCs w:val="20"/>
              </w:rPr>
              <w:t>B</w:t>
            </w:r>
            <w:r w:rsidRPr="00E140BA">
              <w:rPr>
                <w:rFonts w:cs="Arial"/>
                <w:i/>
                <w:sz w:val="20"/>
                <w:szCs w:val="20"/>
              </w:rPr>
              <w:t>_</w:t>
            </w:r>
            <w:r w:rsidR="00DC7A22" w:rsidRPr="00E140BA">
              <w:rPr>
                <w:rFonts w:cs="Arial"/>
                <w:i/>
                <w:sz w:val="20"/>
                <w:szCs w:val="20"/>
              </w:rPr>
              <w:t>2.1</w:t>
            </w:r>
            <w:r w:rsidRPr="00E140BA">
              <w:rPr>
                <w:rFonts w:cs="Arial"/>
                <w:i/>
                <w:sz w:val="20"/>
                <w:szCs w:val="20"/>
              </w:rPr>
              <w:t>_FunktionMausefalle.docx</w:t>
            </w:r>
          </w:p>
          <w:p w14:paraId="15B86DBF" w14:textId="4DA7E0FF" w:rsidR="00525483" w:rsidRPr="00E140BA" w:rsidRDefault="00525483" w:rsidP="00710E21">
            <w:pPr>
              <w:spacing w:after="0" w:line="240" w:lineRule="auto"/>
              <w:outlineLvl w:val="3"/>
              <w:rPr>
                <w:rFonts w:cs="Arial"/>
                <w:i/>
                <w:sz w:val="20"/>
                <w:szCs w:val="20"/>
              </w:rPr>
            </w:pPr>
            <w:r w:rsidRPr="00E140BA">
              <w:rPr>
                <w:rFonts w:cs="Arial"/>
                <w:i/>
                <w:sz w:val="20"/>
                <w:szCs w:val="20"/>
              </w:rPr>
              <w:t>2.3_Video_Instruktion_Rund- und Flachzange.m4v</w:t>
            </w:r>
          </w:p>
          <w:p w14:paraId="06A4BDD1" w14:textId="0F063286" w:rsidR="00A36E0F" w:rsidRPr="00E140BA" w:rsidRDefault="00525483" w:rsidP="00710E21">
            <w:pPr>
              <w:spacing w:after="0" w:line="240" w:lineRule="auto"/>
              <w:outlineLvl w:val="3"/>
              <w:rPr>
                <w:rFonts w:cs="Arial"/>
                <w:i/>
                <w:sz w:val="20"/>
                <w:szCs w:val="20"/>
              </w:rPr>
            </w:pPr>
            <w:r w:rsidRPr="00E140BA">
              <w:rPr>
                <w:rFonts w:cs="Arial"/>
                <w:i/>
                <w:sz w:val="20"/>
                <w:szCs w:val="20"/>
              </w:rPr>
              <w:t>2.4_</w:t>
            </w:r>
            <w:r w:rsidR="00A36E0F" w:rsidRPr="00E140BA">
              <w:rPr>
                <w:rFonts w:cs="Arial"/>
                <w:i/>
                <w:sz w:val="20"/>
                <w:szCs w:val="20"/>
              </w:rPr>
              <w:t>A</w:t>
            </w:r>
            <w:r w:rsidR="00D86AB2" w:rsidRPr="00E140BA">
              <w:rPr>
                <w:rFonts w:cs="Arial"/>
                <w:i/>
                <w:sz w:val="20"/>
                <w:szCs w:val="20"/>
              </w:rPr>
              <w:t>B</w:t>
            </w:r>
            <w:r w:rsidRPr="00E140BA">
              <w:rPr>
                <w:rFonts w:cs="Arial"/>
                <w:i/>
                <w:sz w:val="20"/>
                <w:szCs w:val="20"/>
              </w:rPr>
              <w:t>_</w:t>
            </w:r>
            <w:r w:rsidR="00A36E0F" w:rsidRPr="00E140BA">
              <w:rPr>
                <w:rFonts w:cs="Arial"/>
                <w:i/>
                <w:sz w:val="20"/>
                <w:szCs w:val="20"/>
              </w:rPr>
              <w:t>2.2</w:t>
            </w:r>
            <w:r w:rsidRPr="00E140BA">
              <w:rPr>
                <w:rFonts w:cs="Arial"/>
                <w:i/>
                <w:sz w:val="20"/>
                <w:szCs w:val="20"/>
              </w:rPr>
              <w:t>_</w:t>
            </w:r>
            <w:r w:rsidR="00A36E0F" w:rsidRPr="00E140BA">
              <w:rPr>
                <w:rFonts w:cs="Arial"/>
                <w:i/>
                <w:sz w:val="20"/>
                <w:szCs w:val="20"/>
              </w:rPr>
              <w:t>Drahtbiegen</w:t>
            </w:r>
            <w:r w:rsidRPr="00E140BA">
              <w:rPr>
                <w:rFonts w:cs="Arial"/>
                <w:i/>
                <w:sz w:val="20"/>
                <w:szCs w:val="20"/>
              </w:rPr>
              <w:t>.docx</w:t>
            </w:r>
          </w:p>
          <w:p w14:paraId="39A61855" w14:textId="03D9B305" w:rsidR="00A36E0F" w:rsidRPr="00E140BA" w:rsidRDefault="00525483" w:rsidP="00710E21">
            <w:pPr>
              <w:spacing w:after="0" w:line="240" w:lineRule="auto"/>
              <w:outlineLvl w:val="3"/>
              <w:rPr>
                <w:rFonts w:cs="Arial"/>
                <w:i/>
                <w:sz w:val="20"/>
                <w:szCs w:val="20"/>
              </w:rPr>
            </w:pPr>
            <w:r w:rsidRPr="00E140BA">
              <w:rPr>
                <w:rFonts w:cs="Arial"/>
                <w:i/>
                <w:sz w:val="20"/>
                <w:szCs w:val="20"/>
              </w:rPr>
              <w:t>2.5_</w:t>
            </w:r>
            <w:r w:rsidR="00A36E0F" w:rsidRPr="00E140BA">
              <w:rPr>
                <w:rFonts w:cs="Arial"/>
                <w:i/>
                <w:sz w:val="20"/>
                <w:szCs w:val="20"/>
              </w:rPr>
              <w:t>A</w:t>
            </w:r>
            <w:r w:rsidR="0027481E" w:rsidRPr="00E140BA">
              <w:rPr>
                <w:rFonts w:cs="Arial"/>
                <w:i/>
                <w:sz w:val="20"/>
                <w:szCs w:val="20"/>
              </w:rPr>
              <w:t>B</w:t>
            </w:r>
            <w:r w:rsidRPr="00E140BA">
              <w:rPr>
                <w:rFonts w:cs="Arial"/>
                <w:i/>
                <w:sz w:val="20"/>
                <w:szCs w:val="20"/>
              </w:rPr>
              <w:t>_</w:t>
            </w:r>
            <w:r w:rsidR="00A36E0F" w:rsidRPr="00E140BA">
              <w:rPr>
                <w:rFonts w:cs="Arial"/>
                <w:i/>
                <w:sz w:val="20"/>
                <w:szCs w:val="20"/>
              </w:rPr>
              <w:t>2.3</w:t>
            </w:r>
            <w:r w:rsidRPr="00E140BA">
              <w:rPr>
                <w:rFonts w:cs="Arial"/>
                <w:i/>
                <w:sz w:val="20"/>
                <w:szCs w:val="20"/>
              </w:rPr>
              <w:t>_</w:t>
            </w:r>
            <w:r w:rsidR="00A36E0F" w:rsidRPr="00E140BA">
              <w:rPr>
                <w:rFonts w:cs="Arial"/>
                <w:i/>
                <w:sz w:val="20"/>
                <w:szCs w:val="20"/>
              </w:rPr>
              <w:t>Katapult</w:t>
            </w:r>
            <w:r w:rsidRPr="00E140BA">
              <w:rPr>
                <w:rFonts w:cs="Arial"/>
                <w:i/>
                <w:sz w:val="20"/>
                <w:szCs w:val="20"/>
              </w:rPr>
              <w:t>.docx</w:t>
            </w:r>
          </w:p>
          <w:p w14:paraId="00648CF4" w14:textId="34F8B36A" w:rsidR="00525483" w:rsidRPr="00E140BA" w:rsidRDefault="00525483" w:rsidP="00710E21">
            <w:pPr>
              <w:spacing w:after="0" w:line="240" w:lineRule="auto"/>
              <w:outlineLvl w:val="3"/>
              <w:rPr>
                <w:rFonts w:cs="Arial"/>
                <w:i/>
                <w:sz w:val="20"/>
                <w:szCs w:val="20"/>
              </w:rPr>
            </w:pPr>
            <w:r w:rsidRPr="00E140BA">
              <w:rPr>
                <w:rFonts w:cs="Arial"/>
                <w:i/>
                <w:sz w:val="20"/>
                <w:szCs w:val="20"/>
              </w:rPr>
              <w:t>2.6_Dokumentation_LP_</w:t>
            </w:r>
            <w:r w:rsidR="0068336E" w:rsidRPr="00E140BA">
              <w:rPr>
                <w:rFonts w:cs="Arial"/>
                <w:i/>
                <w:sz w:val="20"/>
                <w:szCs w:val="20"/>
              </w:rPr>
              <w:t>Foto_</w:t>
            </w:r>
            <w:r w:rsidRPr="00E140BA">
              <w:rPr>
                <w:rFonts w:cs="Arial"/>
                <w:i/>
                <w:sz w:val="20"/>
                <w:szCs w:val="20"/>
              </w:rPr>
              <w:t>Beispiele-Katapult.jpg</w:t>
            </w:r>
          </w:p>
          <w:p w14:paraId="4C84D7BE" w14:textId="0299DAF1" w:rsidR="00525483" w:rsidRPr="00E140BA" w:rsidRDefault="00525483" w:rsidP="00710E21">
            <w:pPr>
              <w:spacing w:after="0" w:line="240" w:lineRule="auto"/>
              <w:outlineLvl w:val="3"/>
              <w:rPr>
                <w:rFonts w:cs="Arial"/>
                <w:i/>
                <w:sz w:val="20"/>
                <w:szCs w:val="20"/>
              </w:rPr>
            </w:pPr>
            <w:r w:rsidRPr="00E140BA">
              <w:rPr>
                <w:rFonts w:cs="Arial"/>
                <w:i/>
                <w:sz w:val="20"/>
                <w:szCs w:val="20"/>
              </w:rPr>
              <w:t>2.7_Video_Mausefallengefährt-gross.m4v</w:t>
            </w:r>
          </w:p>
          <w:p w14:paraId="3C6F853B" w14:textId="10B2739F" w:rsidR="00525483" w:rsidRPr="00E140BA" w:rsidRDefault="00525483" w:rsidP="00710E21">
            <w:pPr>
              <w:spacing w:after="0" w:line="240" w:lineRule="auto"/>
              <w:outlineLvl w:val="3"/>
              <w:rPr>
                <w:rFonts w:cs="Arial"/>
                <w:i/>
                <w:sz w:val="20"/>
                <w:szCs w:val="20"/>
              </w:rPr>
            </w:pPr>
            <w:r w:rsidRPr="00E140BA">
              <w:rPr>
                <w:rFonts w:cs="Arial"/>
                <w:i/>
                <w:sz w:val="20"/>
                <w:szCs w:val="20"/>
              </w:rPr>
              <w:t>2.8</w:t>
            </w:r>
            <w:r w:rsidR="00872333">
              <w:rPr>
                <w:rFonts w:cs="Arial"/>
                <w:i/>
                <w:sz w:val="20"/>
                <w:szCs w:val="20"/>
              </w:rPr>
              <w:t>_Video_Mausefallengefährt_klein.</w:t>
            </w:r>
            <w:r w:rsidRPr="00E140BA">
              <w:rPr>
                <w:rFonts w:cs="Arial"/>
                <w:i/>
                <w:sz w:val="20"/>
                <w:szCs w:val="20"/>
              </w:rPr>
              <w:t>m4v</w:t>
            </w:r>
          </w:p>
          <w:p w14:paraId="7912A75B" w14:textId="1D57062C" w:rsidR="00525483" w:rsidRPr="00E140BA" w:rsidRDefault="00525483" w:rsidP="00E140BA">
            <w:pPr>
              <w:spacing w:after="40" w:line="240" w:lineRule="auto"/>
              <w:outlineLvl w:val="3"/>
              <w:rPr>
                <w:rFonts w:cs="Arial"/>
                <w:sz w:val="20"/>
                <w:szCs w:val="20"/>
                <w:highlight w:val="yellow"/>
                <w:lang w:val="de-CH" w:eastAsia="de-CH"/>
              </w:rPr>
            </w:pPr>
            <w:r w:rsidRPr="00E140BA">
              <w:rPr>
                <w:rFonts w:cs="Arial"/>
                <w:i/>
                <w:sz w:val="20"/>
                <w:szCs w:val="20"/>
              </w:rPr>
              <w:t>2.9_Dokumentation_LP_Mindmap-MausefallealsAntrieb.docx</w:t>
            </w:r>
          </w:p>
        </w:tc>
        <w:tc>
          <w:tcPr>
            <w:tcW w:w="2976" w:type="dxa"/>
          </w:tcPr>
          <w:p w14:paraId="5BAB433F" w14:textId="78820BD7" w:rsidR="0026659F" w:rsidRPr="00E140BA" w:rsidRDefault="0026659F" w:rsidP="005C612B">
            <w:pPr>
              <w:spacing w:after="0" w:line="240" w:lineRule="auto"/>
              <w:jc w:val="left"/>
              <w:outlineLvl w:val="3"/>
              <w:rPr>
                <w:rFonts w:cs="Arial"/>
                <w:sz w:val="20"/>
                <w:szCs w:val="20"/>
                <w:lang w:val="de-CH" w:eastAsia="de-CH"/>
              </w:rPr>
            </w:pPr>
            <w:r w:rsidRPr="00E140BA">
              <w:rPr>
                <w:rFonts w:cs="Arial"/>
                <w:sz w:val="20"/>
                <w:szCs w:val="20"/>
                <w:lang w:val="de-CH" w:eastAsia="de-CH"/>
              </w:rPr>
              <w:t xml:space="preserve">Werkraum oder </w:t>
            </w:r>
            <w:r w:rsidR="006A7D14">
              <w:rPr>
                <w:rFonts w:cs="Arial"/>
                <w:sz w:val="20"/>
                <w:szCs w:val="20"/>
                <w:lang w:val="de-CH" w:eastAsia="de-CH"/>
              </w:rPr>
              <w:t>Ä</w:t>
            </w:r>
            <w:r w:rsidRPr="00E140BA">
              <w:rPr>
                <w:rFonts w:cs="Arial"/>
                <w:sz w:val="20"/>
                <w:szCs w:val="20"/>
                <w:lang w:val="de-CH" w:eastAsia="de-CH"/>
              </w:rPr>
              <w:t>hnliches</w:t>
            </w:r>
            <w:r w:rsidR="006A7D14">
              <w:rPr>
                <w:rFonts w:cs="Arial"/>
                <w:sz w:val="20"/>
                <w:szCs w:val="20"/>
                <w:lang w:val="de-CH" w:eastAsia="de-CH"/>
              </w:rPr>
              <w:t>,</w:t>
            </w:r>
            <w:r w:rsidRPr="00E140BA">
              <w:rPr>
                <w:rFonts w:cs="Arial"/>
                <w:sz w:val="20"/>
                <w:szCs w:val="20"/>
                <w:lang w:val="de-CH" w:eastAsia="de-CH"/>
              </w:rPr>
              <w:t xml:space="preserve"> Werkzeugsätze Zangen</w:t>
            </w:r>
          </w:p>
        </w:tc>
      </w:tr>
      <w:tr w:rsidR="0026659F" w:rsidRPr="00E140BA" w14:paraId="6B7BE17D" w14:textId="77777777" w:rsidTr="001D6BFC">
        <w:tc>
          <w:tcPr>
            <w:tcW w:w="1242" w:type="dxa"/>
          </w:tcPr>
          <w:p w14:paraId="28AAA88E" w14:textId="1F5563D3" w:rsidR="0026659F" w:rsidRPr="00E140BA" w:rsidRDefault="0026659F" w:rsidP="005C612B">
            <w:pPr>
              <w:spacing w:after="0" w:line="240" w:lineRule="auto"/>
              <w:ind w:right="-108"/>
              <w:jc w:val="left"/>
              <w:rPr>
                <w:rFonts w:cs="Arial"/>
                <w:sz w:val="20"/>
                <w:szCs w:val="20"/>
              </w:rPr>
            </w:pPr>
            <w:r w:rsidRPr="00E140BA">
              <w:rPr>
                <w:rFonts w:cs="Arial"/>
                <w:sz w:val="20"/>
                <w:szCs w:val="20"/>
              </w:rPr>
              <w:t>Phase 3</w:t>
            </w:r>
          </w:p>
          <w:p w14:paraId="36110D1A" w14:textId="63EF3091" w:rsidR="0026659F" w:rsidRPr="00E140BA" w:rsidRDefault="0026659F" w:rsidP="005C612B">
            <w:pPr>
              <w:spacing w:after="0" w:line="240" w:lineRule="auto"/>
              <w:ind w:right="-108"/>
              <w:jc w:val="left"/>
              <w:rPr>
                <w:rFonts w:cs="Arial"/>
                <w:sz w:val="20"/>
                <w:szCs w:val="20"/>
              </w:rPr>
            </w:pPr>
            <w:r w:rsidRPr="00E140BA">
              <w:rPr>
                <w:rFonts w:cs="Arial"/>
                <w:sz w:val="20"/>
                <w:szCs w:val="20"/>
              </w:rPr>
              <w:t>2</w:t>
            </w:r>
            <w:r w:rsidR="00DC0409" w:rsidRPr="00E140BA">
              <w:rPr>
                <w:rFonts w:cs="Arial"/>
                <w:sz w:val="20"/>
                <w:szCs w:val="20"/>
              </w:rPr>
              <w:t xml:space="preserve"> </w:t>
            </w:r>
            <w:r w:rsidRPr="00E140BA">
              <w:rPr>
                <w:rFonts w:cs="Arial"/>
                <w:sz w:val="20"/>
                <w:szCs w:val="20"/>
              </w:rPr>
              <w:t>L</w:t>
            </w:r>
            <w:r w:rsidR="00DC0409" w:rsidRPr="00E140BA">
              <w:rPr>
                <w:rFonts w:cs="Arial"/>
                <w:sz w:val="20"/>
                <w:szCs w:val="20"/>
              </w:rPr>
              <w:t xml:space="preserve">ektionen </w:t>
            </w:r>
            <w:r w:rsidRPr="00E140BA">
              <w:rPr>
                <w:rFonts w:cs="Arial"/>
                <w:sz w:val="20"/>
                <w:szCs w:val="20"/>
              </w:rPr>
              <w:t>(optional)</w:t>
            </w:r>
          </w:p>
        </w:tc>
        <w:tc>
          <w:tcPr>
            <w:tcW w:w="4111" w:type="dxa"/>
          </w:tcPr>
          <w:p w14:paraId="47307D28" w14:textId="77777777" w:rsidR="0026659F" w:rsidRPr="00E140BA" w:rsidRDefault="004F762F" w:rsidP="00216E74">
            <w:pPr>
              <w:spacing w:after="0" w:line="240" w:lineRule="auto"/>
              <w:jc w:val="left"/>
              <w:rPr>
                <w:rFonts w:cs="Arial"/>
                <w:sz w:val="20"/>
                <w:szCs w:val="20"/>
              </w:rPr>
            </w:pPr>
            <w:r w:rsidRPr="00E140BA">
              <w:rPr>
                <w:rFonts w:cs="Arial"/>
                <w:sz w:val="20"/>
                <w:szCs w:val="20"/>
              </w:rPr>
              <w:t>Messen und Berechnen der</w:t>
            </w:r>
            <w:r w:rsidR="0026659F" w:rsidRPr="00E140BA">
              <w:rPr>
                <w:rFonts w:cs="Arial"/>
                <w:sz w:val="20"/>
                <w:szCs w:val="20"/>
              </w:rPr>
              <w:t xml:space="preserve"> Kräfte </w:t>
            </w:r>
            <w:r w:rsidRPr="00E140BA">
              <w:rPr>
                <w:rFonts w:cs="Arial"/>
                <w:sz w:val="20"/>
                <w:szCs w:val="20"/>
              </w:rPr>
              <w:t xml:space="preserve">einer </w:t>
            </w:r>
            <w:r w:rsidR="0026659F" w:rsidRPr="00E140BA">
              <w:rPr>
                <w:rFonts w:cs="Arial"/>
                <w:sz w:val="20"/>
                <w:szCs w:val="20"/>
              </w:rPr>
              <w:t xml:space="preserve">Mausefalle </w:t>
            </w:r>
          </w:p>
        </w:tc>
        <w:tc>
          <w:tcPr>
            <w:tcW w:w="5954" w:type="dxa"/>
          </w:tcPr>
          <w:p w14:paraId="7042D594" w14:textId="77777777" w:rsidR="00D86AB2" w:rsidRPr="00E140BA" w:rsidRDefault="00D86AB2" w:rsidP="00710E21">
            <w:pPr>
              <w:spacing w:after="0" w:line="240" w:lineRule="auto"/>
              <w:outlineLvl w:val="3"/>
              <w:rPr>
                <w:rFonts w:cs="Arial"/>
                <w:i/>
                <w:sz w:val="20"/>
                <w:szCs w:val="20"/>
              </w:rPr>
            </w:pPr>
            <w:r w:rsidRPr="00E140BA">
              <w:rPr>
                <w:rFonts w:cs="Arial"/>
                <w:i/>
                <w:sz w:val="20"/>
                <w:szCs w:val="20"/>
              </w:rPr>
              <w:t>3.1_AB_3.1_KräftederMausefalle_Teil1.docx</w:t>
            </w:r>
          </w:p>
          <w:p w14:paraId="15B5199A" w14:textId="77777777" w:rsidR="00D86AB2" w:rsidRPr="00E140BA" w:rsidRDefault="00D86AB2" w:rsidP="00710E21">
            <w:pPr>
              <w:spacing w:after="0" w:line="240" w:lineRule="auto"/>
              <w:outlineLvl w:val="3"/>
              <w:rPr>
                <w:rFonts w:cs="Arial"/>
                <w:i/>
                <w:sz w:val="20"/>
                <w:szCs w:val="20"/>
              </w:rPr>
            </w:pPr>
            <w:r w:rsidRPr="00E140BA">
              <w:rPr>
                <w:rFonts w:cs="Arial"/>
                <w:i/>
                <w:sz w:val="20"/>
                <w:szCs w:val="20"/>
              </w:rPr>
              <w:t>3.2_Lösung_3.1_KräftederMausefalle_Teil1.docx</w:t>
            </w:r>
          </w:p>
          <w:p w14:paraId="2FD5642B" w14:textId="0B8EDC67" w:rsidR="00D86AB2" w:rsidRPr="00E140BA" w:rsidRDefault="00D86AB2" w:rsidP="001D6BFC">
            <w:pPr>
              <w:spacing w:after="0" w:line="240" w:lineRule="auto"/>
              <w:ind w:right="-108"/>
              <w:outlineLvl w:val="3"/>
              <w:rPr>
                <w:rFonts w:cs="Arial"/>
                <w:i/>
                <w:sz w:val="20"/>
                <w:szCs w:val="20"/>
              </w:rPr>
            </w:pPr>
            <w:r w:rsidRPr="00E140BA">
              <w:rPr>
                <w:rFonts w:cs="Arial"/>
                <w:i/>
                <w:sz w:val="20"/>
                <w:szCs w:val="20"/>
              </w:rPr>
              <w:t>3.3_Information_LP_</w:t>
            </w:r>
            <w:r w:rsidR="00342E1B">
              <w:rPr>
                <w:rFonts w:cs="Arial"/>
                <w:i/>
                <w:sz w:val="20"/>
                <w:szCs w:val="20"/>
              </w:rPr>
              <w:t>Posten_</w:t>
            </w:r>
            <w:r w:rsidRPr="00E140BA">
              <w:rPr>
                <w:rFonts w:cs="Arial"/>
                <w:i/>
                <w:sz w:val="20"/>
                <w:szCs w:val="20"/>
              </w:rPr>
              <w:t>3.2_KräftederMausefalle_Teil2.docx</w:t>
            </w:r>
          </w:p>
          <w:p w14:paraId="2C8FBF73" w14:textId="21B05D0C" w:rsidR="00D86AB2" w:rsidRPr="00E140BA" w:rsidRDefault="00D86AB2" w:rsidP="00710E21">
            <w:pPr>
              <w:spacing w:after="0" w:line="240" w:lineRule="auto"/>
              <w:outlineLvl w:val="3"/>
              <w:rPr>
                <w:rFonts w:cs="Arial"/>
                <w:i/>
                <w:sz w:val="20"/>
                <w:szCs w:val="20"/>
              </w:rPr>
            </w:pPr>
            <w:r w:rsidRPr="00E140BA">
              <w:rPr>
                <w:rFonts w:cs="Arial"/>
                <w:i/>
                <w:sz w:val="20"/>
                <w:szCs w:val="20"/>
              </w:rPr>
              <w:t>3.4_AB_3.2_KräftederMausefalle_Teil2.docx</w:t>
            </w:r>
          </w:p>
          <w:p w14:paraId="73C29047" w14:textId="57EF340D" w:rsidR="008C317D" w:rsidRPr="00E140BA" w:rsidRDefault="00D86AB2" w:rsidP="00E140BA">
            <w:pPr>
              <w:spacing w:after="40" w:line="240" w:lineRule="auto"/>
              <w:outlineLvl w:val="3"/>
              <w:rPr>
                <w:rFonts w:cs="Arial"/>
                <w:sz w:val="20"/>
                <w:szCs w:val="20"/>
                <w:lang w:val="de-CH" w:eastAsia="de-CH"/>
              </w:rPr>
            </w:pPr>
            <w:r w:rsidRPr="00E140BA">
              <w:rPr>
                <w:rFonts w:cs="Arial"/>
                <w:i/>
                <w:sz w:val="20"/>
                <w:szCs w:val="20"/>
              </w:rPr>
              <w:t>3.5_Lösung_3.2_KräftederMausefalle_Teil2.docx</w:t>
            </w:r>
          </w:p>
        </w:tc>
        <w:tc>
          <w:tcPr>
            <w:tcW w:w="2976" w:type="dxa"/>
          </w:tcPr>
          <w:p w14:paraId="0A25E982" w14:textId="300D4120" w:rsidR="0026659F" w:rsidRPr="00E140BA" w:rsidRDefault="00A36E0F" w:rsidP="005C612B">
            <w:pPr>
              <w:spacing w:after="0" w:line="240" w:lineRule="auto"/>
              <w:jc w:val="left"/>
              <w:outlineLvl w:val="3"/>
              <w:rPr>
                <w:rFonts w:cs="Arial"/>
                <w:sz w:val="20"/>
                <w:szCs w:val="20"/>
                <w:lang w:val="de-CH" w:eastAsia="de-CH"/>
              </w:rPr>
            </w:pPr>
            <w:r w:rsidRPr="00E140BA">
              <w:rPr>
                <w:rFonts w:cs="Arial"/>
                <w:sz w:val="20"/>
                <w:szCs w:val="20"/>
                <w:lang w:val="de-CH" w:eastAsia="de-CH"/>
              </w:rPr>
              <w:t>Federwaage</w:t>
            </w:r>
            <w:r w:rsidR="008C317D" w:rsidRPr="00E140BA">
              <w:rPr>
                <w:rFonts w:cs="Arial"/>
                <w:sz w:val="20"/>
                <w:szCs w:val="20"/>
                <w:lang w:val="de-CH" w:eastAsia="de-CH"/>
              </w:rPr>
              <w:t xml:space="preserve">, </w:t>
            </w:r>
            <w:r w:rsidR="00303AC6" w:rsidRPr="00E140BA">
              <w:rPr>
                <w:rFonts w:cs="Arial"/>
                <w:sz w:val="20"/>
                <w:szCs w:val="20"/>
                <w:lang w:val="de-CH" w:eastAsia="de-CH"/>
              </w:rPr>
              <w:t xml:space="preserve">Küchenwaage, </w:t>
            </w:r>
            <w:r w:rsidR="008C317D" w:rsidRPr="00E140BA">
              <w:rPr>
                <w:rFonts w:cs="Arial"/>
                <w:sz w:val="20"/>
                <w:szCs w:val="20"/>
                <w:lang w:val="de-CH" w:eastAsia="de-CH"/>
              </w:rPr>
              <w:t>Taschenrechner</w:t>
            </w:r>
          </w:p>
        </w:tc>
      </w:tr>
      <w:tr w:rsidR="0026659F" w:rsidRPr="00E140BA" w14:paraId="6605E9CB" w14:textId="77777777" w:rsidTr="001D6BFC">
        <w:tc>
          <w:tcPr>
            <w:tcW w:w="1242" w:type="dxa"/>
          </w:tcPr>
          <w:p w14:paraId="0A865A45" w14:textId="5FA3F406" w:rsidR="0026659F" w:rsidRPr="00E140BA" w:rsidRDefault="0026659F" w:rsidP="005C612B">
            <w:pPr>
              <w:spacing w:after="0" w:line="240" w:lineRule="auto"/>
              <w:ind w:right="-108"/>
              <w:jc w:val="left"/>
              <w:rPr>
                <w:rFonts w:cs="Arial"/>
                <w:sz w:val="20"/>
                <w:szCs w:val="20"/>
              </w:rPr>
            </w:pPr>
            <w:r w:rsidRPr="00E140BA">
              <w:rPr>
                <w:rFonts w:cs="Arial"/>
                <w:sz w:val="20"/>
                <w:szCs w:val="20"/>
              </w:rPr>
              <w:t>Phase 4</w:t>
            </w:r>
          </w:p>
          <w:p w14:paraId="5F41C53B" w14:textId="7B17F1BE" w:rsidR="0026659F" w:rsidRPr="00E140BA" w:rsidRDefault="0026659F" w:rsidP="005C612B">
            <w:pPr>
              <w:spacing w:after="0" w:line="240" w:lineRule="auto"/>
              <w:ind w:right="-108"/>
              <w:jc w:val="left"/>
              <w:rPr>
                <w:rFonts w:cs="Arial"/>
                <w:sz w:val="20"/>
                <w:szCs w:val="20"/>
              </w:rPr>
            </w:pPr>
            <w:r w:rsidRPr="00E140BA">
              <w:rPr>
                <w:rFonts w:cs="Arial"/>
                <w:sz w:val="20"/>
                <w:szCs w:val="20"/>
              </w:rPr>
              <w:t>4</w:t>
            </w:r>
            <w:r w:rsidR="00DC0409" w:rsidRPr="00E140BA">
              <w:rPr>
                <w:rFonts w:cs="Arial"/>
                <w:sz w:val="20"/>
                <w:szCs w:val="20"/>
              </w:rPr>
              <w:t xml:space="preserve"> </w:t>
            </w:r>
            <w:r w:rsidRPr="00E140BA">
              <w:rPr>
                <w:rFonts w:cs="Arial"/>
                <w:sz w:val="20"/>
                <w:szCs w:val="20"/>
              </w:rPr>
              <w:t>L</w:t>
            </w:r>
            <w:r w:rsidR="00DC0409" w:rsidRPr="00E140BA">
              <w:rPr>
                <w:rFonts w:cs="Arial"/>
                <w:sz w:val="20"/>
                <w:szCs w:val="20"/>
              </w:rPr>
              <w:t>ektionen</w:t>
            </w:r>
          </w:p>
        </w:tc>
        <w:tc>
          <w:tcPr>
            <w:tcW w:w="4111" w:type="dxa"/>
          </w:tcPr>
          <w:p w14:paraId="76E7D9E8" w14:textId="392DCC37" w:rsidR="0026659F" w:rsidRPr="00E140BA" w:rsidRDefault="0026659F" w:rsidP="00BD49AC">
            <w:pPr>
              <w:spacing w:after="0" w:line="240" w:lineRule="auto"/>
              <w:jc w:val="left"/>
              <w:rPr>
                <w:rFonts w:cs="Arial"/>
                <w:sz w:val="20"/>
                <w:szCs w:val="20"/>
              </w:rPr>
            </w:pPr>
            <w:r w:rsidRPr="00E140BA">
              <w:rPr>
                <w:rFonts w:cs="Arial"/>
                <w:sz w:val="20"/>
                <w:szCs w:val="20"/>
              </w:rPr>
              <w:t xml:space="preserve">Entwicklung </w:t>
            </w:r>
            <w:r w:rsidR="00303AC6" w:rsidRPr="00E140BA">
              <w:rPr>
                <w:rFonts w:cs="Arial"/>
                <w:sz w:val="20"/>
                <w:szCs w:val="20"/>
              </w:rPr>
              <w:t xml:space="preserve">der </w:t>
            </w:r>
            <w:r w:rsidRPr="00E140BA">
              <w:rPr>
                <w:rFonts w:cs="Arial"/>
                <w:sz w:val="20"/>
                <w:szCs w:val="20"/>
              </w:rPr>
              <w:t xml:space="preserve">Idee </w:t>
            </w:r>
            <w:r w:rsidR="00303AC6" w:rsidRPr="00E140BA">
              <w:rPr>
                <w:rFonts w:cs="Arial"/>
                <w:sz w:val="20"/>
                <w:szCs w:val="20"/>
              </w:rPr>
              <w:t>für die Kaskaden</w:t>
            </w:r>
            <w:r w:rsidR="000C602A" w:rsidRPr="00E140BA">
              <w:rPr>
                <w:rFonts w:cs="Arial"/>
                <w:sz w:val="20"/>
                <w:szCs w:val="20"/>
              </w:rPr>
              <w:t>e</w:t>
            </w:r>
            <w:r w:rsidR="00303AC6" w:rsidRPr="00E140BA">
              <w:rPr>
                <w:rFonts w:cs="Arial"/>
                <w:sz w:val="20"/>
                <w:szCs w:val="20"/>
              </w:rPr>
              <w:t xml:space="preserve">inheit </w:t>
            </w:r>
            <w:r w:rsidRPr="00E140BA">
              <w:rPr>
                <w:rFonts w:cs="Arial"/>
                <w:sz w:val="20"/>
                <w:szCs w:val="20"/>
              </w:rPr>
              <w:t>und Beginn der Umsetzung</w:t>
            </w:r>
          </w:p>
        </w:tc>
        <w:tc>
          <w:tcPr>
            <w:tcW w:w="5954" w:type="dxa"/>
          </w:tcPr>
          <w:p w14:paraId="379F9FDB" w14:textId="406A7AE5" w:rsidR="0026659F" w:rsidRPr="00E140BA" w:rsidRDefault="00D86AB2" w:rsidP="00710E21">
            <w:pPr>
              <w:spacing w:after="0" w:line="240" w:lineRule="auto"/>
              <w:outlineLvl w:val="3"/>
              <w:rPr>
                <w:rFonts w:cs="Arial"/>
                <w:i/>
                <w:sz w:val="20"/>
                <w:szCs w:val="20"/>
              </w:rPr>
            </w:pPr>
            <w:r w:rsidRPr="00E140BA">
              <w:rPr>
                <w:rFonts w:cs="Arial"/>
                <w:i/>
                <w:sz w:val="20"/>
                <w:szCs w:val="20"/>
              </w:rPr>
              <w:t>4.1_</w:t>
            </w:r>
            <w:r w:rsidR="00CF60E4" w:rsidRPr="00E140BA">
              <w:rPr>
                <w:rFonts w:cs="Arial"/>
                <w:i/>
                <w:sz w:val="20"/>
                <w:szCs w:val="20"/>
              </w:rPr>
              <w:t>A</w:t>
            </w:r>
            <w:r w:rsidR="0051329A" w:rsidRPr="00E140BA">
              <w:rPr>
                <w:rFonts w:cs="Arial"/>
                <w:i/>
                <w:sz w:val="20"/>
                <w:szCs w:val="20"/>
              </w:rPr>
              <w:t>B_</w:t>
            </w:r>
            <w:r w:rsidR="00CF60E4" w:rsidRPr="00E140BA">
              <w:rPr>
                <w:rFonts w:cs="Arial"/>
                <w:i/>
                <w:sz w:val="20"/>
                <w:szCs w:val="20"/>
              </w:rPr>
              <w:t>4.1</w:t>
            </w:r>
            <w:r w:rsidR="0051329A" w:rsidRPr="00E140BA">
              <w:rPr>
                <w:rFonts w:cs="Arial"/>
                <w:i/>
                <w:sz w:val="20"/>
                <w:szCs w:val="20"/>
              </w:rPr>
              <w:t>_</w:t>
            </w:r>
            <w:r w:rsidR="008C317D" w:rsidRPr="00E140BA">
              <w:rPr>
                <w:rFonts w:cs="Arial"/>
                <w:i/>
                <w:sz w:val="20"/>
                <w:szCs w:val="20"/>
              </w:rPr>
              <w:t>Ideenfinden</w:t>
            </w:r>
            <w:r w:rsidR="00FD5C33" w:rsidRPr="00E140BA">
              <w:rPr>
                <w:rFonts w:cs="Arial"/>
                <w:i/>
                <w:sz w:val="20"/>
                <w:szCs w:val="20"/>
              </w:rPr>
              <w:t>.docx</w:t>
            </w:r>
          </w:p>
          <w:p w14:paraId="67623547" w14:textId="77777777" w:rsidR="00FD5C33" w:rsidRPr="00E140BA" w:rsidRDefault="00FD5C33" w:rsidP="00710E21">
            <w:pPr>
              <w:spacing w:after="0" w:line="240" w:lineRule="auto"/>
              <w:outlineLvl w:val="3"/>
              <w:rPr>
                <w:rFonts w:cs="Arial"/>
                <w:i/>
                <w:sz w:val="20"/>
                <w:szCs w:val="20"/>
              </w:rPr>
            </w:pPr>
            <w:r w:rsidRPr="00E140BA">
              <w:rPr>
                <w:rFonts w:cs="Arial"/>
                <w:i/>
                <w:sz w:val="20"/>
                <w:szCs w:val="20"/>
              </w:rPr>
              <w:t>4.2_Information_LP_Filme-Mechanik.docx</w:t>
            </w:r>
          </w:p>
          <w:p w14:paraId="2A779BFF" w14:textId="77777777" w:rsidR="00FD5C33" w:rsidRPr="00E140BA" w:rsidRDefault="00FD5C33" w:rsidP="00710E21">
            <w:pPr>
              <w:spacing w:after="0" w:line="240" w:lineRule="auto"/>
              <w:outlineLvl w:val="3"/>
              <w:rPr>
                <w:rFonts w:cs="Arial"/>
                <w:i/>
                <w:sz w:val="20"/>
                <w:szCs w:val="20"/>
              </w:rPr>
            </w:pPr>
            <w:r w:rsidRPr="00E140BA">
              <w:rPr>
                <w:rFonts w:cs="Arial"/>
                <w:i/>
                <w:sz w:val="20"/>
                <w:szCs w:val="20"/>
              </w:rPr>
              <w:t>4.3_Filme Mechanik (Ordner)</w:t>
            </w:r>
          </w:p>
          <w:p w14:paraId="49A844E0" w14:textId="2BE5BE7B" w:rsidR="00FD5C33" w:rsidRPr="00E140BA" w:rsidRDefault="00FD5C33" w:rsidP="00710E21">
            <w:pPr>
              <w:spacing w:after="0" w:line="240" w:lineRule="auto"/>
              <w:outlineLvl w:val="3"/>
              <w:rPr>
                <w:rFonts w:cs="Arial"/>
                <w:i/>
                <w:sz w:val="20"/>
                <w:szCs w:val="20"/>
              </w:rPr>
            </w:pPr>
            <w:r w:rsidRPr="00E140BA">
              <w:rPr>
                <w:rFonts w:cs="Arial"/>
                <w:i/>
                <w:sz w:val="20"/>
                <w:szCs w:val="20"/>
              </w:rPr>
              <w:t>4.4_Filme erste Versuche Kaskadeneinheit Sek I (Ordner)</w:t>
            </w:r>
          </w:p>
          <w:p w14:paraId="01C467CF" w14:textId="2E8C8C9E" w:rsidR="008C317D" w:rsidRPr="00E140BA" w:rsidRDefault="00FD5C33" w:rsidP="00710E21">
            <w:pPr>
              <w:spacing w:after="0" w:line="240" w:lineRule="auto"/>
              <w:outlineLvl w:val="3"/>
              <w:rPr>
                <w:rFonts w:cs="Arial"/>
                <w:i/>
                <w:sz w:val="20"/>
                <w:szCs w:val="20"/>
              </w:rPr>
            </w:pPr>
            <w:r w:rsidRPr="00E140BA">
              <w:rPr>
                <w:rFonts w:cs="Arial"/>
                <w:i/>
                <w:sz w:val="20"/>
                <w:szCs w:val="20"/>
              </w:rPr>
              <w:t>4.5_</w:t>
            </w:r>
            <w:r w:rsidR="008C317D" w:rsidRPr="00E140BA">
              <w:rPr>
                <w:rFonts w:cs="Arial"/>
                <w:i/>
                <w:sz w:val="20"/>
                <w:szCs w:val="20"/>
              </w:rPr>
              <w:t>A</w:t>
            </w:r>
            <w:r w:rsidRPr="00E140BA">
              <w:rPr>
                <w:rFonts w:cs="Arial"/>
                <w:i/>
                <w:sz w:val="20"/>
                <w:szCs w:val="20"/>
              </w:rPr>
              <w:t>B_</w:t>
            </w:r>
            <w:r w:rsidR="008C317D" w:rsidRPr="00E140BA">
              <w:rPr>
                <w:rFonts w:cs="Arial"/>
                <w:i/>
                <w:sz w:val="20"/>
                <w:szCs w:val="20"/>
              </w:rPr>
              <w:t>4.2</w:t>
            </w:r>
            <w:r w:rsidRPr="00E140BA">
              <w:rPr>
                <w:rFonts w:cs="Arial"/>
                <w:i/>
                <w:sz w:val="20"/>
                <w:szCs w:val="20"/>
              </w:rPr>
              <w:t>_MeineKaskadeneinheit_</w:t>
            </w:r>
            <w:r w:rsidR="008C317D" w:rsidRPr="00E140BA">
              <w:rPr>
                <w:rFonts w:cs="Arial"/>
                <w:i/>
                <w:sz w:val="20"/>
                <w:szCs w:val="20"/>
              </w:rPr>
              <w:t>Projekteingabe</w:t>
            </w:r>
            <w:r w:rsidRPr="00E140BA">
              <w:rPr>
                <w:rFonts w:cs="Arial"/>
                <w:i/>
                <w:sz w:val="20"/>
                <w:szCs w:val="20"/>
              </w:rPr>
              <w:t>.docx</w:t>
            </w:r>
          </w:p>
          <w:p w14:paraId="66CF1C1B" w14:textId="42B7DBDE" w:rsidR="008C317D" w:rsidRPr="00E140BA" w:rsidRDefault="00FD5C33" w:rsidP="00E140BA">
            <w:pPr>
              <w:spacing w:after="40" w:line="240" w:lineRule="auto"/>
              <w:outlineLvl w:val="3"/>
              <w:rPr>
                <w:rFonts w:cs="Arial"/>
                <w:sz w:val="20"/>
                <w:szCs w:val="20"/>
                <w:lang w:val="de-CH" w:eastAsia="de-CH"/>
              </w:rPr>
            </w:pPr>
            <w:r w:rsidRPr="00E140BA">
              <w:rPr>
                <w:rFonts w:cs="Arial"/>
                <w:i/>
                <w:sz w:val="20"/>
                <w:szCs w:val="20"/>
              </w:rPr>
              <w:t>4.6_</w:t>
            </w:r>
            <w:r w:rsidR="008C317D" w:rsidRPr="00E140BA">
              <w:rPr>
                <w:rFonts w:cs="Arial"/>
                <w:i/>
                <w:sz w:val="20"/>
                <w:szCs w:val="20"/>
              </w:rPr>
              <w:t>A</w:t>
            </w:r>
            <w:r w:rsidRPr="00E140BA">
              <w:rPr>
                <w:rFonts w:cs="Arial"/>
                <w:i/>
                <w:sz w:val="20"/>
                <w:szCs w:val="20"/>
              </w:rPr>
              <w:t>B_</w:t>
            </w:r>
            <w:r w:rsidR="008C317D" w:rsidRPr="00E140BA">
              <w:rPr>
                <w:rFonts w:cs="Arial"/>
                <w:i/>
                <w:sz w:val="20"/>
                <w:szCs w:val="20"/>
              </w:rPr>
              <w:t>4.3</w:t>
            </w:r>
            <w:r w:rsidRPr="00E140BA">
              <w:rPr>
                <w:rFonts w:cs="Arial"/>
                <w:i/>
                <w:sz w:val="20"/>
                <w:szCs w:val="20"/>
              </w:rPr>
              <w:t>_MeineKaskadeneinheit_</w:t>
            </w:r>
            <w:r w:rsidR="008C317D" w:rsidRPr="00E140BA">
              <w:rPr>
                <w:rFonts w:cs="Arial"/>
                <w:i/>
                <w:sz w:val="20"/>
                <w:szCs w:val="20"/>
              </w:rPr>
              <w:t>Präsentation</w:t>
            </w:r>
            <w:r w:rsidRPr="00E140BA">
              <w:rPr>
                <w:rFonts w:cs="Arial"/>
                <w:i/>
                <w:sz w:val="20"/>
                <w:szCs w:val="20"/>
              </w:rPr>
              <w:t>.docx</w:t>
            </w:r>
          </w:p>
        </w:tc>
        <w:tc>
          <w:tcPr>
            <w:tcW w:w="2976" w:type="dxa"/>
          </w:tcPr>
          <w:p w14:paraId="32762296" w14:textId="77777777" w:rsidR="0026659F" w:rsidRPr="00E140BA" w:rsidRDefault="0026659F" w:rsidP="005C612B">
            <w:pPr>
              <w:spacing w:after="0" w:line="240" w:lineRule="auto"/>
              <w:jc w:val="left"/>
              <w:outlineLvl w:val="3"/>
              <w:rPr>
                <w:rFonts w:cs="Arial"/>
                <w:sz w:val="20"/>
                <w:szCs w:val="20"/>
                <w:lang w:val="de-CH" w:eastAsia="de-CH"/>
              </w:rPr>
            </w:pPr>
            <w:r w:rsidRPr="00E140BA">
              <w:rPr>
                <w:rFonts w:cs="Arial"/>
                <w:sz w:val="20"/>
                <w:szCs w:val="20"/>
                <w:lang w:val="de-CH" w:eastAsia="de-CH"/>
              </w:rPr>
              <w:t>Werkraum</w:t>
            </w:r>
          </w:p>
          <w:p w14:paraId="791998C0" w14:textId="77777777" w:rsidR="0026659F" w:rsidRPr="00E140BA" w:rsidRDefault="0026659F" w:rsidP="005C612B">
            <w:pPr>
              <w:spacing w:after="0" w:line="240" w:lineRule="auto"/>
              <w:jc w:val="left"/>
              <w:outlineLvl w:val="3"/>
              <w:rPr>
                <w:rFonts w:cs="Arial"/>
                <w:sz w:val="20"/>
                <w:szCs w:val="20"/>
                <w:lang w:val="de-CH" w:eastAsia="de-CH"/>
              </w:rPr>
            </w:pPr>
            <w:r w:rsidRPr="00E140BA">
              <w:rPr>
                <w:rFonts w:cs="Arial"/>
                <w:sz w:val="20"/>
                <w:szCs w:val="20"/>
                <w:lang w:val="de-CH" w:eastAsia="de-CH"/>
              </w:rPr>
              <w:t>Werkzeuge, div. Materialien</w:t>
            </w:r>
          </w:p>
        </w:tc>
      </w:tr>
      <w:tr w:rsidR="0026659F" w:rsidRPr="00E140BA" w14:paraId="376AF995" w14:textId="77777777" w:rsidTr="001D6BFC">
        <w:tc>
          <w:tcPr>
            <w:tcW w:w="1242" w:type="dxa"/>
          </w:tcPr>
          <w:p w14:paraId="0BE70E41" w14:textId="57672AE7" w:rsidR="0026659F" w:rsidRPr="00E140BA" w:rsidRDefault="0026659F" w:rsidP="005C612B">
            <w:pPr>
              <w:spacing w:after="0" w:line="240" w:lineRule="auto"/>
              <w:ind w:right="-108"/>
              <w:jc w:val="left"/>
              <w:rPr>
                <w:rFonts w:cs="Arial"/>
                <w:sz w:val="20"/>
                <w:szCs w:val="20"/>
              </w:rPr>
            </w:pPr>
            <w:r w:rsidRPr="00E140BA">
              <w:rPr>
                <w:rFonts w:cs="Arial"/>
                <w:sz w:val="20"/>
                <w:szCs w:val="20"/>
              </w:rPr>
              <w:t>Phase 5</w:t>
            </w:r>
          </w:p>
          <w:p w14:paraId="3A1A909B" w14:textId="4448800F" w:rsidR="0026659F" w:rsidRPr="00E140BA" w:rsidRDefault="0026659F" w:rsidP="005C612B">
            <w:pPr>
              <w:spacing w:after="0" w:line="240" w:lineRule="auto"/>
              <w:ind w:right="-108"/>
              <w:jc w:val="left"/>
              <w:rPr>
                <w:rFonts w:cs="Arial"/>
                <w:sz w:val="20"/>
                <w:szCs w:val="20"/>
              </w:rPr>
            </w:pPr>
            <w:r w:rsidRPr="00E140BA">
              <w:rPr>
                <w:rFonts w:cs="Arial"/>
                <w:sz w:val="20"/>
                <w:szCs w:val="20"/>
              </w:rPr>
              <w:t>4</w:t>
            </w:r>
            <w:r w:rsidR="00DC0409" w:rsidRPr="00E140BA">
              <w:rPr>
                <w:rFonts w:cs="Arial"/>
                <w:sz w:val="20"/>
                <w:szCs w:val="20"/>
              </w:rPr>
              <w:t xml:space="preserve"> </w:t>
            </w:r>
            <w:r w:rsidRPr="00E140BA">
              <w:rPr>
                <w:rFonts w:cs="Arial"/>
                <w:sz w:val="20"/>
                <w:szCs w:val="20"/>
              </w:rPr>
              <w:t>L</w:t>
            </w:r>
            <w:r w:rsidR="00DC0409" w:rsidRPr="00E140BA">
              <w:rPr>
                <w:rFonts w:cs="Arial"/>
                <w:sz w:val="20"/>
                <w:szCs w:val="20"/>
              </w:rPr>
              <w:t>ektionen</w:t>
            </w:r>
            <w:r w:rsidRPr="00E140BA">
              <w:rPr>
                <w:rFonts w:cs="Arial"/>
                <w:sz w:val="20"/>
                <w:szCs w:val="20"/>
              </w:rPr>
              <w:t xml:space="preserve"> (optional)</w:t>
            </w:r>
          </w:p>
        </w:tc>
        <w:tc>
          <w:tcPr>
            <w:tcW w:w="4111" w:type="dxa"/>
          </w:tcPr>
          <w:p w14:paraId="282A5E9B" w14:textId="227A991C" w:rsidR="0026659F" w:rsidRPr="00E140BA" w:rsidRDefault="0026659F" w:rsidP="00216E74">
            <w:pPr>
              <w:spacing w:after="0" w:line="240" w:lineRule="auto"/>
              <w:jc w:val="left"/>
              <w:rPr>
                <w:rFonts w:cs="Arial"/>
                <w:sz w:val="20"/>
                <w:szCs w:val="20"/>
              </w:rPr>
            </w:pPr>
            <w:r w:rsidRPr="00E140BA">
              <w:rPr>
                <w:rFonts w:cs="Arial"/>
                <w:sz w:val="20"/>
                <w:szCs w:val="20"/>
              </w:rPr>
              <w:t xml:space="preserve">Arbeit an den </w:t>
            </w:r>
            <w:r w:rsidR="00303AC6" w:rsidRPr="00E140BA">
              <w:rPr>
                <w:rFonts w:cs="Arial"/>
                <w:sz w:val="20"/>
                <w:szCs w:val="20"/>
              </w:rPr>
              <w:t>Kaskaden</w:t>
            </w:r>
            <w:r w:rsidR="000C602A" w:rsidRPr="00E140BA">
              <w:rPr>
                <w:rFonts w:cs="Arial"/>
                <w:sz w:val="20"/>
                <w:szCs w:val="20"/>
              </w:rPr>
              <w:t>e</w:t>
            </w:r>
            <w:r w:rsidR="00303AC6" w:rsidRPr="00E140BA">
              <w:rPr>
                <w:rFonts w:cs="Arial"/>
                <w:sz w:val="20"/>
                <w:szCs w:val="20"/>
              </w:rPr>
              <w:t>inheiten und deren Anordnung</w:t>
            </w:r>
          </w:p>
        </w:tc>
        <w:tc>
          <w:tcPr>
            <w:tcW w:w="5954" w:type="dxa"/>
          </w:tcPr>
          <w:p w14:paraId="089B7BB3" w14:textId="4FE53414" w:rsidR="00661A74" w:rsidRPr="00E140BA" w:rsidRDefault="00661A74" w:rsidP="00710E21">
            <w:pPr>
              <w:spacing w:after="0" w:line="240" w:lineRule="auto"/>
              <w:outlineLvl w:val="3"/>
              <w:rPr>
                <w:rFonts w:cs="Arial"/>
                <w:i/>
                <w:sz w:val="20"/>
                <w:szCs w:val="20"/>
                <w:lang w:val="de-CH" w:eastAsia="de-CH"/>
              </w:rPr>
            </w:pPr>
            <w:r w:rsidRPr="00E140BA">
              <w:rPr>
                <w:rFonts w:cs="Arial"/>
                <w:i/>
                <w:sz w:val="20"/>
                <w:szCs w:val="20"/>
                <w:lang w:val="de-CH" w:eastAsia="de-CH"/>
              </w:rPr>
              <w:t>5.1_Dokumentation_LP_Reihenfolge-Kaskadeneinheiten.docx</w:t>
            </w:r>
          </w:p>
          <w:p w14:paraId="270BC9FF" w14:textId="5E1D1B44" w:rsidR="00661A74" w:rsidRPr="00E140BA" w:rsidRDefault="00661A74" w:rsidP="00710E21">
            <w:pPr>
              <w:spacing w:after="0" w:line="240" w:lineRule="auto"/>
              <w:outlineLvl w:val="3"/>
              <w:rPr>
                <w:rFonts w:cs="Arial"/>
                <w:i/>
                <w:sz w:val="20"/>
                <w:szCs w:val="20"/>
                <w:lang w:val="de-CH" w:eastAsia="de-CH"/>
              </w:rPr>
            </w:pPr>
            <w:r w:rsidRPr="00E140BA">
              <w:rPr>
                <w:rFonts w:cs="Arial"/>
                <w:i/>
                <w:sz w:val="20"/>
                <w:szCs w:val="20"/>
                <w:lang w:val="de-CH" w:eastAsia="de-CH"/>
              </w:rPr>
              <w:t>5.2_Video_Erprobungen-StudiengangTG1.mov</w:t>
            </w:r>
          </w:p>
          <w:p w14:paraId="66F04235" w14:textId="7C4A3464" w:rsidR="00661A74" w:rsidRPr="00E140BA" w:rsidRDefault="00661A74" w:rsidP="00710E21">
            <w:pPr>
              <w:spacing w:after="0" w:line="240" w:lineRule="auto"/>
              <w:outlineLvl w:val="3"/>
              <w:rPr>
                <w:rFonts w:cs="Arial"/>
                <w:i/>
                <w:sz w:val="20"/>
                <w:szCs w:val="20"/>
                <w:lang w:val="de-CH" w:eastAsia="de-CH"/>
              </w:rPr>
            </w:pPr>
            <w:r w:rsidRPr="00E140BA">
              <w:rPr>
                <w:rFonts w:cs="Arial"/>
                <w:i/>
                <w:sz w:val="20"/>
                <w:szCs w:val="20"/>
                <w:lang w:val="de-CH" w:eastAsia="de-CH"/>
              </w:rPr>
              <w:t>5.3_Dokumentation_LP_Einteilung-Kleingruppen.docx</w:t>
            </w:r>
          </w:p>
          <w:p w14:paraId="367FFA4A" w14:textId="0C624094" w:rsidR="008C317D" w:rsidRPr="00E140BA" w:rsidRDefault="00661A74" w:rsidP="00E140BA">
            <w:pPr>
              <w:spacing w:after="40" w:line="240" w:lineRule="auto"/>
              <w:outlineLvl w:val="3"/>
              <w:rPr>
                <w:rFonts w:cs="Arial"/>
                <w:i/>
                <w:sz w:val="20"/>
                <w:szCs w:val="20"/>
                <w:lang w:val="de-CH" w:eastAsia="de-CH"/>
              </w:rPr>
            </w:pPr>
            <w:r w:rsidRPr="00E140BA">
              <w:rPr>
                <w:rFonts w:cs="Arial"/>
                <w:i/>
                <w:sz w:val="20"/>
                <w:szCs w:val="20"/>
                <w:lang w:val="de-CH" w:eastAsia="de-CH"/>
              </w:rPr>
              <w:t>5.4_</w:t>
            </w:r>
            <w:r w:rsidR="008C317D" w:rsidRPr="00E140BA">
              <w:rPr>
                <w:rFonts w:cs="Arial"/>
                <w:i/>
                <w:sz w:val="20"/>
                <w:szCs w:val="20"/>
                <w:lang w:val="de-CH" w:eastAsia="de-CH"/>
              </w:rPr>
              <w:t>A</w:t>
            </w:r>
            <w:r w:rsidRPr="00E140BA">
              <w:rPr>
                <w:rFonts w:cs="Arial"/>
                <w:i/>
                <w:sz w:val="20"/>
                <w:szCs w:val="20"/>
                <w:lang w:val="de-CH" w:eastAsia="de-CH"/>
              </w:rPr>
              <w:t>B_</w:t>
            </w:r>
            <w:r w:rsidR="008C317D" w:rsidRPr="00E140BA">
              <w:rPr>
                <w:rFonts w:cs="Arial"/>
                <w:i/>
                <w:sz w:val="20"/>
                <w:szCs w:val="20"/>
                <w:lang w:val="de-CH" w:eastAsia="de-CH"/>
              </w:rPr>
              <w:t>5</w:t>
            </w:r>
            <w:r w:rsidRPr="00E140BA">
              <w:rPr>
                <w:rFonts w:cs="Arial"/>
                <w:i/>
                <w:sz w:val="20"/>
                <w:szCs w:val="20"/>
                <w:lang w:val="de-CH" w:eastAsia="de-CH"/>
              </w:rPr>
              <w:t>_Interessen-Berufswunsch_docx</w:t>
            </w:r>
          </w:p>
        </w:tc>
        <w:tc>
          <w:tcPr>
            <w:tcW w:w="2976" w:type="dxa"/>
          </w:tcPr>
          <w:p w14:paraId="66B1A6FF" w14:textId="0F093C53" w:rsidR="0026659F" w:rsidRPr="00E140BA" w:rsidRDefault="0026659F" w:rsidP="005C612B">
            <w:pPr>
              <w:spacing w:after="0" w:line="240" w:lineRule="auto"/>
              <w:jc w:val="left"/>
              <w:outlineLvl w:val="3"/>
              <w:rPr>
                <w:rFonts w:cs="Arial"/>
                <w:sz w:val="20"/>
                <w:szCs w:val="20"/>
                <w:lang w:val="de-CH" w:eastAsia="de-CH"/>
              </w:rPr>
            </w:pPr>
            <w:r w:rsidRPr="00E140BA">
              <w:rPr>
                <w:rFonts w:cs="Arial"/>
                <w:sz w:val="20"/>
                <w:szCs w:val="20"/>
                <w:lang w:val="de-CH" w:eastAsia="de-CH"/>
              </w:rPr>
              <w:t xml:space="preserve">Werkraum oder </w:t>
            </w:r>
            <w:r w:rsidR="006A7D14">
              <w:rPr>
                <w:rFonts w:cs="Arial"/>
                <w:sz w:val="20"/>
                <w:szCs w:val="20"/>
                <w:lang w:val="de-CH" w:eastAsia="de-CH"/>
              </w:rPr>
              <w:t>Ä</w:t>
            </w:r>
            <w:r w:rsidRPr="00E140BA">
              <w:rPr>
                <w:rFonts w:cs="Arial"/>
                <w:sz w:val="20"/>
                <w:szCs w:val="20"/>
                <w:lang w:val="de-CH" w:eastAsia="de-CH"/>
              </w:rPr>
              <w:t>hnliches</w:t>
            </w:r>
            <w:r w:rsidR="006A7D14">
              <w:rPr>
                <w:rFonts w:cs="Arial"/>
                <w:sz w:val="20"/>
                <w:szCs w:val="20"/>
                <w:lang w:val="de-CH" w:eastAsia="de-CH"/>
              </w:rPr>
              <w:t>,</w:t>
            </w:r>
            <w:r w:rsidRPr="00E140BA">
              <w:rPr>
                <w:rFonts w:cs="Arial"/>
                <w:sz w:val="20"/>
                <w:szCs w:val="20"/>
                <w:lang w:val="de-CH" w:eastAsia="de-CH"/>
              </w:rPr>
              <w:t xml:space="preserve"> </w:t>
            </w:r>
          </w:p>
          <w:p w14:paraId="486074BB" w14:textId="77777777" w:rsidR="0026659F" w:rsidRPr="00E140BA" w:rsidRDefault="0026659F" w:rsidP="005C612B">
            <w:pPr>
              <w:spacing w:after="0" w:line="240" w:lineRule="auto"/>
              <w:jc w:val="left"/>
              <w:outlineLvl w:val="3"/>
              <w:rPr>
                <w:rFonts w:cs="Arial"/>
                <w:sz w:val="20"/>
                <w:szCs w:val="20"/>
                <w:lang w:val="de-CH" w:eastAsia="de-CH"/>
              </w:rPr>
            </w:pPr>
            <w:r w:rsidRPr="00E140BA">
              <w:rPr>
                <w:rFonts w:cs="Arial"/>
                <w:sz w:val="20"/>
                <w:szCs w:val="20"/>
                <w:lang w:val="de-CH" w:eastAsia="de-CH"/>
              </w:rPr>
              <w:t>Werkzeuge, div. Materialien</w:t>
            </w:r>
          </w:p>
        </w:tc>
      </w:tr>
      <w:tr w:rsidR="0026659F" w:rsidRPr="00E140BA" w14:paraId="2065805D" w14:textId="77777777" w:rsidTr="001D6BFC">
        <w:tc>
          <w:tcPr>
            <w:tcW w:w="1242" w:type="dxa"/>
          </w:tcPr>
          <w:p w14:paraId="1DF5A631" w14:textId="2A28CEE9" w:rsidR="0026659F" w:rsidRPr="00E140BA" w:rsidRDefault="0026659F" w:rsidP="005C612B">
            <w:pPr>
              <w:spacing w:after="0" w:line="240" w:lineRule="auto"/>
              <w:ind w:right="-108"/>
              <w:jc w:val="left"/>
              <w:rPr>
                <w:rFonts w:cs="Arial"/>
                <w:sz w:val="20"/>
                <w:szCs w:val="20"/>
              </w:rPr>
            </w:pPr>
            <w:r w:rsidRPr="00E140BA">
              <w:rPr>
                <w:rFonts w:cs="Arial"/>
                <w:sz w:val="20"/>
                <w:szCs w:val="20"/>
              </w:rPr>
              <w:t>Phase 6</w:t>
            </w:r>
          </w:p>
          <w:p w14:paraId="73F57034" w14:textId="517714E4" w:rsidR="0026659F" w:rsidRPr="00E140BA" w:rsidRDefault="0026659F" w:rsidP="005C612B">
            <w:pPr>
              <w:spacing w:after="0" w:line="240" w:lineRule="auto"/>
              <w:ind w:right="-108"/>
              <w:jc w:val="left"/>
              <w:rPr>
                <w:rFonts w:cs="Arial"/>
                <w:sz w:val="20"/>
                <w:szCs w:val="20"/>
              </w:rPr>
            </w:pPr>
            <w:r w:rsidRPr="00E140BA">
              <w:rPr>
                <w:rFonts w:cs="Arial"/>
                <w:sz w:val="20"/>
                <w:szCs w:val="20"/>
              </w:rPr>
              <w:t>4</w:t>
            </w:r>
            <w:r w:rsidR="00DC0409" w:rsidRPr="00E140BA">
              <w:rPr>
                <w:rFonts w:cs="Arial"/>
                <w:sz w:val="20"/>
                <w:szCs w:val="20"/>
              </w:rPr>
              <w:t xml:space="preserve"> </w:t>
            </w:r>
            <w:r w:rsidRPr="00E140BA">
              <w:rPr>
                <w:rFonts w:cs="Arial"/>
                <w:sz w:val="20"/>
                <w:szCs w:val="20"/>
              </w:rPr>
              <w:t>L</w:t>
            </w:r>
            <w:r w:rsidR="00DC0409" w:rsidRPr="00E140BA">
              <w:rPr>
                <w:rFonts w:cs="Arial"/>
                <w:sz w:val="20"/>
                <w:szCs w:val="20"/>
              </w:rPr>
              <w:t>ektionen</w:t>
            </w:r>
          </w:p>
        </w:tc>
        <w:tc>
          <w:tcPr>
            <w:tcW w:w="4111" w:type="dxa"/>
          </w:tcPr>
          <w:p w14:paraId="22745009" w14:textId="2BF7EA84" w:rsidR="00303AC6" w:rsidRPr="00E140BA" w:rsidRDefault="00303AC6" w:rsidP="001D6BFC">
            <w:pPr>
              <w:spacing w:after="0" w:line="240" w:lineRule="auto"/>
              <w:ind w:right="-108"/>
              <w:jc w:val="left"/>
              <w:rPr>
                <w:rFonts w:cs="Arial"/>
                <w:sz w:val="20"/>
                <w:szCs w:val="20"/>
              </w:rPr>
            </w:pPr>
            <w:r w:rsidRPr="00E140BA">
              <w:rPr>
                <w:rFonts w:cs="Arial"/>
                <w:sz w:val="20"/>
                <w:szCs w:val="20"/>
              </w:rPr>
              <w:t xml:space="preserve">Arrangement und Fertigstellung </w:t>
            </w:r>
            <w:r w:rsidR="0026659F" w:rsidRPr="00E140BA">
              <w:rPr>
                <w:rFonts w:cs="Arial"/>
                <w:sz w:val="20"/>
                <w:szCs w:val="20"/>
              </w:rPr>
              <w:t xml:space="preserve">der </w:t>
            </w:r>
            <w:r w:rsidRPr="00E140BA">
              <w:rPr>
                <w:rFonts w:cs="Arial"/>
                <w:sz w:val="20"/>
                <w:szCs w:val="20"/>
              </w:rPr>
              <w:t>Kas</w:t>
            </w:r>
            <w:r w:rsidR="001D6BFC">
              <w:rPr>
                <w:rFonts w:cs="Arial"/>
                <w:sz w:val="20"/>
                <w:szCs w:val="20"/>
              </w:rPr>
              <w:softHyphen/>
            </w:r>
            <w:r w:rsidRPr="00E140BA">
              <w:rPr>
                <w:rFonts w:cs="Arial"/>
                <w:sz w:val="20"/>
                <w:szCs w:val="20"/>
              </w:rPr>
              <w:t>kade</w:t>
            </w:r>
            <w:r w:rsidR="006A7D14">
              <w:rPr>
                <w:rFonts w:cs="Arial"/>
                <w:sz w:val="20"/>
                <w:szCs w:val="20"/>
              </w:rPr>
              <w:t>,</w:t>
            </w:r>
            <w:r w:rsidR="001D6BFC">
              <w:rPr>
                <w:rFonts w:cs="Arial"/>
                <w:sz w:val="20"/>
                <w:szCs w:val="20"/>
              </w:rPr>
              <w:t xml:space="preserve"> </w:t>
            </w:r>
            <w:r w:rsidR="006A7D14">
              <w:rPr>
                <w:rFonts w:cs="Arial"/>
                <w:sz w:val="20"/>
                <w:szCs w:val="20"/>
              </w:rPr>
              <w:t>d</w:t>
            </w:r>
            <w:r w:rsidR="0026659F" w:rsidRPr="00E140BA">
              <w:rPr>
                <w:rFonts w:cs="Arial"/>
                <w:sz w:val="20"/>
                <w:szCs w:val="20"/>
              </w:rPr>
              <w:t>er Kaskade freien Lauf lassen und als Film festhalten</w:t>
            </w:r>
            <w:r w:rsidRPr="00E140BA">
              <w:rPr>
                <w:rFonts w:cs="Arial"/>
                <w:sz w:val="20"/>
                <w:szCs w:val="20"/>
              </w:rPr>
              <w:t xml:space="preserve"> und ev</w:t>
            </w:r>
            <w:r w:rsidR="000C602A" w:rsidRPr="00E140BA">
              <w:rPr>
                <w:rFonts w:cs="Arial"/>
                <w:sz w:val="20"/>
                <w:szCs w:val="20"/>
              </w:rPr>
              <w:t>entuell</w:t>
            </w:r>
            <w:r w:rsidRPr="00E140BA">
              <w:rPr>
                <w:rFonts w:cs="Arial"/>
                <w:sz w:val="20"/>
                <w:szCs w:val="20"/>
              </w:rPr>
              <w:t xml:space="preserve"> präsentieren</w:t>
            </w:r>
          </w:p>
        </w:tc>
        <w:tc>
          <w:tcPr>
            <w:tcW w:w="5954" w:type="dxa"/>
          </w:tcPr>
          <w:p w14:paraId="632F3193" w14:textId="77777777" w:rsidR="0026659F" w:rsidRPr="00E140BA" w:rsidRDefault="0026659F" w:rsidP="00710E21">
            <w:pPr>
              <w:spacing w:after="0" w:line="240" w:lineRule="auto"/>
              <w:outlineLvl w:val="3"/>
              <w:rPr>
                <w:rFonts w:cs="Arial"/>
                <w:sz w:val="20"/>
                <w:szCs w:val="20"/>
                <w:highlight w:val="yellow"/>
                <w:lang w:val="de-CH" w:eastAsia="de-CH"/>
              </w:rPr>
            </w:pPr>
          </w:p>
        </w:tc>
        <w:tc>
          <w:tcPr>
            <w:tcW w:w="2976" w:type="dxa"/>
          </w:tcPr>
          <w:p w14:paraId="248DB91C" w14:textId="4E7E189F" w:rsidR="0026659F" w:rsidRPr="00E140BA" w:rsidRDefault="0026659F" w:rsidP="005C612B">
            <w:pPr>
              <w:spacing w:after="0" w:line="240" w:lineRule="auto"/>
              <w:jc w:val="left"/>
              <w:outlineLvl w:val="3"/>
              <w:rPr>
                <w:rFonts w:cs="Arial"/>
                <w:sz w:val="20"/>
                <w:szCs w:val="20"/>
                <w:lang w:val="de-CH" w:eastAsia="de-CH"/>
              </w:rPr>
            </w:pPr>
            <w:r w:rsidRPr="00E140BA">
              <w:rPr>
                <w:rFonts w:cs="Arial"/>
                <w:sz w:val="20"/>
                <w:szCs w:val="20"/>
                <w:lang w:val="de-CH" w:eastAsia="de-CH"/>
              </w:rPr>
              <w:t xml:space="preserve">Werkraum oder </w:t>
            </w:r>
            <w:r w:rsidR="006A7D14">
              <w:rPr>
                <w:rFonts w:cs="Arial"/>
                <w:sz w:val="20"/>
                <w:szCs w:val="20"/>
                <w:lang w:val="de-CH" w:eastAsia="de-CH"/>
              </w:rPr>
              <w:t>Ä</w:t>
            </w:r>
            <w:r w:rsidRPr="00E140BA">
              <w:rPr>
                <w:rFonts w:cs="Arial"/>
                <w:sz w:val="20"/>
                <w:szCs w:val="20"/>
                <w:lang w:val="de-CH" w:eastAsia="de-CH"/>
              </w:rPr>
              <w:t>hnliches</w:t>
            </w:r>
            <w:r w:rsidR="006A7D14">
              <w:rPr>
                <w:rFonts w:cs="Arial"/>
                <w:sz w:val="20"/>
                <w:szCs w:val="20"/>
                <w:lang w:val="de-CH" w:eastAsia="de-CH"/>
              </w:rPr>
              <w:t>,</w:t>
            </w:r>
            <w:r w:rsidRPr="00E140BA">
              <w:rPr>
                <w:rFonts w:cs="Arial"/>
                <w:sz w:val="20"/>
                <w:szCs w:val="20"/>
                <w:lang w:val="de-CH" w:eastAsia="de-CH"/>
              </w:rPr>
              <w:t xml:space="preserve"> </w:t>
            </w:r>
          </w:p>
          <w:p w14:paraId="6C031F71" w14:textId="0E6A2489" w:rsidR="0026659F" w:rsidRPr="00E140BA" w:rsidRDefault="0026659F" w:rsidP="005C612B">
            <w:pPr>
              <w:spacing w:after="0" w:line="240" w:lineRule="auto"/>
              <w:jc w:val="left"/>
              <w:outlineLvl w:val="3"/>
              <w:rPr>
                <w:rFonts w:cs="Arial"/>
                <w:sz w:val="20"/>
                <w:szCs w:val="20"/>
                <w:lang w:val="de-CH" w:eastAsia="de-CH"/>
              </w:rPr>
            </w:pPr>
            <w:r w:rsidRPr="00E140BA">
              <w:rPr>
                <w:rFonts w:cs="Arial"/>
                <w:sz w:val="20"/>
                <w:szCs w:val="20"/>
                <w:lang w:val="de-CH" w:eastAsia="de-CH"/>
              </w:rPr>
              <w:t xml:space="preserve">Raum für </w:t>
            </w:r>
            <w:r w:rsidR="008C317D" w:rsidRPr="00E140BA">
              <w:rPr>
                <w:rFonts w:cs="Arial"/>
                <w:sz w:val="20"/>
                <w:szCs w:val="20"/>
                <w:lang w:val="de-CH" w:eastAsia="de-CH"/>
              </w:rPr>
              <w:t xml:space="preserve">Aufbau </w:t>
            </w:r>
            <w:r w:rsidRPr="00E140BA">
              <w:rPr>
                <w:rFonts w:cs="Arial"/>
                <w:sz w:val="20"/>
                <w:szCs w:val="20"/>
                <w:lang w:val="de-CH" w:eastAsia="de-CH"/>
              </w:rPr>
              <w:t>Kaskade</w:t>
            </w:r>
            <w:r w:rsidR="006A7D14">
              <w:rPr>
                <w:rFonts w:cs="Arial"/>
                <w:sz w:val="20"/>
                <w:szCs w:val="20"/>
                <w:lang w:val="de-CH" w:eastAsia="de-CH"/>
              </w:rPr>
              <w:t>,</w:t>
            </w:r>
          </w:p>
          <w:p w14:paraId="4EDA1BB3" w14:textId="77777777" w:rsidR="008C317D" w:rsidRPr="00E140BA" w:rsidRDefault="008C317D" w:rsidP="005C612B">
            <w:pPr>
              <w:spacing w:after="0" w:line="240" w:lineRule="auto"/>
              <w:jc w:val="left"/>
              <w:outlineLvl w:val="3"/>
              <w:rPr>
                <w:rFonts w:cs="Arial"/>
                <w:sz w:val="20"/>
                <w:szCs w:val="20"/>
                <w:lang w:val="de-CH" w:eastAsia="de-CH"/>
              </w:rPr>
            </w:pPr>
            <w:r w:rsidRPr="00E140BA">
              <w:rPr>
                <w:rFonts w:cs="Arial"/>
                <w:sz w:val="20"/>
                <w:szCs w:val="20"/>
                <w:lang w:val="de-CH" w:eastAsia="de-CH"/>
              </w:rPr>
              <w:t>Filmzubehör</w:t>
            </w:r>
          </w:p>
        </w:tc>
      </w:tr>
      <w:tr w:rsidR="00303AC6" w:rsidRPr="00E140BA" w14:paraId="0C848089" w14:textId="77777777" w:rsidTr="001D6BFC">
        <w:trPr>
          <w:trHeight w:val="278"/>
        </w:trPr>
        <w:tc>
          <w:tcPr>
            <w:tcW w:w="1242" w:type="dxa"/>
          </w:tcPr>
          <w:p w14:paraId="6F2618BB" w14:textId="56837902" w:rsidR="00303AC6" w:rsidRPr="00E140BA" w:rsidRDefault="00303AC6" w:rsidP="00216E74">
            <w:pPr>
              <w:spacing w:after="0" w:line="240" w:lineRule="auto"/>
              <w:ind w:right="-108"/>
              <w:rPr>
                <w:rFonts w:cs="Arial"/>
                <w:sz w:val="20"/>
                <w:szCs w:val="20"/>
              </w:rPr>
            </w:pPr>
            <w:r w:rsidRPr="00E140BA">
              <w:rPr>
                <w:rFonts w:cs="Arial"/>
                <w:sz w:val="20"/>
                <w:szCs w:val="20"/>
              </w:rPr>
              <w:t>Phase 1</w:t>
            </w:r>
            <w:r w:rsidR="006A7D14">
              <w:rPr>
                <w:rFonts w:cs="Arial"/>
                <w:sz w:val="20"/>
                <w:szCs w:val="20"/>
              </w:rPr>
              <w:t>–</w:t>
            </w:r>
            <w:r w:rsidRPr="00E140BA">
              <w:rPr>
                <w:rFonts w:cs="Arial"/>
                <w:sz w:val="20"/>
                <w:szCs w:val="20"/>
              </w:rPr>
              <w:t>6</w:t>
            </w:r>
          </w:p>
        </w:tc>
        <w:tc>
          <w:tcPr>
            <w:tcW w:w="4111" w:type="dxa"/>
          </w:tcPr>
          <w:p w14:paraId="238FB49F" w14:textId="0D1F7E4B" w:rsidR="00303AC6" w:rsidRPr="00E140BA" w:rsidRDefault="00303AC6" w:rsidP="00710E21">
            <w:pPr>
              <w:spacing w:after="0" w:line="240" w:lineRule="auto"/>
              <w:rPr>
                <w:rFonts w:cs="Arial"/>
                <w:sz w:val="20"/>
                <w:szCs w:val="20"/>
              </w:rPr>
            </w:pPr>
            <w:r w:rsidRPr="00E140BA">
              <w:rPr>
                <w:rFonts w:cs="Arial"/>
                <w:sz w:val="20"/>
                <w:szCs w:val="20"/>
              </w:rPr>
              <w:t>Bewertung</w:t>
            </w:r>
          </w:p>
        </w:tc>
        <w:tc>
          <w:tcPr>
            <w:tcW w:w="5954" w:type="dxa"/>
          </w:tcPr>
          <w:p w14:paraId="5B1106CF" w14:textId="104E254C" w:rsidR="00303AC6" w:rsidRPr="00E140BA" w:rsidRDefault="00525483" w:rsidP="00E140BA">
            <w:pPr>
              <w:spacing w:after="40" w:line="240" w:lineRule="auto"/>
              <w:outlineLvl w:val="3"/>
              <w:rPr>
                <w:rFonts w:cs="Arial"/>
                <w:i/>
                <w:sz w:val="20"/>
                <w:szCs w:val="20"/>
                <w:lang w:val="de-CH" w:eastAsia="de-CH"/>
              </w:rPr>
            </w:pPr>
            <w:r w:rsidRPr="00E140BA">
              <w:rPr>
                <w:rFonts w:cs="Arial"/>
                <w:i/>
                <w:sz w:val="20"/>
                <w:szCs w:val="20"/>
                <w:lang w:val="de-CH" w:eastAsia="de-CH"/>
              </w:rPr>
              <w:t>0.1_</w:t>
            </w:r>
            <w:r w:rsidR="00303AC6" w:rsidRPr="00E140BA">
              <w:rPr>
                <w:rFonts w:cs="Arial"/>
                <w:i/>
                <w:sz w:val="20"/>
                <w:szCs w:val="20"/>
                <w:lang w:val="de-CH" w:eastAsia="de-CH"/>
              </w:rPr>
              <w:t>Bewertungsraster</w:t>
            </w:r>
            <w:r w:rsidRPr="00E140BA">
              <w:rPr>
                <w:rFonts w:cs="Arial"/>
                <w:i/>
                <w:sz w:val="20"/>
                <w:szCs w:val="20"/>
                <w:lang w:val="de-CH" w:eastAsia="de-CH"/>
              </w:rPr>
              <w:t>_LP</w:t>
            </w:r>
            <w:r w:rsidR="001066B3">
              <w:rPr>
                <w:rFonts w:cs="Arial"/>
                <w:i/>
                <w:sz w:val="20"/>
                <w:szCs w:val="20"/>
                <w:lang w:val="de-CH" w:eastAsia="de-CH"/>
              </w:rPr>
              <w:t>_KreativeKaskade</w:t>
            </w:r>
            <w:r w:rsidRPr="00E140BA">
              <w:rPr>
                <w:rFonts w:cs="Arial"/>
                <w:i/>
                <w:sz w:val="20"/>
                <w:szCs w:val="20"/>
                <w:lang w:val="de-CH" w:eastAsia="de-CH"/>
              </w:rPr>
              <w:t>.docx</w:t>
            </w:r>
          </w:p>
        </w:tc>
        <w:tc>
          <w:tcPr>
            <w:tcW w:w="2976" w:type="dxa"/>
          </w:tcPr>
          <w:p w14:paraId="373F253E" w14:textId="77777777" w:rsidR="00303AC6" w:rsidRPr="00E140BA" w:rsidRDefault="00303AC6" w:rsidP="00710E21">
            <w:pPr>
              <w:spacing w:after="0" w:line="240" w:lineRule="auto"/>
              <w:outlineLvl w:val="3"/>
              <w:rPr>
                <w:rFonts w:cs="Arial"/>
                <w:sz w:val="20"/>
                <w:szCs w:val="20"/>
                <w:lang w:val="de-CH" w:eastAsia="de-CH"/>
              </w:rPr>
            </w:pPr>
          </w:p>
        </w:tc>
      </w:tr>
    </w:tbl>
    <w:p w14:paraId="70FA3D8F" w14:textId="094CC047" w:rsidR="00BC7AC3" w:rsidRPr="00E140BA" w:rsidRDefault="00BC7AC3" w:rsidP="00710E21">
      <w:pPr>
        <w:spacing w:after="0" w:line="240" w:lineRule="auto"/>
        <w:jc w:val="both"/>
        <w:outlineLvl w:val="3"/>
        <w:rPr>
          <w:rFonts w:cs="Arial"/>
          <w:lang w:val="de-CH" w:eastAsia="de-CH"/>
        </w:rPr>
        <w:sectPr w:rsidR="00BC7AC3" w:rsidRPr="00E140BA" w:rsidSect="001D6BFC">
          <w:headerReference w:type="default" r:id="rId13"/>
          <w:footerReference w:type="default" r:id="rId14"/>
          <w:pgSz w:w="16834" w:h="11904" w:orient="landscape"/>
          <w:pgMar w:top="1134" w:right="1134" w:bottom="1134" w:left="1701" w:header="851" w:footer="550" w:gutter="0"/>
          <w:cols w:space="708"/>
          <w:docGrid w:linePitch="360"/>
        </w:sectPr>
      </w:pPr>
    </w:p>
    <w:p w14:paraId="4B18859E" w14:textId="77777777" w:rsidR="006E73D7" w:rsidRPr="001D6BFC" w:rsidRDefault="006E73D7" w:rsidP="001D6BFC">
      <w:pPr>
        <w:pStyle w:val="berschrift1"/>
        <w:rPr>
          <w:sz w:val="4"/>
          <w:szCs w:val="4"/>
        </w:rPr>
        <w:sectPr w:rsidR="006E73D7" w:rsidRPr="001D6BFC">
          <w:headerReference w:type="default" r:id="rId15"/>
          <w:footerReference w:type="default" r:id="rId16"/>
          <w:pgSz w:w="11906" w:h="16838"/>
          <w:pgMar w:top="1701" w:right="1134" w:bottom="1134" w:left="1418" w:header="851" w:footer="550" w:gutter="0"/>
          <w:cols w:space="708"/>
          <w:docGrid w:linePitch="360"/>
        </w:sectPr>
      </w:pPr>
    </w:p>
    <w:p w14:paraId="06CAE32E" w14:textId="77777777" w:rsidR="0026659F" w:rsidRPr="00143646" w:rsidRDefault="0026659F" w:rsidP="001D6BFC">
      <w:pPr>
        <w:pStyle w:val="berschrift1"/>
      </w:pPr>
      <w:r w:rsidRPr="00143646">
        <w:lastRenderedPageBreak/>
        <w:t>Vorbereitung</w:t>
      </w: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51"/>
        <w:gridCol w:w="7513"/>
      </w:tblGrid>
      <w:tr w:rsidR="0026659F" w:rsidRPr="00143646" w14:paraId="68DFDA65" w14:textId="77777777" w:rsidTr="000F1693">
        <w:tc>
          <w:tcPr>
            <w:tcW w:w="1951" w:type="dxa"/>
          </w:tcPr>
          <w:p w14:paraId="307A1AF4" w14:textId="298062F8" w:rsidR="0026659F" w:rsidRPr="00143646" w:rsidRDefault="0026659F" w:rsidP="000F1693">
            <w:pPr>
              <w:spacing w:before="120" w:after="120"/>
              <w:jc w:val="left"/>
              <w:rPr>
                <w:rFonts w:cs="Arial"/>
                <w:sz w:val="20"/>
                <w:szCs w:val="20"/>
                <w:lang w:val="de-CH" w:eastAsia="de-CH"/>
              </w:rPr>
            </w:pPr>
            <w:r w:rsidRPr="00143646">
              <w:rPr>
                <w:rFonts w:cs="Arial"/>
                <w:sz w:val="20"/>
                <w:szCs w:val="20"/>
                <w:lang w:val="de-CH" w:eastAsia="de-CH"/>
              </w:rPr>
              <w:t>Räume reservieren</w:t>
            </w:r>
          </w:p>
        </w:tc>
        <w:tc>
          <w:tcPr>
            <w:tcW w:w="7513" w:type="dxa"/>
          </w:tcPr>
          <w:p w14:paraId="5768C1CE" w14:textId="0CC61520" w:rsidR="0026659F" w:rsidRPr="00143646" w:rsidRDefault="00380103" w:rsidP="000F1693">
            <w:pPr>
              <w:spacing w:before="120" w:after="120"/>
              <w:jc w:val="left"/>
              <w:rPr>
                <w:rFonts w:cs="Arial"/>
                <w:sz w:val="20"/>
                <w:szCs w:val="20"/>
                <w:lang w:val="de-CH" w:eastAsia="de-CH"/>
              </w:rPr>
            </w:pPr>
            <w:r>
              <w:rPr>
                <w:rFonts w:cs="Arial"/>
                <w:sz w:val="20"/>
                <w:szCs w:val="20"/>
                <w:lang w:val="de-CH" w:eastAsia="de-CH"/>
              </w:rPr>
              <w:t>s</w:t>
            </w:r>
            <w:r w:rsidR="0026659F" w:rsidRPr="00143646">
              <w:rPr>
                <w:rFonts w:cs="Arial"/>
                <w:sz w:val="20"/>
                <w:szCs w:val="20"/>
                <w:lang w:val="de-CH" w:eastAsia="de-CH"/>
              </w:rPr>
              <w:t>o früh wie möglich (mind</w:t>
            </w:r>
            <w:r w:rsidR="00EC13A9">
              <w:rPr>
                <w:rFonts w:cs="Arial"/>
                <w:sz w:val="20"/>
                <w:szCs w:val="20"/>
                <w:lang w:val="de-CH" w:eastAsia="de-CH"/>
              </w:rPr>
              <w:t>estens ein bis zwei</w:t>
            </w:r>
            <w:r w:rsidR="0026659F" w:rsidRPr="00143646">
              <w:rPr>
                <w:rFonts w:cs="Arial"/>
                <w:sz w:val="20"/>
                <w:szCs w:val="20"/>
                <w:lang w:val="de-CH" w:eastAsia="de-CH"/>
              </w:rPr>
              <w:t xml:space="preserve"> Monate vor Beginn der Unterrichtseinheit)</w:t>
            </w:r>
          </w:p>
        </w:tc>
      </w:tr>
      <w:tr w:rsidR="0026659F" w:rsidRPr="00143646" w14:paraId="7047BFDE" w14:textId="77777777" w:rsidTr="000F1693">
        <w:trPr>
          <w:trHeight w:val="1615"/>
        </w:trPr>
        <w:tc>
          <w:tcPr>
            <w:tcW w:w="1951" w:type="dxa"/>
          </w:tcPr>
          <w:p w14:paraId="5EBB19D1" w14:textId="67C69145" w:rsidR="0026659F" w:rsidRPr="00143646" w:rsidRDefault="0026659F" w:rsidP="000F1693">
            <w:pPr>
              <w:spacing w:before="120" w:after="0"/>
              <w:jc w:val="left"/>
              <w:rPr>
                <w:rFonts w:cs="Arial"/>
                <w:sz w:val="20"/>
                <w:szCs w:val="20"/>
              </w:rPr>
            </w:pPr>
            <w:r w:rsidRPr="00143646">
              <w:rPr>
                <w:rFonts w:cs="Arial"/>
                <w:sz w:val="20"/>
                <w:szCs w:val="20"/>
                <w:lang w:val="de-CH" w:eastAsia="de-CH"/>
              </w:rPr>
              <w:t>Werkzeug und Material bestellen</w:t>
            </w:r>
          </w:p>
        </w:tc>
        <w:tc>
          <w:tcPr>
            <w:tcW w:w="7513" w:type="dxa"/>
          </w:tcPr>
          <w:p w14:paraId="4ADA4CC1" w14:textId="26252679" w:rsidR="0026659F" w:rsidRPr="00143646" w:rsidRDefault="00380103" w:rsidP="000F1693">
            <w:pPr>
              <w:spacing w:before="120" w:after="0"/>
              <w:jc w:val="left"/>
              <w:rPr>
                <w:rFonts w:cs="Arial"/>
                <w:sz w:val="20"/>
                <w:szCs w:val="20"/>
              </w:rPr>
            </w:pPr>
            <w:r>
              <w:rPr>
                <w:rFonts w:cs="Arial"/>
                <w:sz w:val="20"/>
                <w:szCs w:val="20"/>
              </w:rPr>
              <w:t>s</w:t>
            </w:r>
            <w:r w:rsidR="00A63551" w:rsidRPr="00143646">
              <w:rPr>
                <w:rFonts w:cs="Arial"/>
                <w:sz w:val="20"/>
                <w:szCs w:val="20"/>
              </w:rPr>
              <w:t xml:space="preserve">pätestens </w:t>
            </w:r>
            <w:r w:rsidR="00EC13A9">
              <w:rPr>
                <w:rFonts w:cs="Arial"/>
                <w:sz w:val="20"/>
                <w:szCs w:val="20"/>
              </w:rPr>
              <w:t>einen</w:t>
            </w:r>
            <w:r w:rsidR="0026659F" w:rsidRPr="00143646">
              <w:rPr>
                <w:rFonts w:cs="Arial"/>
                <w:sz w:val="20"/>
                <w:szCs w:val="20"/>
              </w:rPr>
              <w:t xml:space="preserve"> Monat vor Beginn der Unterrichtseinheit</w:t>
            </w:r>
          </w:p>
          <w:p w14:paraId="33BF5C2F" w14:textId="7A41AC1F" w:rsidR="0026659F" w:rsidRPr="00143646" w:rsidRDefault="00380103" w:rsidP="000F1693">
            <w:pPr>
              <w:spacing w:before="120" w:after="0"/>
              <w:jc w:val="left"/>
              <w:rPr>
                <w:rFonts w:cs="Arial"/>
                <w:sz w:val="20"/>
                <w:szCs w:val="20"/>
              </w:rPr>
            </w:pPr>
            <w:r>
              <w:rPr>
                <w:rFonts w:cs="Arial"/>
                <w:sz w:val="20"/>
                <w:szCs w:val="20"/>
              </w:rPr>
              <w:t>a</w:t>
            </w:r>
            <w:r w:rsidR="0026659F" w:rsidRPr="00143646">
              <w:rPr>
                <w:rFonts w:cs="Arial"/>
                <w:sz w:val="20"/>
                <w:szCs w:val="20"/>
              </w:rPr>
              <w:t>bklären</w:t>
            </w:r>
            <w:r w:rsidR="00EC13A9">
              <w:rPr>
                <w:rFonts w:cs="Arial"/>
                <w:sz w:val="20"/>
                <w:szCs w:val="20"/>
              </w:rPr>
              <w:t>,</w:t>
            </w:r>
            <w:r w:rsidR="0026659F" w:rsidRPr="00143646">
              <w:rPr>
                <w:rFonts w:cs="Arial"/>
                <w:sz w:val="20"/>
                <w:szCs w:val="20"/>
              </w:rPr>
              <w:t xml:space="preserve"> </w:t>
            </w:r>
            <w:r w:rsidR="003D7E5D" w:rsidRPr="00143646">
              <w:rPr>
                <w:rFonts w:cs="Arial"/>
                <w:sz w:val="20"/>
                <w:szCs w:val="20"/>
              </w:rPr>
              <w:t>welche Materialien vorhanden sind</w:t>
            </w:r>
            <w:r w:rsidR="0026659F" w:rsidRPr="00143646">
              <w:rPr>
                <w:rFonts w:cs="Arial"/>
                <w:sz w:val="20"/>
                <w:szCs w:val="20"/>
              </w:rPr>
              <w:t xml:space="preserve"> und was noch zusätzlich angeschafft werden muss</w:t>
            </w:r>
          </w:p>
          <w:p w14:paraId="4F404945" w14:textId="44751BFF" w:rsidR="0026659F" w:rsidRPr="00143646" w:rsidRDefault="00380103" w:rsidP="000F1693">
            <w:pPr>
              <w:spacing w:before="120" w:after="120"/>
              <w:jc w:val="left"/>
              <w:rPr>
                <w:rFonts w:cs="Arial"/>
                <w:sz w:val="20"/>
                <w:szCs w:val="20"/>
              </w:rPr>
            </w:pPr>
            <w:r>
              <w:rPr>
                <w:rFonts w:cs="Arial"/>
                <w:sz w:val="20"/>
                <w:szCs w:val="20"/>
              </w:rPr>
              <w:t>s</w:t>
            </w:r>
            <w:r w:rsidR="0026659F" w:rsidRPr="00143646">
              <w:rPr>
                <w:rFonts w:cs="Arial"/>
                <w:sz w:val="20"/>
                <w:szCs w:val="20"/>
              </w:rPr>
              <w:t>iehe detaillierte Aufzählung unten</w:t>
            </w:r>
          </w:p>
        </w:tc>
      </w:tr>
      <w:tr w:rsidR="0026659F" w:rsidRPr="00143646" w14:paraId="129193F9" w14:textId="77777777" w:rsidTr="000F1693">
        <w:trPr>
          <w:trHeight w:val="567"/>
        </w:trPr>
        <w:tc>
          <w:tcPr>
            <w:tcW w:w="1951" w:type="dxa"/>
          </w:tcPr>
          <w:p w14:paraId="0B98A5C2" w14:textId="77777777" w:rsidR="0026659F" w:rsidRPr="00143646" w:rsidRDefault="0026659F" w:rsidP="000F1693">
            <w:pPr>
              <w:spacing w:before="120" w:after="120"/>
              <w:jc w:val="left"/>
              <w:rPr>
                <w:rFonts w:cs="Arial"/>
                <w:sz w:val="20"/>
                <w:szCs w:val="20"/>
                <w:lang w:val="de-CH" w:eastAsia="de-CH"/>
              </w:rPr>
            </w:pPr>
            <w:r w:rsidRPr="00143646">
              <w:rPr>
                <w:rFonts w:cs="Arial"/>
                <w:sz w:val="20"/>
                <w:szCs w:val="20"/>
                <w:lang w:val="de-CH" w:eastAsia="de-CH"/>
              </w:rPr>
              <w:t>Phase 1 und 2 selber durchspielen</w:t>
            </w:r>
          </w:p>
        </w:tc>
        <w:tc>
          <w:tcPr>
            <w:tcW w:w="7513" w:type="dxa"/>
          </w:tcPr>
          <w:p w14:paraId="7A1BAB8F" w14:textId="5BBFCD7E" w:rsidR="0026659F" w:rsidRPr="00143646" w:rsidRDefault="00AC642F" w:rsidP="000F1693">
            <w:pPr>
              <w:spacing w:before="120" w:after="120"/>
              <w:jc w:val="left"/>
              <w:rPr>
                <w:rFonts w:cs="Arial"/>
                <w:sz w:val="20"/>
                <w:szCs w:val="20"/>
              </w:rPr>
            </w:pPr>
            <w:r>
              <w:rPr>
                <w:rFonts w:cs="Arial"/>
                <w:sz w:val="20"/>
                <w:szCs w:val="20"/>
              </w:rPr>
              <w:t>e</w:t>
            </w:r>
            <w:r w:rsidR="00EC13A9">
              <w:rPr>
                <w:rFonts w:cs="Arial"/>
                <w:sz w:val="20"/>
                <w:szCs w:val="20"/>
              </w:rPr>
              <w:t>ine bis zwei</w:t>
            </w:r>
            <w:r w:rsidR="0026659F" w:rsidRPr="00143646">
              <w:rPr>
                <w:rFonts w:cs="Arial"/>
                <w:sz w:val="20"/>
                <w:szCs w:val="20"/>
              </w:rPr>
              <w:t xml:space="preserve"> Wochen vor der Unterrichtseinheit</w:t>
            </w:r>
          </w:p>
        </w:tc>
      </w:tr>
    </w:tbl>
    <w:p w14:paraId="25788F4A" w14:textId="77777777" w:rsidR="0026659F" w:rsidRPr="00143646" w:rsidRDefault="0026659F" w:rsidP="00B96B9C">
      <w:pPr>
        <w:pStyle w:val="berschrift3"/>
      </w:pPr>
      <w:r w:rsidRPr="00143646">
        <w:t>Bemerkung zu den erforderlichen Räumen</w:t>
      </w:r>
    </w:p>
    <w:p w14:paraId="1B1E2B44" w14:textId="683B3C07" w:rsidR="0026659F" w:rsidRPr="00143646" w:rsidRDefault="0026659F" w:rsidP="005C612B">
      <w:pPr>
        <w:pStyle w:val="KeinLeerraum"/>
        <w:spacing w:after="200" w:line="276" w:lineRule="auto"/>
        <w:jc w:val="both"/>
        <w:rPr>
          <w:rFonts w:cs="Arial"/>
          <w:lang w:val="de-CH" w:eastAsia="de-CH"/>
        </w:rPr>
      </w:pPr>
      <w:r w:rsidRPr="00143646">
        <w:rPr>
          <w:rFonts w:cs="Arial"/>
          <w:color w:val="000000" w:themeColor="text1"/>
          <w:lang w:val="de-CH" w:eastAsia="de-CH"/>
        </w:rPr>
        <w:t>Zur Durchführung der ganzen Unterrichtseinheit ist es nicht notwendig</w:t>
      </w:r>
      <w:r w:rsidR="00EC13A9">
        <w:rPr>
          <w:rFonts w:cs="Arial"/>
          <w:color w:val="000000" w:themeColor="text1"/>
          <w:lang w:val="de-CH" w:eastAsia="de-CH"/>
        </w:rPr>
        <w:t>,</w:t>
      </w:r>
      <w:r w:rsidRPr="00143646">
        <w:rPr>
          <w:rFonts w:cs="Arial"/>
          <w:color w:val="000000" w:themeColor="text1"/>
          <w:lang w:val="de-CH" w:eastAsia="de-CH"/>
        </w:rPr>
        <w:t xml:space="preserve"> einen Werkraum </w:t>
      </w:r>
      <w:r w:rsidR="00AC642F">
        <w:rPr>
          <w:rFonts w:cs="Arial"/>
          <w:color w:val="000000" w:themeColor="text1"/>
          <w:lang w:val="de-CH" w:eastAsia="de-CH"/>
        </w:rPr>
        <w:t xml:space="preserve">zu </w:t>
      </w:r>
      <w:r w:rsidRPr="00143646">
        <w:rPr>
          <w:rFonts w:cs="Arial"/>
          <w:color w:val="000000" w:themeColor="text1"/>
          <w:lang w:val="de-CH" w:eastAsia="de-CH"/>
        </w:rPr>
        <w:t>benutzen</w:t>
      </w:r>
      <w:r w:rsidR="00EC13A9">
        <w:rPr>
          <w:rFonts w:cs="Arial"/>
          <w:color w:val="000000" w:themeColor="text1"/>
          <w:lang w:val="de-CH" w:eastAsia="de-CH"/>
        </w:rPr>
        <w:t>,</w:t>
      </w:r>
      <w:r w:rsidRPr="00143646">
        <w:rPr>
          <w:rFonts w:cs="Arial"/>
          <w:color w:val="000000" w:themeColor="text1"/>
          <w:lang w:val="de-CH" w:eastAsia="de-CH"/>
        </w:rPr>
        <w:t xml:space="preserve"> aber aus Gründen der Materialverarbeitung,</w:t>
      </w:r>
      <w:r w:rsidR="00AC642F">
        <w:rPr>
          <w:rFonts w:cs="Arial"/>
          <w:color w:val="000000" w:themeColor="text1"/>
          <w:lang w:val="de-CH" w:eastAsia="de-CH"/>
        </w:rPr>
        <w:t xml:space="preserve"> wegen</w:t>
      </w:r>
      <w:r w:rsidRPr="00143646">
        <w:rPr>
          <w:rFonts w:cs="Arial"/>
          <w:color w:val="000000" w:themeColor="text1"/>
          <w:lang w:val="de-CH" w:eastAsia="de-CH"/>
        </w:rPr>
        <w:t xml:space="preserve"> Staub et</w:t>
      </w:r>
      <w:r w:rsidR="00EC13A9">
        <w:rPr>
          <w:rFonts w:cs="Arial"/>
          <w:color w:val="000000" w:themeColor="text1"/>
          <w:lang w:val="de-CH" w:eastAsia="de-CH"/>
        </w:rPr>
        <w:t xml:space="preserve"> </w:t>
      </w:r>
      <w:proofErr w:type="spellStart"/>
      <w:r w:rsidRPr="00143646">
        <w:rPr>
          <w:rFonts w:cs="Arial"/>
          <w:color w:val="000000" w:themeColor="text1"/>
          <w:lang w:val="de-CH" w:eastAsia="de-CH"/>
        </w:rPr>
        <w:t>c</w:t>
      </w:r>
      <w:r w:rsidR="00EC13A9">
        <w:rPr>
          <w:rFonts w:cs="Arial"/>
          <w:color w:val="000000" w:themeColor="text1"/>
          <w:lang w:val="de-CH" w:eastAsia="de-CH"/>
        </w:rPr>
        <w:t>etera</w:t>
      </w:r>
      <w:proofErr w:type="spellEnd"/>
      <w:r w:rsidR="007230F4">
        <w:rPr>
          <w:rFonts w:cs="Arial"/>
          <w:color w:val="000000" w:themeColor="text1"/>
          <w:lang w:val="de-CH" w:eastAsia="de-CH"/>
        </w:rPr>
        <w:t>,</w:t>
      </w:r>
      <w:r w:rsidRPr="00143646">
        <w:rPr>
          <w:rFonts w:cs="Arial"/>
          <w:color w:val="000000" w:themeColor="text1"/>
          <w:lang w:val="de-CH" w:eastAsia="de-CH"/>
        </w:rPr>
        <w:t xml:space="preserve"> zu empfehlen.</w:t>
      </w:r>
      <w:r w:rsidR="00EC13A9">
        <w:rPr>
          <w:rFonts w:cs="Arial"/>
          <w:color w:val="000000" w:themeColor="text1"/>
          <w:lang w:val="de-CH" w:eastAsia="de-CH"/>
        </w:rPr>
        <w:t xml:space="preserve"> Zur </w:t>
      </w:r>
      <w:r w:rsidRPr="00143646">
        <w:rPr>
          <w:rFonts w:cs="Arial"/>
          <w:color w:val="000000" w:themeColor="text1"/>
          <w:lang w:val="de-CH" w:eastAsia="de-CH"/>
        </w:rPr>
        <w:t xml:space="preserve">Übersicht </w:t>
      </w:r>
      <w:r w:rsidR="00EC13A9">
        <w:rPr>
          <w:rFonts w:cs="Arial"/>
          <w:color w:val="000000" w:themeColor="text1"/>
          <w:lang w:val="de-CH" w:eastAsia="de-CH"/>
        </w:rPr>
        <w:t xml:space="preserve">bezüglich </w:t>
      </w:r>
      <w:r w:rsidRPr="00143646">
        <w:rPr>
          <w:rFonts w:cs="Arial"/>
          <w:color w:val="000000" w:themeColor="text1"/>
          <w:lang w:val="de-CH" w:eastAsia="de-CH"/>
        </w:rPr>
        <w:t xml:space="preserve">Raumanforderungen siehe </w:t>
      </w:r>
      <w:r w:rsidR="00EC13A9">
        <w:rPr>
          <w:rFonts w:cs="Arial"/>
          <w:color w:val="000000" w:themeColor="text1"/>
          <w:lang w:val="de-CH" w:eastAsia="de-CH"/>
        </w:rPr>
        <w:t>«</w:t>
      </w:r>
      <w:r w:rsidRPr="00143646">
        <w:rPr>
          <w:rFonts w:cs="Arial"/>
          <w:lang w:val="de-CH" w:eastAsia="de-CH"/>
        </w:rPr>
        <w:t>Übersichtstabelle Unterrichtseinheit</w:t>
      </w:r>
      <w:r w:rsidR="00EC13A9">
        <w:rPr>
          <w:rFonts w:cs="Arial"/>
          <w:lang w:val="de-CH" w:eastAsia="de-CH"/>
        </w:rPr>
        <w:t>».</w:t>
      </w:r>
    </w:p>
    <w:p w14:paraId="7FC1F553" w14:textId="77777777" w:rsidR="0026659F" w:rsidRPr="00A87BE9" w:rsidRDefault="0026659F" w:rsidP="00B96B9C">
      <w:pPr>
        <w:pStyle w:val="berschrift3"/>
      </w:pPr>
      <w:r w:rsidRPr="00710E21">
        <w:t>Erforderliches Werkzeug und Material</w:t>
      </w:r>
    </w:p>
    <w:p w14:paraId="4EED71A7" w14:textId="11EC1F3F" w:rsidR="0026659F" w:rsidRPr="00D32C21" w:rsidRDefault="0026659F" w:rsidP="00D32C21">
      <w:pPr>
        <w:jc w:val="both"/>
        <w:rPr>
          <w:rFonts w:cs="Arial"/>
        </w:rPr>
      </w:pPr>
      <w:r w:rsidRPr="001F4FA5">
        <w:rPr>
          <w:rFonts w:cs="Arial"/>
        </w:rPr>
        <w:t>Die erforderlichen Werkzeuge und Materialien gehören zur Standardausrüstung im Werk</w:t>
      </w:r>
      <w:r w:rsidR="00AC642F">
        <w:rPr>
          <w:rFonts w:cs="Arial"/>
        </w:rPr>
        <w:softHyphen/>
      </w:r>
      <w:r w:rsidRPr="001F4FA5">
        <w:rPr>
          <w:rFonts w:cs="Arial"/>
        </w:rPr>
        <w:t>unterricht, deshalb empfiehlt es sich</w:t>
      </w:r>
      <w:r w:rsidR="00EC13A9">
        <w:rPr>
          <w:rFonts w:cs="Arial"/>
        </w:rPr>
        <w:t>,</w:t>
      </w:r>
      <w:r w:rsidRPr="001F4FA5">
        <w:rPr>
          <w:rFonts w:cs="Arial"/>
        </w:rPr>
        <w:t xml:space="preserve"> vorgängig mit der zuständigen Person für den Werk</w:t>
      </w:r>
      <w:r w:rsidR="00AC642F">
        <w:rPr>
          <w:rFonts w:cs="Arial"/>
        </w:rPr>
        <w:softHyphen/>
      </w:r>
      <w:r w:rsidRPr="001F4FA5">
        <w:rPr>
          <w:rFonts w:cs="Arial"/>
        </w:rPr>
        <w:t>unterricht abzuklären</w:t>
      </w:r>
      <w:r w:rsidR="00EC13A9">
        <w:rPr>
          <w:rFonts w:cs="Arial"/>
        </w:rPr>
        <w:t>,</w:t>
      </w:r>
      <w:r w:rsidRPr="001F4FA5">
        <w:rPr>
          <w:rFonts w:cs="Arial"/>
        </w:rPr>
        <w:t xml:space="preserve"> ob das erforderliche Material schon vorhanden ist oder wo es, falls nö</w:t>
      </w:r>
      <w:r w:rsidR="003D7E5D" w:rsidRPr="00D32C21">
        <w:rPr>
          <w:rFonts w:cs="Arial"/>
        </w:rPr>
        <w:t xml:space="preserve">tig, bezogen werden kann und </w:t>
      </w:r>
      <w:r w:rsidR="00AC642F">
        <w:rPr>
          <w:rFonts w:cs="Arial"/>
        </w:rPr>
        <w:t xml:space="preserve">ob </w:t>
      </w:r>
      <w:r w:rsidR="003D7E5D" w:rsidRPr="00D32C21">
        <w:rPr>
          <w:rFonts w:cs="Arial"/>
        </w:rPr>
        <w:t>allenfalls Kundenkontos bestehen</w:t>
      </w:r>
      <w:r w:rsidRPr="00D32C21">
        <w:rPr>
          <w:rFonts w:cs="Arial"/>
        </w:rPr>
        <w:t xml:space="preserve">. </w:t>
      </w:r>
    </w:p>
    <w:tbl>
      <w:tblPr>
        <w:tblStyle w:val="Tabellenraster"/>
        <w:tblW w:w="0" w:type="auto"/>
        <w:tblLook w:val="04A0" w:firstRow="1" w:lastRow="0" w:firstColumn="1" w:lastColumn="0" w:noHBand="0" w:noVBand="1"/>
      </w:tblPr>
      <w:tblGrid>
        <w:gridCol w:w="841"/>
        <w:gridCol w:w="3024"/>
        <w:gridCol w:w="1541"/>
        <w:gridCol w:w="4164"/>
      </w:tblGrid>
      <w:tr w:rsidR="005D00A1" w:rsidRPr="00FD4652" w14:paraId="1D809D3F" w14:textId="77777777">
        <w:tc>
          <w:tcPr>
            <w:tcW w:w="841" w:type="dxa"/>
          </w:tcPr>
          <w:p w14:paraId="062E014B" w14:textId="77777777" w:rsidR="0026659F" w:rsidRPr="005C612B" w:rsidRDefault="008C317D" w:rsidP="00BD4DB0">
            <w:pPr>
              <w:pStyle w:val="KeinLeerraum"/>
              <w:rPr>
                <w:rFonts w:cs="Arial"/>
                <w:b/>
                <w:color w:val="000000" w:themeColor="text1"/>
                <w:sz w:val="20"/>
                <w:szCs w:val="20"/>
                <w:lang w:val="de-CH" w:eastAsia="de-CH"/>
              </w:rPr>
            </w:pPr>
            <w:r w:rsidRPr="005C612B">
              <w:rPr>
                <w:rFonts w:cs="Arial"/>
                <w:b/>
                <w:color w:val="000000" w:themeColor="text1"/>
                <w:sz w:val="20"/>
                <w:szCs w:val="20"/>
                <w:lang w:val="de-CH" w:eastAsia="de-CH"/>
              </w:rPr>
              <w:t>Phase</w:t>
            </w:r>
          </w:p>
        </w:tc>
        <w:tc>
          <w:tcPr>
            <w:tcW w:w="3024" w:type="dxa"/>
          </w:tcPr>
          <w:p w14:paraId="2DF443C2" w14:textId="77D6C176" w:rsidR="0026659F" w:rsidRPr="005C612B" w:rsidRDefault="0026659F" w:rsidP="00BD4DB0">
            <w:pPr>
              <w:pStyle w:val="KeinLeerraum"/>
              <w:rPr>
                <w:rFonts w:cs="Arial"/>
                <w:b/>
                <w:color w:val="000000" w:themeColor="text1"/>
                <w:sz w:val="20"/>
                <w:szCs w:val="20"/>
                <w:lang w:val="de-CH" w:eastAsia="de-CH"/>
              </w:rPr>
            </w:pPr>
            <w:r w:rsidRPr="005C612B">
              <w:rPr>
                <w:rFonts w:cs="Arial"/>
                <w:b/>
                <w:color w:val="000000" w:themeColor="text1"/>
                <w:sz w:val="20"/>
                <w:szCs w:val="20"/>
                <w:lang w:val="de-CH" w:eastAsia="de-CH"/>
              </w:rPr>
              <w:t>Material/Werkzeug</w:t>
            </w:r>
          </w:p>
        </w:tc>
        <w:tc>
          <w:tcPr>
            <w:tcW w:w="1541" w:type="dxa"/>
          </w:tcPr>
          <w:p w14:paraId="0ED83515" w14:textId="77777777" w:rsidR="0026659F" w:rsidRPr="005C612B" w:rsidRDefault="0026659F" w:rsidP="00BD4DB0">
            <w:pPr>
              <w:pStyle w:val="KeinLeerraum"/>
              <w:rPr>
                <w:rFonts w:cs="Arial"/>
                <w:b/>
                <w:color w:val="000000" w:themeColor="text1"/>
                <w:sz w:val="20"/>
                <w:szCs w:val="20"/>
                <w:lang w:val="de-CH" w:eastAsia="de-CH"/>
              </w:rPr>
            </w:pPr>
            <w:r w:rsidRPr="005C612B">
              <w:rPr>
                <w:rFonts w:cs="Arial"/>
                <w:b/>
                <w:color w:val="000000" w:themeColor="text1"/>
                <w:sz w:val="20"/>
                <w:szCs w:val="20"/>
                <w:lang w:val="de-CH" w:eastAsia="de-CH"/>
              </w:rPr>
              <w:t>Anzahl</w:t>
            </w:r>
          </w:p>
        </w:tc>
        <w:tc>
          <w:tcPr>
            <w:tcW w:w="4164" w:type="dxa"/>
          </w:tcPr>
          <w:p w14:paraId="177924AC" w14:textId="77777777" w:rsidR="0026659F" w:rsidRPr="005C612B" w:rsidRDefault="0026659F" w:rsidP="00BD4DB0">
            <w:pPr>
              <w:pStyle w:val="KeinLeerraum"/>
              <w:rPr>
                <w:rFonts w:cs="Arial"/>
                <w:b/>
                <w:color w:val="000000" w:themeColor="text1"/>
                <w:sz w:val="20"/>
                <w:szCs w:val="20"/>
                <w:lang w:val="de-CH" w:eastAsia="de-CH"/>
              </w:rPr>
            </w:pPr>
            <w:r w:rsidRPr="005C612B">
              <w:rPr>
                <w:rFonts w:cs="Arial"/>
                <w:b/>
                <w:color w:val="000000" w:themeColor="text1"/>
                <w:sz w:val="20"/>
                <w:szCs w:val="20"/>
                <w:lang w:val="de-CH" w:eastAsia="de-CH"/>
              </w:rPr>
              <w:t>Bezugsquelle</w:t>
            </w:r>
          </w:p>
        </w:tc>
      </w:tr>
      <w:tr w:rsidR="005D00A1" w:rsidRPr="00143646" w14:paraId="2827B3DC" w14:textId="77777777">
        <w:trPr>
          <w:trHeight w:val="218"/>
        </w:trPr>
        <w:tc>
          <w:tcPr>
            <w:tcW w:w="841" w:type="dxa"/>
          </w:tcPr>
          <w:p w14:paraId="5FC909EE" w14:textId="77777777" w:rsidR="0026659F" w:rsidRPr="00143646" w:rsidRDefault="008C317D" w:rsidP="00BD4DB0">
            <w:pPr>
              <w:pStyle w:val="KeinLeerraum"/>
              <w:rPr>
                <w:rFonts w:cs="Arial"/>
                <w:color w:val="000000" w:themeColor="text1"/>
                <w:sz w:val="20"/>
                <w:szCs w:val="20"/>
                <w:lang w:val="de-CH" w:eastAsia="de-CH"/>
              </w:rPr>
            </w:pPr>
            <w:r w:rsidRPr="00143646">
              <w:rPr>
                <w:rFonts w:cs="Arial"/>
                <w:color w:val="000000" w:themeColor="text1"/>
                <w:sz w:val="20"/>
                <w:szCs w:val="20"/>
                <w:lang w:val="de-CH" w:eastAsia="de-CH"/>
              </w:rPr>
              <w:t>1</w:t>
            </w:r>
          </w:p>
        </w:tc>
        <w:tc>
          <w:tcPr>
            <w:tcW w:w="3024" w:type="dxa"/>
          </w:tcPr>
          <w:p w14:paraId="3E8EDF54" w14:textId="22C5E8D8" w:rsidR="0026659F" w:rsidRPr="00143646" w:rsidRDefault="0026659F" w:rsidP="00BD4DB0">
            <w:pPr>
              <w:pStyle w:val="KeinLeerraum"/>
              <w:rPr>
                <w:rFonts w:cs="Arial"/>
                <w:color w:val="000000" w:themeColor="text1"/>
                <w:sz w:val="20"/>
                <w:szCs w:val="20"/>
                <w:lang w:val="de-CH" w:eastAsia="de-CH"/>
              </w:rPr>
            </w:pPr>
            <w:r w:rsidRPr="00143646">
              <w:rPr>
                <w:rFonts w:cs="Arial"/>
                <w:color w:val="000000" w:themeColor="text1"/>
                <w:sz w:val="20"/>
                <w:szCs w:val="20"/>
                <w:lang w:val="de-CH" w:eastAsia="de-CH"/>
              </w:rPr>
              <w:t xml:space="preserve">Film </w:t>
            </w:r>
            <w:r w:rsidR="00FD4652">
              <w:rPr>
                <w:rFonts w:cs="Arial"/>
                <w:color w:val="000000" w:themeColor="text1"/>
                <w:sz w:val="20"/>
                <w:szCs w:val="20"/>
                <w:lang w:val="de-CH" w:eastAsia="de-CH"/>
              </w:rPr>
              <w:t>«</w:t>
            </w:r>
            <w:r w:rsidRPr="00143646">
              <w:rPr>
                <w:rFonts w:cs="Arial"/>
                <w:color w:val="000000" w:themeColor="text1"/>
                <w:sz w:val="20"/>
                <w:szCs w:val="20"/>
                <w:lang w:val="de-CH" w:eastAsia="de-CH"/>
              </w:rPr>
              <w:t>Der Lauf der Dinge</w:t>
            </w:r>
            <w:r w:rsidR="00FD4652">
              <w:rPr>
                <w:rFonts w:cs="Arial"/>
                <w:color w:val="000000" w:themeColor="text1"/>
                <w:sz w:val="20"/>
                <w:szCs w:val="20"/>
                <w:lang w:val="de-CH" w:eastAsia="de-CH"/>
              </w:rPr>
              <w:t>»</w:t>
            </w:r>
          </w:p>
        </w:tc>
        <w:tc>
          <w:tcPr>
            <w:tcW w:w="1541" w:type="dxa"/>
          </w:tcPr>
          <w:p w14:paraId="0A1A7AA0" w14:textId="77777777" w:rsidR="0026659F" w:rsidRPr="00143646" w:rsidRDefault="0026659F" w:rsidP="00BD4DB0">
            <w:pPr>
              <w:pStyle w:val="KeinLeerraum"/>
              <w:rPr>
                <w:rFonts w:cs="Arial"/>
                <w:color w:val="000000" w:themeColor="text1"/>
                <w:sz w:val="20"/>
                <w:szCs w:val="20"/>
                <w:lang w:val="de-CH" w:eastAsia="de-CH"/>
              </w:rPr>
            </w:pPr>
            <w:r w:rsidRPr="00143646">
              <w:rPr>
                <w:rFonts w:cs="Arial"/>
                <w:color w:val="000000" w:themeColor="text1"/>
                <w:sz w:val="20"/>
                <w:szCs w:val="20"/>
                <w:lang w:val="de-CH" w:eastAsia="de-CH"/>
              </w:rPr>
              <w:t>1</w:t>
            </w:r>
          </w:p>
        </w:tc>
        <w:tc>
          <w:tcPr>
            <w:tcW w:w="4164" w:type="dxa"/>
          </w:tcPr>
          <w:p w14:paraId="4ABBF80C" w14:textId="6F425F58" w:rsidR="00A20533" w:rsidRPr="00BA0D1D" w:rsidRDefault="00AD6409" w:rsidP="00E23632">
            <w:pPr>
              <w:spacing w:after="0" w:line="240" w:lineRule="auto"/>
              <w:rPr>
                <w:rFonts w:cs="Arial"/>
                <w:color w:val="000000" w:themeColor="text1"/>
                <w:sz w:val="20"/>
                <w:szCs w:val="20"/>
                <w:lang w:eastAsia="de-DE"/>
              </w:rPr>
            </w:pPr>
            <w:r w:rsidRPr="00597A96">
              <w:rPr>
                <w:rFonts w:cs="Arial"/>
                <w:color w:val="000000" w:themeColor="text1"/>
                <w:sz w:val="20"/>
                <w:szCs w:val="20"/>
                <w:lang w:val="de-CH" w:eastAsia="de-CH"/>
              </w:rPr>
              <w:t xml:space="preserve">DVD à </w:t>
            </w:r>
            <w:r w:rsidR="00FD4652" w:rsidRPr="00597A96">
              <w:rPr>
                <w:rFonts w:cs="Arial"/>
                <w:color w:val="000000" w:themeColor="text1"/>
                <w:sz w:val="20"/>
                <w:szCs w:val="20"/>
                <w:lang w:val="de-CH" w:eastAsia="de-CH"/>
              </w:rPr>
              <w:t xml:space="preserve">CHF </w:t>
            </w:r>
            <w:r w:rsidR="009434E1">
              <w:rPr>
                <w:rFonts w:cs="Arial"/>
                <w:color w:val="000000" w:themeColor="text1"/>
                <w:sz w:val="20"/>
                <w:szCs w:val="20"/>
                <w:lang w:val="de-CH" w:eastAsia="de-CH"/>
              </w:rPr>
              <w:t>45</w:t>
            </w:r>
            <w:r w:rsidRPr="00597A96">
              <w:rPr>
                <w:rFonts w:cs="Arial"/>
                <w:color w:val="000000" w:themeColor="text1"/>
                <w:sz w:val="20"/>
                <w:szCs w:val="20"/>
                <w:lang w:val="de-CH" w:eastAsia="de-CH"/>
              </w:rPr>
              <w:t>.</w:t>
            </w:r>
            <w:r w:rsidR="00AC642F" w:rsidRPr="00597A96">
              <w:rPr>
                <w:rFonts w:cs="Arial"/>
                <w:color w:val="000000" w:themeColor="text1"/>
                <w:sz w:val="20"/>
                <w:szCs w:val="20"/>
                <w:lang w:val="de-CH" w:eastAsia="de-CH"/>
              </w:rPr>
              <w:t>–</w:t>
            </w:r>
            <w:r w:rsidR="0026659F" w:rsidRPr="00597A96">
              <w:rPr>
                <w:rFonts w:cs="Arial"/>
                <w:color w:val="000000" w:themeColor="text1"/>
                <w:sz w:val="20"/>
                <w:szCs w:val="20"/>
                <w:lang w:val="de-CH" w:eastAsia="de-CH"/>
              </w:rPr>
              <w:t xml:space="preserve"> bei </w:t>
            </w:r>
            <w:hyperlink r:id="rId17" w:history="1">
              <w:r w:rsidR="00674A13" w:rsidRPr="00AC642F">
                <w:rPr>
                  <w:rStyle w:val="Hyperlink"/>
                  <w:rFonts w:cs="Arial"/>
                  <w:color w:val="auto"/>
                  <w:sz w:val="20"/>
                  <w:szCs w:val="20"/>
                  <w:u w:val="none"/>
                  <w:lang w:val="de-CH" w:eastAsia="de-CH"/>
                </w:rPr>
                <w:t>www.shop.tcfilm.ch</w:t>
              </w:r>
            </w:hyperlink>
            <w:r w:rsidR="00E23632">
              <w:rPr>
                <w:rStyle w:val="Hyperlink"/>
                <w:rFonts w:cs="Arial"/>
                <w:color w:val="auto"/>
                <w:sz w:val="20"/>
                <w:szCs w:val="20"/>
                <w:u w:val="none"/>
                <w:lang w:val="de-CH" w:eastAsia="de-CH"/>
              </w:rPr>
              <w:t xml:space="preserve">. </w:t>
            </w:r>
            <w:r w:rsidR="00BA0D1D">
              <w:rPr>
                <w:rFonts w:cs="Arial"/>
                <w:color w:val="000000" w:themeColor="text1"/>
                <w:sz w:val="20"/>
                <w:szCs w:val="20"/>
                <w:lang w:eastAsia="de-DE"/>
              </w:rPr>
              <w:t>A</w:t>
            </w:r>
            <w:r w:rsidR="009434E1">
              <w:rPr>
                <w:rFonts w:cs="Arial"/>
                <w:color w:val="000000" w:themeColor="text1"/>
                <w:sz w:val="20"/>
                <w:szCs w:val="20"/>
                <w:lang w:eastAsia="de-DE"/>
              </w:rPr>
              <w:t xml:space="preserve">llenfalls </w:t>
            </w:r>
            <w:r w:rsidR="00BA0D1D">
              <w:rPr>
                <w:rFonts w:cs="Arial"/>
                <w:color w:val="000000" w:themeColor="text1"/>
                <w:sz w:val="20"/>
                <w:szCs w:val="20"/>
                <w:lang w:eastAsia="de-DE"/>
              </w:rPr>
              <w:t xml:space="preserve">sind </w:t>
            </w:r>
            <w:r w:rsidR="009434E1">
              <w:rPr>
                <w:rFonts w:cs="Arial"/>
                <w:color w:val="000000" w:themeColor="text1"/>
                <w:sz w:val="20"/>
                <w:szCs w:val="20"/>
                <w:lang w:eastAsia="de-DE"/>
              </w:rPr>
              <w:t xml:space="preserve">Passagen </w:t>
            </w:r>
            <w:r w:rsidR="00BA0D1D">
              <w:rPr>
                <w:rFonts w:cs="Arial"/>
                <w:color w:val="000000" w:themeColor="text1"/>
                <w:sz w:val="20"/>
                <w:szCs w:val="20"/>
                <w:lang w:eastAsia="de-DE"/>
              </w:rPr>
              <w:t xml:space="preserve">auch </w:t>
            </w:r>
            <w:r w:rsidR="00A20533">
              <w:rPr>
                <w:rFonts w:cs="Arial"/>
                <w:color w:val="000000" w:themeColor="text1"/>
                <w:sz w:val="20"/>
                <w:szCs w:val="20"/>
                <w:lang w:eastAsia="de-DE"/>
              </w:rPr>
              <w:t xml:space="preserve">auf </w:t>
            </w:r>
            <w:proofErr w:type="spellStart"/>
            <w:r w:rsidR="00A20533">
              <w:rPr>
                <w:rFonts w:cs="Arial"/>
                <w:color w:val="000000" w:themeColor="text1"/>
                <w:sz w:val="20"/>
                <w:szCs w:val="20"/>
                <w:lang w:eastAsia="de-DE"/>
              </w:rPr>
              <w:t>Youtube</w:t>
            </w:r>
            <w:proofErr w:type="spellEnd"/>
            <w:r w:rsidR="00A20533">
              <w:rPr>
                <w:rFonts w:cs="Arial"/>
                <w:color w:val="000000" w:themeColor="text1"/>
                <w:sz w:val="20"/>
                <w:szCs w:val="20"/>
                <w:lang w:eastAsia="de-DE"/>
              </w:rPr>
              <w:t xml:space="preserve"> zu finden</w:t>
            </w:r>
            <w:r w:rsidR="001D6BFC">
              <w:rPr>
                <w:rFonts w:cs="Arial"/>
                <w:color w:val="000000" w:themeColor="text1"/>
                <w:sz w:val="20"/>
                <w:szCs w:val="20"/>
                <w:lang w:eastAsia="de-DE"/>
              </w:rPr>
              <w:t>.</w:t>
            </w:r>
          </w:p>
        </w:tc>
      </w:tr>
      <w:tr w:rsidR="005D00A1" w:rsidRPr="00143646" w14:paraId="7D8D75E8" w14:textId="77777777">
        <w:trPr>
          <w:trHeight w:val="218"/>
        </w:trPr>
        <w:tc>
          <w:tcPr>
            <w:tcW w:w="841" w:type="dxa"/>
          </w:tcPr>
          <w:p w14:paraId="162BCE0D" w14:textId="38143FE3" w:rsidR="0026659F" w:rsidRPr="00143646" w:rsidRDefault="008C317D" w:rsidP="00BD4DB0">
            <w:pPr>
              <w:pStyle w:val="KeinLeerraum"/>
              <w:rPr>
                <w:rFonts w:cs="Arial"/>
                <w:color w:val="000000" w:themeColor="text1"/>
                <w:sz w:val="20"/>
                <w:szCs w:val="20"/>
                <w:lang w:val="de-CH" w:eastAsia="de-CH"/>
              </w:rPr>
            </w:pPr>
            <w:r w:rsidRPr="00143646">
              <w:rPr>
                <w:rFonts w:cs="Arial"/>
                <w:color w:val="000000" w:themeColor="text1"/>
                <w:sz w:val="20"/>
                <w:szCs w:val="20"/>
                <w:lang w:val="de-CH" w:eastAsia="de-CH"/>
              </w:rPr>
              <w:t>1</w:t>
            </w:r>
            <w:r w:rsidR="00AC642F">
              <w:rPr>
                <w:rFonts w:cs="Arial"/>
                <w:color w:val="000000" w:themeColor="text1"/>
                <w:sz w:val="20"/>
                <w:szCs w:val="20"/>
                <w:lang w:val="de-CH" w:eastAsia="de-CH"/>
              </w:rPr>
              <w:t>–</w:t>
            </w:r>
            <w:r w:rsidRPr="00143646">
              <w:rPr>
                <w:rFonts w:cs="Arial"/>
                <w:color w:val="000000" w:themeColor="text1"/>
                <w:sz w:val="20"/>
                <w:szCs w:val="20"/>
                <w:lang w:val="de-CH" w:eastAsia="de-CH"/>
              </w:rPr>
              <w:t>6</w:t>
            </w:r>
          </w:p>
        </w:tc>
        <w:tc>
          <w:tcPr>
            <w:tcW w:w="3024" w:type="dxa"/>
          </w:tcPr>
          <w:p w14:paraId="298C7502" w14:textId="77777777" w:rsidR="0026659F" w:rsidRPr="00143646" w:rsidRDefault="0026659F" w:rsidP="00BD4DB0">
            <w:pPr>
              <w:pStyle w:val="KeinLeerraum"/>
              <w:rPr>
                <w:rFonts w:cs="Arial"/>
                <w:color w:val="000000" w:themeColor="text1"/>
                <w:sz w:val="20"/>
                <w:szCs w:val="20"/>
                <w:lang w:val="de-CH" w:eastAsia="de-CH"/>
              </w:rPr>
            </w:pPr>
            <w:r w:rsidRPr="00143646">
              <w:rPr>
                <w:rFonts w:cs="Arial"/>
                <w:color w:val="000000" w:themeColor="text1"/>
                <w:sz w:val="20"/>
                <w:szCs w:val="20"/>
                <w:lang w:val="de-CH" w:eastAsia="de-CH"/>
              </w:rPr>
              <w:t>Mausefalle</w:t>
            </w:r>
          </w:p>
        </w:tc>
        <w:tc>
          <w:tcPr>
            <w:tcW w:w="1541" w:type="dxa"/>
          </w:tcPr>
          <w:p w14:paraId="0C718E9E" w14:textId="58F3EF68" w:rsidR="0026659F" w:rsidRPr="00143646" w:rsidRDefault="008815EF" w:rsidP="005C612B">
            <w:pPr>
              <w:pStyle w:val="KeinLeerraum"/>
              <w:jc w:val="left"/>
              <w:rPr>
                <w:rFonts w:cs="Arial"/>
                <w:color w:val="000000" w:themeColor="text1"/>
                <w:sz w:val="20"/>
                <w:szCs w:val="20"/>
                <w:lang w:val="de-CH" w:eastAsia="de-CH"/>
              </w:rPr>
            </w:pPr>
            <w:r w:rsidRPr="00143646">
              <w:rPr>
                <w:rFonts w:cs="Arial"/>
                <w:color w:val="000000" w:themeColor="text1"/>
                <w:sz w:val="20"/>
                <w:szCs w:val="20"/>
                <w:lang w:val="de-CH" w:eastAsia="de-CH"/>
              </w:rPr>
              <w:t>2 pro Schüler</w:t>
            </w:r>
            <w:r w:rsidR="00FD4652">
              <w:rPr>
                <w:rFonts w:cs="Arial"/>
                <w:color w:val="000000" w:themeColor="text1"/>
                <w:sz w:val="20"/>
                <w:szCs w:val="20"/>
                <w:lang w:val="de-CH" w:eastAsia="de-CH"/>
              </w:rPr>
              <w:t>in/ Schüler</w:t>
            </w:r>
          </w:p>
        </w:tc>
        <w:tc>
          <w:tcPr>
            <w:tcW w:w="4164" w:type="dxa"/>
          </w:tcPr>
          <w:p w14:paraId="7B790269" w14:textId="6C983234" w:rsidR="0026659F" w:rsidRPr="00143646" w:rsidRDefault="0026659F" w:rsidP="005C612B">
            <w:pPr>
              <w:pStyle w:val="KeinLeerraum"/>
              <w:jc w:val="left"/>
              <w:rPr>
                <w:rFonts w:cs="Arial"/>
                <w:color w:val="000000" w:themeColor="text1"/>
                <w:sz w:val="20"/>
                <w:szCs w:val="20"/>
                <w:lang w:val="de-CH" w:eastAsia="de-CH"/>
              </w:rPr>
            </w:pPr>
            <w:r w:rsidRPr="00143646">
              <w:rPr>
                <w:rFonts w:cs="Arial"/>
                <w:color w:val="000000" w:themeColor="text1"/>
                <w:sz w:val="20"/>
                <w:szCs w:val="20"/>
                <w:lang w:val="de-CH" w:eastAsia="de-CH"/>
              </w:rPr>
              <w:t>Landi, Baumarkt, Gartenabteilung</w:t>
            </w:r>
            <w:r w:rsidR="00FB2436" w:rsidRPr="00143646">
              <w:rPr>
                <w:rFonts w:cs="Arial"/>
                <w:color w:val="000000" w:themeColor="text1"/>
                <w:sz w:val="20"/>
                <w:szCs w:val="20"/>
                <w:lang w:val="de-CH" w:eastAsia="de-CH"/>
              </w:rPr>
              <w:t xml:space="preserve"> und Do-</w:t>
            </w:r>
            <w:proofErr w:type="spellStart"/>
            <w:r w:rsidR="00FB2436" w:rsidRPr="00143646">
              <w:rPr>
                <w:rFonts w:cs="Arial"/>
                <w:color w:val="000000" w:themeColor="text1"/>
                <w:sz w:val="20"/>
                <w:szCs w:val="20"/>
                <w:lang w:val="de-CH" w:eastAsia="de-CH"/>
              </w:rPr>
              <w:t>it</w:t>
            </w:r>
            <w:proofErr w:type="spellEnd"/>
            <w:r w:rsidR="00AC642F">
              <w:rPr>
                <w:rFonts w:cs="Arial"/>
                <w:color w:val="000000" w:themeColor="text1"/>
                <w:sz w:val="20"/>
                <w:szCs w:val="20"/>
                <w:lang w:val="de-CH" w:eastAsia="de-CH"/>
              </w:rPr>
              <w:t>-</w:t>
            </w:r>
            <w:r w:rsidRPr="00143646">
              <w:rPr>
                <w:rFonts w:cs="Arial"/>
                <w:color w:val="000000" w:themeColor="text1"/>
                <w:sz w:val="20"/>
                <w:szCs w:val="20"/>
                <w:lang w:val="de-CH" w:eastAsia="de-CH"/>
              </w:rPr>
              <w:t>Supermärkte, Kosten c</w:t>
            </w:r>
            <w:r w:rsidR="00FD4652">
              <w:rPr>
                <w:rFonts w:cs="Arial"/>
                <w:color w:val="000000" w:themeColor="text1"/>
                <w:sz w:val="20"/>
                <w:szCs w:val="20"/>
                <w:lang w:val="de-CH" w:eastAsia="de-CH"/>
              </w:rPr>
              <w:t>irc</w:t>
            </w:r>
            <w:r w:rsidRPr="00143646">
              <w:rPr>
                <w:rFonts w:cs="Arial"/>
                <w:color w:val="000000" w:themeColor="text1"/>
                <w:sz w:val="20"/>
                <w:szCs w:val="20"/>
                <w:lang w:val="de-CH" w:eastAsia="de-CH"/>
              </w:rPr>
              <w:t>a</w:t>
            </w:r>
            <w:r w:rsidR="00FD4652">
              <w:rPr>
                <w:rFonts w:cs="Arial"/>
                <w:color w:val="000000" w:themeColor="text1"/>
                <w:sz w:val="20"/>
                <w:szCs w:val="20"/>
                <w:lang w:val="de-CH" w:eastAsia="de-CH"/>
              </w:rPr>
              <w:t xml:space="preserve"> CHF</w:t>
            </w:r>
            <w:r w:rsidRPr="00143646">
              <w:rPr>
                <w:rFonts w:cs="Arial"/>
                <w:color w:val="000000" w:themeColor="text1"/>
                <w:sz w:val="20"/>
                <w:szCs w:val="20"/>
                <w:lang w:val="de-CH" w:eastAsia="de-CH"/>
              </w:rPr>
              <w:t xml:space="preserve"> 3.</w:t>
            </w:r>
            <w:r w:rsidR="00AC642F">
              <w:rPr>
                <w:rFonts w:cs="Arial"/>
                <w:color w:val="000000" w:themeColor="text1"/>
                <w:sz w:val="20"/>
                <w:szCs w:val="20"/>
                <w:lang w:val="de-CH" w:eastAsia="de-CH"/>
              </w:rPr>
              <w:t>–</w:t>
            </w:r>
            <w:r w:rsidRPr="00143646">
              <w:rPr>
                <w:rFonts w:cs="Arial"/>
                <w:color w:val="000000" w:themeColor="text1"/>
                <w:sz w:val="20"/>
                <w:szCs w:val="20"/>
                <w:lang w:val="de-CH" w:eastAsia="de-CH"/>
              </w:rPr>
              <w:t xml:space="preserve"> pro Paar</w:t>
            </w:r>
            <w:r w:rsidR="00AC642F">
              <w:rPr>
                <w:rFonts w:cs="Arial"/>
                <w:color w:val="000000" w:themeColor="text1"/>
                <w:sz w:val="20"/>
                <w:szCs w:val="20"/>
                <w:lang w:val="de-CH" w:eastAsia="de-CH"/>
              </w:rPr>
              <w:t>.</w:t>
            </w:r>
          </w:p>
          <w:p w14:paraId="6C5E6D21" w14:textId="392A5E16" w:rsidR="00FB2436" w:rsidRPr="00143646" w:rsidRDefault="00FB2436" w:rsidP="0048655C">
            <w:pPr>
              <w:pStyle w:val="KeinLeerraum"/>
              <w:jc w:val="left"/>
              <w:rPr>
                <w:rFonts w:cs="Arial"/>
                <w:color w:val="000000" w:themeColor="text1"/>
                <w:sz w:val="20"/>
                <w:szCs w:val="20"/>
                <w:lang w:val="de-CH" w:eastAsia="de-CH"/>
              </w:rPr>
            </w:pPr>
            <w:r w:rsidRPr="00143646">
              <w:rPr>
                <w:rFonts w:cs="Arial"/>
                <w:color w:val="000000" w:themeColor="text1"/>
                <w:sz w:val="20"/>
                <w:szCs w:val="20"/>
                <w:lang w:val="de-CH" w:eastAsia="de-CH"/>
              </w:rPr>
              <w:t xml:space="preserve">Mausefallen von Landi und Migros </w:t>
            </w:r>
            <w:r w:rsidR="0048655C">
              <w:rPr>
                <w:rFonts w:cs="Arial"/>
                <w:color w:val="000000" w:themeColor="text1"/>
                <w:sz w:val="20"/>
                <w:szCs w:val="20"/>
                <w:lang w:val="de-CH" w:eastAsia="de-CH"/>
              </w:rPr>
              <w:t xml:space="preserve">werden </w:t>
            </w:r>
            <w:r w:rsidRPr="00143646">
              <w:rPr>
                <w:rFonts w:cs="Arial"/>
                <w:color w:val="000000" w:themeColor="text1"/>
                <w:sz w:val="20"/>
                <w:szCs w:val="20"/>
                <w:lang w:val="de-CH" w:eastAsia="de-CH"/>
              </w:rPr>
              <w:t>empfohlen</w:t>
            </w:r>
            <w:r w:rsidR="0048655C">
              <w:rPr>
                <w:rFonts w:cs="Arial"/>
                <w:color w:val="000000" w:themeColor="text1"/>
                <w:sz w:val="20"/>
                <w:szCs w:val="20"/>
                <w:lang w:val="de-CH" w:eastAsia="de-CH"/>
              </w:rPr>
              <w:t>, weil sie sich gut bearbeiten lassen</w:t>
            </w:r>
            <w:r w:rsidRPr="00143646">
              <w:rPr>
                <w:rFonts w:cs="Arial"/>
                <w:color w:val="000000" w:themeColor="text1"/>
                <w:sz w:val="20"/>
                <w:szCs w:val="20"/>
                <w:lang w:val="de-CH" w:eastAsia="de-CH"/>
              </w:rPr>
              <w:t>.</w:t>
            </w:r>
          </w:p>
        </w:tc>
      </w:tr>
      <w:tr w:rsidR="005D00A1" w:rsidRPr="00143646" w14:paraId="5066BB83" w14:textId="77777777">
        <w:trPr>
          <w:trHeight w:val="218"/>
        </w:trPr>
        <w:tc>
          <w:tcPr>
            <w:tcW w:w="841" w:type="dxa"/>
          </w:tcPr>
          <w:p w14:paraId="36F14D47" w14:textId="29684863" w:rsidR="0026659F" w:rsidRPr="00143646" w:rsidRDefault="00AC642F" w:rsidP="005C612B">
            <w:pPr>
              <w:pStyle w:val="KeinLeerraum"/>
              <w:jc w:val="left"/>
              <w:rPr>
                <w:rFonts w:cs="Arial"/>
                <w:color w:val="000000" w:themeColor="text1"/>
                <w:sz w:val="20"/>
                <w:szCs w:val="20"/>
                <w:lang w:val="de-CH" w:eastAsia="de-CH"/>
              </w:rPr>
            </w:pPr>
            <w:r>
              <w:rPr>
                <w:rFonts w:cs="Arial"/>
                <w:color w:val="000000" w:themeColor="text1"/>
                <w:sz w:val="20"/>
                <w:szCs w:val="20"/>
                <w:lang w:val="de-CH" w:eastAsia="de-CH"/>
              </w:rPr>
              <w:t>a</w:t>
            </w:r>
            <w:r w:rsidR="008C317D" w:rsidRPr="00143646">
              <w:rPr>
                <w:rFonts w:cs="Arial"/>
                <w:color w:val="000000" w:themeColor="text1"/>
                <w:sz w:val="20"/>
                <w:szCs w:val="20"/>
                <w:lang w:val="de-CH" w:eastAsia="de-CH"/>
              </w:rPr>
              <w:t>b 2</w:t>
            </w:r>
          </w:p>
        </w:tc>
        <w:tc>
          <w:tcPr>
            <w:tcW w:w="3024" w:type="dxa"/>
          </w:tcPr>
          <w:p w14:paraId="622E6A58" w14:textId="77777777" w:rsidR="0026659F" w:rsidRPr="00143646" w:rsidRDefault="0026659F" w:rsidP="005C612B">
            <w:pPr>
              <w:pStyle w:val="KeinLeerraum"/>
              <w:jc w:val="left"/>
              <w:rPr>
                <w:rFonts w:cs="Arial"/>
                <w:color w:val="000000" w:themeColor="text1"/>
                <w:sz w:val="20"/>
                <w:szCs w:val="20"/>
                <w:lang w:val="de-CH" w:eastAsia="de-CH"/>
              </w:rPr>
            </w:pPr>
            <w:r w:rsidRPr="00143646">
              <w:rPr>
                <w:rFonts w:cs="Arial"/>
                <w:color w:val="000000" w:themeColor="text1"/>
                <w:sz w:val="20"/>
                <w:szCs w:val="20"/>
                <w:lang w:val="de-CH" w:eastAsia="de-CH"/>
              </w:rPr>
              <w:t>Kombi- oder Flachzange</w:t>
            </w:r>
            <w:r w:rsidR="00FB2436" w:rsidRPr="00143646">
              <w:rPr>
                <w:rFonts w:cs="Arial"/>
                <w:color w:val="000000" w:themeColor="text1"/>
                <w:sz w:val="20"/>
                <w:szCs w:val="20"/>
                <w:lang w:val="de-CH" w:eastAsia="de-CH"/>
              </w:rPr>
              <w:t>*</w:t>
            </w:r>
          </w:p>
        </w:tc>
        <w:tc>
          <w:tcPr>
            <w:tcW w:w="1541" w:type="dxa"/>
          </w:tcPr>
          <w:p w14:paraId="29B28BBC" w14:textId="379518C3" w:rsidR="0026659F" w:rsidRPr="00143646" w:rsidRDefault="0026659F" w:rsidP="005C612B">
            <w:pPr>
              <w:pStyle w:val="KeinLeerraum"/>
              <w:jc w:val="left"/>
              <w:rPr>
                <w:rFonts w:cs="Arial"/>
                <w:color w:val="000000" w:themeColor="text1"/>
                <w:sz w:val="20"/>
                <w:szCs w:val="20"/>
                <w:lang w:val="de-CH" w:eastAsia="de-CH"/>
              </w:rPr>
            </w:pPr>
            <w:r w:rsidRPr="00143646">
              <w:rPr>
                <w:rFonts w:cs="Arial"/>
                <w:color w:val="000000" w:themeColor="text1"/>
                <w:sz w:val="20"/>
                <w:szCs w:val="20"/>
                <w:lang w:val="de-CH" w:eastAsia="de-CH"/>
              </w:rPr>
              <w:t xml:space="preserve">1 pro </w:t>
            </w:r>
            <w:r w:rsidR="00FD4652" w:rsidRPr="00FD4652">
              <w:rPr>
                <w:rFonts w:cs="Arial"/>
                <w:color w:val="000000" w:themeColor="text1"/>
                <w:sz w:val="20"/>
                <w:szCs w:val="20"/>
                <w:lang w:val="de-CH" w:eastAsia="de-CH"/>
              </w:rPr>
              <w:t>Schülerin/ Schüler</w:t>
            </w:r>
          </w:p>
        </w:tc>
        <w:tc>
          <w:tcPr>
            <w:tcW w:w="4164" w:type="dxa"/>
          </w:tcPr>
          <w:p w14:paraId="41A77600" w14:textId="77777777" w:rsidR="0026659F" w:rsidRPr="00143646" w:rsidRDefault="0026659F" w:rsidP="005C612B">
            <w:pPr>
              <w:pStyle w:val="KeinLeerraum"/>
              <w:jc w:val="left"/>
              <w:rPr>
                <w:rFonts w:cs="Arial"/>
                <w:color w:val="000000" w:themeColor="text1"/>
                <w:sz w:val="20"/>
                <w:szCs w:val="20"/>
                <w:lang w:val="de-CH" w:eastAsia="de-CH"/>
              </w:rPr>
            </w:pPr>
          </w:p>
        </w:tc>
      </w:tr>
      <w:tr w:rsidR="005D00A1" w:rsidRPr="00143646" w14:paraId="222AD977" w14:textId="77777777">
        <w:trPr>
          <w:trHeight w:val="218"/>
        </w:trPr>
        <w:tc>
          <w:tcPr>
            <w:tcW w:w="841" w:type="dxa"/>
          </w:tcPr>
          <w:p w14:paraId="10345E72" w14:textId="20ADC201" w:rsidR="0026659F" w:rsidRPr="00143646" w:rsidRDefault="00AC642F" w:rsidP="005C612B">
            <w:pPr>
              <w:pStyle w:val="KeinLeerraum"/>
              <w:jc w:val="left"/>
              <w:rPr>
                <w:rFonts w:cs="Arial"/>
                <w:color w:val="000000" w:themeColor="text1"/>
                <w:sz w:val="20"/>
                <w:szCs w:val="20"/>
                <w:lang w:val="de-CH" w:eastAsia="de-CH"/>
              </w:rPr>
            </w:pPr>
            <w:r>
              <w:rPr>
                <w:rFonts w:cs="Arial"/>
                <w:color w:val="000000" w:themeColor="text1"/>
                <w:sz w:val="20"/>
                <w:szCs w:val="20"/>
                <w:lang w:val="de-CH" w:eastAsia="de-CH"/>
              </w:rPr>
              <w:t>a</w:t>
            </w:r>
            <w:r w:rsidR="008C317D" w:rsidRPr="00143646">
              <w:rPr>
                <w:rFonts w:cs="Arial"/>
                <w:color w:val="000000" w:themeColor="text1"/>
                <w:sz w:val="20"/>
                <w:szCs w:val="20"/>
                <w:lang w:val="de-CH" w:eastAsia="de-CH"/>
              </w:rPr>
              <w:t>b 2</w:t>
            </w:r>
          </w:p>
        </w:tc>
        <w:tc>
          <w:tcPr>
            <w:tcW w:w="3024" w:type="dxa"/>
          </w:tcPr>
          <w:p w14:paraId="4417E453" w14:textId="77777777" w:rsidR="0026659F" w:rsidRPr="00143646" w:rsidRDefault="0026659F" w:rsidP="005C612B">
            <w:pPr>
              <w:pStyle w:val="KeinLeerraum"/>
              <w:jc w:val="left"/>
              <w:rPr>
                <w:rFonts w:cs="Arial"/>
                <w:color w:val="000000" w:themeColor="text1"/>
                <w:sz w:val="20"/>
                <w:szCs w:val="20"/>
                <w:lang w:val="de-CH" w:eastAsia="de-CH"/>
              </w:rPr>
            </w:pPr>
            <w:r w:rsidRPr="00143646">
              <w:rPr>
                <w:rFonts w:cs="Arial"/>
                <w:color w:val="000000" w:themeColor="text1"/>
                <w:sz w:val="20"/>
                <w:szCs w:val="20"/>
                <w:lang w:val="de-CH" w:eastAsia="de-CH"/>
              </w:rPr>
              <w:t>Rundzange</w:t>
            </w:r>
            <w:r w:rsidR="00FB2436" w:rsidRPr="00143646">
              <w:rPr>
                <w:rFonts w:cs="Arial"/>
                <w:color w:val="000000" w:themeColor="text1"/>
                <w:sz w:val="20"/>
                <w:szCs w:val="20"/>
                <w:lang w:val="de-CH" w:eastAsia="de-CH"/>
              </w:rPr>
              <w:t>*</w:t>
            </w:r>
          </w:p>
        </w:tc>
        <w:tc>
          <w:tcPr>
            <w:tcW w:w="1541" w:type="dxa"/>
          </w:tcPr>
          <w:p w14:paraId="639F24BC" w14:textId="6DE3C475" w:rsidR="0026659F" w:rsidRPr="00143646" w:rsidRDefault="0026659F" w:rsidP="005C612B">
            <w:pPr>
              <w:pStyle w:val="KeinLeerraum"/>
              <w:jc w:val="left"/>
              <w:rPr>
                <w:rFonts w:cs="Arial"/>
                <w:color w:val="000000" w:themeColor="text1"/>
                <w:sz w:val="20"/>
                <w:szCs w:val="20"/>
                <w:lang w:val="de-CH" w:eastAsia="de-CH"/>
              </w:rPr>
            </w:pPr>
            <w:r w:rsidRPr="00143646">
              <w:rPr>
                <w:rFonts w:cs="Arial"/>
                <w:color w:val="000000" w:themeColor="text1"/>
                <w:sz w:val="20"/>
                <w:szCs w:val="20"/>
                <w:lang w:val="de-CH" w:eastAsia="de-CH"/>
              </w:rPr>
              <w:t xml:space="preserve">1 pro </w:t>
            </w:r>
            <w:r w:rsidR="00FD4652" w:rsidRPr="00FD4652">
              <w:rPr>
                <w:rFonts w:cs="Arial"/>
                <w:color w:val="000000" w:themeColor="text1"/>
                <w:sz w:val="20"/>
                <w:szCs w:val="20"/>
                <w:lang w:val="de-CH" w:eastAsia="de-CH"/>
              </w:rPr>
              <w:t>Schülerin/ Schüler</w:t>
            </w:r>
          </w:p>
        </w:tc>
        <w:tc>
          <w:tcPr>
            <w:tcW w:w="4164" w:type="dxa"/>
          </w:tcPr>
          <w:p w14:paraId="6B511F4E" w14:textId="77777777" w:rsidR="0026659F" w:rsidRPr="00143646" w:rsidRDefault="0026659F" w:rsidP="005C612B">
            <w:pPr>
              <w:pStyle w:val="KeinLeerraum"/>
              <w:jc w:val="left"/>
              <w:rPr>
                <w:rFonts w:cs="Arial"/>
                <w:color w:val="000000" w:themeColor="text1"/>
                <w:sz w:val="20"/>
                <w:szCs w:val="20"/>
                <w:lang w:val="de-CH" w:eastAsia="de-CH"/>
              </w:rPr>
            </w:pPr>
          </w:p>
        </w:tc>
      </w:tr>
      <w:tr w:rsidR="005D00A1" w:rsidRPr="00143646" w14:paraId="3762A7B1" w14:textId="77777777">
        <w:trPr>
          <w:trHeight w:val="218"/>
        </w:trPr>
        <w:tc>
          <w:tcPr>
            <w:tcW w:w="841" w:type="dxa"/>
          </w:tcPr>
          <w:p w14:paraId="60E573E2" w14:textId="44F85124" w:rsidR="00833331" w:rsidRPr="00143646" w:rsidRDefault="00AC642F" w:rsidP="005C612B">
            <w:pPr>
              <w:pStyle w:val="KeinLeerraum"/>
              <w:jc w:val="left"/>
              <w:rPr>
                <w:rFonts w:cs="Arial"/>
                <w:color w:val="000000" w:themeColor="text1"/>
                <w:sz w:val="20"/>
                <w:szCs w:val="20"/>
                <w:lang w:val="de-CH" w:eastAsia="de-CH"/>
              </w:rPr>
            </w:pPr>
            <w:r>
              <w:rPr>
                <w:rFonts w:cs="Arial"/>
                <w:color w:val="000000" w:themeColor="text1"/>
                <w:sz w:val="20"/>
                <w:szCs w:val="20"/>
                <w:lang w:val="de-CH" w:eastAsia="de-CH"/>
              </w:rPr>
              <w:t>a</w:t>
            </w:r>
            <w:r w:rsidR="008C317D" w:rsidRPr="00143646">
              <w:rPr>
                <w:rFonts w:cs="Arial"/>
                <w:color w:val="000000" w:themeColor="text1"/>
                <w:sz w:val="20"/>
                <w:szCs w:val="20"/>
                <w:lang w:val="de-CH" w:eastAsia="de-CH"/>
              </w:rPr>
              <w:t>b 2</w:t>
            </w:r>
          </w:p>
        </w:tc>
        <w:tc>
          <w:tcPr>
            <w:tcW w:w="3024" w:type="dxa"/>
          </w:tcPr>
          <w:p w14:paraId="5D9B9425" w14:textId="77777777" w:rsidR="00833331" w:rsidRPr="00143646" w:rsidRDefault="00BE04C5" w:rsidP="005C612B">
            <w:pPr>
              <w:pStyle w:val="KeinLeerraum"/>
              <w:jc w:val="left"/>
              <w:rPr>
                <w:rFonts w:cs="Arial"/>
                <w:color w:val="000000" w:themeColor="text1"/>
                <w:sz w:val="20"/>
                <w:szCs w:val="20"/>
                <w:lang w:val="de-CH" w:eastAsia="de-CH"/>
              </w:rPr>
            </w:pPr>
            <w:r w:rsidRPr="00143646">
              <w:rPr>
                <w:rFonts w:cs="Arial"/>
                <w:color w:val="000000" w:themeColor="text1"/>
                <w:sz w:val="20"/>
                <w:szCs w:val="20"/>
                <w:lang w:val="de-CH" w:eastAsia="de-CH"/>
              </w:rPr>
              <w:t>Seitenschneider</w:t>
            </w:r>
            <w:r w:rsidR="00FB2436" w:rsidRPr="00143646">
              <w:rPr>
                <w:rFonts w:cs="Arial"/>
                <w:color w:val="000000" w:themeColor="text1"/>
                <w:sz w:val="20"/>
                <w:szCs w:val="20"/>
                <w:lang w:val="de-CH" w:eastAsia="de-CH"/>
              </w:rPr>
              <w:t>*</w:t>
            </w:r>
          </w:p>
        </w:tc>
        <w:tc>
          <w:tcPr>
            <w:tcW w:w="1541" w:type="dxa"/>
          </w:tcPr>
          <w:p w14:paraId="348F30A0" w14:textId="55F4B19E" w:rsidR="00833331" w:rsidRPr="00143646" w:rsidRDefault="00BE04C5" w:rsidP="005C612B">
            <w:pPr>
              <w:pStyle w:val="KeinLeerraum"/>
              <w:jc w:val="left"/>
              <w:rPr>
                <w:rFonts w:cs="Arial"/>
                <w:color w:val="000000" w:themeColor="text1"/>
                <w:sz w:val="20"/>
                <w:szCs w:val="20"/>
                <w:lang w:val="de-CH" w:eastAsia="de-CH"/>
              </w:rPr>
            </w:pPr>
            <w:r w:rsidRPr="00143646">
              <w:rPr>
                <w:rFonts w:cs="Arial"/>
                <w:color w:val="000000" w:themeColor="text1"/>
                <w:sz w:val="20"/>
                <w:szCs w:val="20"/>
                <w:lang w:val="de-CH" w:eastAsia="de-CH"/>
              </w:rPr>
              <w:t xml:space="preserve">1 pro </w:t>
            </w:r>
            <w:r w:rsidR="00FD4652" w:rsidRPr="00FD4652">
              <w:rPr>
                <w:rFonts w:cs="Arial"/>
                <w:color w:val="000000" w:themeColor="text1"/>
                <w:sz w:val="20"/>
                <w:szCs w:val="20"/>
                <w:lang w:val="de-CH" w:eastAsia="de-CH"/>
              </w:rPr>
              <w:t>Schülerin/ Schüler</w:t>
            </w:r>
          </w:p>
        </w:tc>
        <w:tc>
          <w:tcPr>
            <w:tcW w:w="4164" w:type="dxa"/>
          </w:tcPr>
          <w:p w14:paraId="74493427" w14:textId="77777777" w:rsidR="00833331" w:rsidRPr="00143646" w:rsidRDefault="00833331" w:rsidP="005C612B">
            <w:pPr>
              <w:pStyle w:val="KeinLeerraum"/>
              <w:jc w:val="left"/>
              <w:rPr>
                <w:rFonts w:cs="Arial"/>
                <w:color w:val="000000" w:themeColor="text1"/>
                <w:sz w:val="20"/>
                <w:szCs w:val="20"/>
                <w:lang w:val="de-CH" w:eastAsia="de-CH"/>
              </w:rPr>
            </w:pPr>
          </w:p>
        </w:tc>
      </w:tr>
      <w:tr w:rsidR="005D00A1" w:rsidRPr="00143646" w14:paraId="460CD225" w14:textId="77777777">
        <w:trPr>
          <w:trHeight w:val="218"/>
        </w:trPr>
        <w:tc>
          <w:tcPr>
            <w:tcW w:w="841" w:type="dxa"/>
          </w:tcPr>
          <w:p w14:paraId="5EC7FDF3" w14:textId="054DB570" w:rsidR="0026659F" w:rsidRPr="00143646" w:rsidRDefault="00AC642F" w:rsidP="005C612B">
            <w:pPr>
              <w:pStyle w:val="KeinLeerraum"/>
              <w:jc w:val="left"/>
              <w:rPr>
                <w:rFonts w:cs="Arial"/>
                <w:color w:val="000000" w:themeColor="text1"/>
                <w:sz w:val="20"/>
                <w:szCs w:val="20"/>
                <w:lang w:val="de-CH" w:eastAsia="de-CH"/>
              </w:rPr>
            </w:pPr>
            <w:r>
              <w:rPr>
                <w:rFonts w:cs="Arial"/>
                <w:color w:val="000000" w:themeColor="text1"/>
                <w:sz w:val="20"/>
                <w:szCs w:val="20"/>
                <w:lang w:val="de-CH" w:eastAsia="de-CH"/>
              </w:rPr>
              <w:t>a</w:t>
            </w:r>
            <w:r w:rsidR="008C317D" w:rsidRPr="00143646">
              <w:rPr>
                <w:rFonts w:cs="Arial"/>
                <w:color w:val="000000" w:themeColor="text1"/>
                <w:sz w:val="20"/>
                <w:szCs w:val="20"/>
                <w:lang w:val="de-CH" w:eastAsia="de-CH"/>
              </w:rPr>
              <w:t>b 2</w:t>
            </w:r>
          </w:p>
        </w:tc>
        <w:tc>
          <w:tcPr>
            <w:tcW w:w="3024" w:type="dxa"/>
          </w:tcPr>
          <w:p w14:paraId="39664C83" w14:textId="1136379F" w:rsidR="0026659F" w:rsidRPr="00143646" w:rsidRDefault="009C344D" w:rsidP="005C612B">
            <w:pPr>
              <w:pStyle w:val="KeinLeerraum"/>
              <w:jc w:val="left"/>
              <w:rPr>
                <w:rFonts w:cs="Arial"/>
                <w:color w:val="000000" w:themeColor="text1"/>
                <w:sz w:val="20"/>
                <w:szCs w:val="20"/>
                <w:lang w:val="de-CH" w:eastAsia="de-CH"/>
              </w:rPr>
            </w:pPr>
            <w:r>
              <w:rPr>
                <w:rFonts w:cs="Arial"/>
                <w:color w:val="000000" w:themeColor="text1"/>
                <w:sz w:val="20"/>
                <w:szCs w:val="20"/>
                <w:lang w:val="de-CH" w:eastAsia="de-CH"/>
              </w:rPr>
              <w:t>3</w:t>
            </w:r>
            <w:r w:rsidR="00AC642F">
              <w:rPr>
                <w:rFonts w:cs="Arial"/>
                <w:color w:val="000000" w:themeColor="text1"/>
                <w:sz w:val="20"/>
                <w:szCs w:val="20"/>
                <w:lang w:val="de-CH" w:eastAsia="de-CH"/>
              </w:rPr>
              <w:t>–</w:t>
            </w:r>
            <w:r>
              <w:rPr>
                <w:rFonts w:cs="Arial"/>
                <w:color w:val="000000" w:themeColor="text1"/>
                <w:sz w:val="20"/>
                <w:szCs w:val="20"/>
                <w:lang w:val="de-CH" w:eastAsia="de-CH"/>
              </w:rPr>
              <w:t xml:space="preserve">5 </w:t>
            </w:r>
            <w:r w:rsidR="0026659F" w:rsidRPr="00143646">
              <w:rPr>
                <w:rFonts w:cs="Arial"/>
                <w:color w:val="000000" w:themeColor="text1"/>
                <w:sz w:val="20"/>
                <w:szCs w:val="20"/>
                <w:lang w:val="de-CH" w:eastAsia="de-CH"/>
              </w:rPr>
              <w:t xml:space="preserve">Schweissstäbe </w:t>
            </w:r>
            <w:r>
              <w:rPr>
                <w:rFonts w:cs="Arial"/>
                <w:color w:val="000000" w:themeColor="text1"/>
                <w:sz w:val="20"/>
                <w:szCs w:val="20"/>
                <w:lang w:val="de-CH" w:eastAsia="de-CH"/>
              </w:rPr>
              <w:t>mit</w:t>
            </w:r>
            <w:r w:rsidR="00152251" w:rsidRPr="00143646">
              <w:rPr>
                <w:rFonts w:cs="Arial"/>
                <w:color w:val="000000" w:themeColor="text1"/>
                <w:sz w:val="20"/>
                <w:szCs w:val="20"/>
                <w:lang w:val="de-CH" w:eastAsia="de-CH"/>
              </w:rPr>
              <w:t xml:space="preserve"> verschiedene</w:t>
            </w:r>
            <w:r>
              <w:rPr>
                <w:rFonts w:cs="Arial"/>
                <w:color w:val="000000" w:themeColor="text1"/>
                <w:sz w:val="20"/>
                <w:szCs w:val="20"/>
                <w:lang w:val="de-CH" w:eastAsia="de-CH"/>
              </w:rPr>
              <w:t>m</w:t>
            </w:r>
            <w:r w:rsidR="00152251" w:rsidRPr="00143646">
              <w:rPr>
                <w:rFonts w:cs="Arial"/>
                <w:color w:val="000000" w:themeColor="text1"/>
                <w:sz w:val="20"/>
                <w:szCs w:val="20"/>
                <w:lang w:val="de-CH" w:eastAsia="de-CH"/>
              </w:rPr>
              <w:t xml:space="preserve"> Durchmesser*</w:t>
            </w:r>
          </w:p>
        </w:tc>
        <w:tc>
          <w:tcPr>
            <w:tcW w:w="1541" w:type="dxa"/>
          </w:tcPr>
          <w:p w14:paraId="24921362" w14:textId="5C7EFF0F" w:rsidR="0026659F" w:rsidRPr="00E66365" w:rsidRDefault="009C344D" w:rsidP="005C612B">
            <w:pPr>
              <w:pStyle w:val="KeinLeerraum"/>
              <w:jc w:val="left"/>
              <w:rPr>
                <w:rFonts w:cs="Arial"/>
                <w:color w:val="000000" w:themeColor="text1"/>
                <w:sz w:val="20"/>
                <w:szCs w:val="20"/>
                <w:lang w:val="de-CH" w:eastAsia="de-CH"/>
              </w:rPr>
            </w:pPr>
            <w:r w:rsidRPr="00E66365">
              <w:rPr>
                <w:rFonts w:cs="Arial"/>
                <w:color w:val="000000" w:themeColor="text1"/>
                <w:sz w:val="20"/>
                <w:szCs w:val="20"/>
                <w:lang w:val="de-CH" w:eastAsia="de-CH"/>
              </w:rPr>
              <w:t>circa</w:t>
            </w:r>
            <w:r w:rsidR="00152251" w:rsidRPr="00E66365">
              <w:rPr>
                <w:rFonts w:cs="Arial"/>
                <w:color w:val="000000" w:themeColor="text1"/>
                <w:sz w:val="20"/>
                <w:szCs w:val="20"/>
                <w:lang w:val="de-CH" w:eastAsia="de-CH"/>
              </w:rPr>
              <w:t xml:space="preserve"> 2 pro </w:t>
            </w:r>
            <w:r w:rsidRPr="00E66365">
              <w:rPr>
                <w:rFonts w:cs="Arial"/>
                <w:color w:val="000000" w:themeColor="text1"/>
                <w:sz w:val="20"/>
                <w:szCs w:val="20"/>
                <w:lang w:val="de-CH" w:eastAsia="de-CH"/>
              </w:rPr>
              <w:t xml:space="preserve">Durchmesser </w:t>
            </w:r>
            <w:r w:rsidR="00152251" w:rsidRPr="00E66365">
              <w:rPr>
                <w:rFonts w:cs="Arial"/>
                <w:color w:val="000000" w:themeColor="text1"/>
                <w:sz w:val="20"/>
                <w:szCs w:val="20"/>
                <w:lang w:val="de-CH" w:eastAsia="de-CH"/>
              </w:rPr>
              <w:t xml:space="preserve">pro </w:t>
            </w:r>
            <w:r w:rsidR="00FD4652" w:rsidRPr="00E66365">
              <w:rPr>
                <w:rFonts w:cs="Arial"/>
                <w:color w:val="000000" w:themeColor="text1"/>
                <w:sz w:val="20"/>
                <w:szCs w:val="20"/>
                <w:lang w:val="de-CH" w:eastAsia="de-CH"/>
              </w:rPr>
              <w:t>Schülerin/ Schüler</w:t>
            </w:r>
          </w:p>
        </w:tc>
        <w:tc>
          <w:tcPr>
            <w:tcW w:w="4164" w:type="dxa"/>
          </w:tcPr>
          <w:p w14:paraId="12FE6F9F" w14:textId="5ACE25D7" w:rsidR="0026659F" w:rsidRPr="00E66365" w:rsidRDefault="0026659F" w:rsidP="005C612B">
            <w:pPr>
              <w:pStyle w:val="KeinLeerraum"/>
              <w:jc w:val="left"/>
              <w:rPr>
                <w:rFonts w:cs="Arial"/>
                <w:color w:val="000000" w:themeColor="text1"/>
                <w:sz w:val="20"/>
                <w:szCs w:val="20"/>
                <w:lang w:val="de-CH" w:eastAsia="de-CH"/>
              </w:rPr>
            </w:pPr>
          </w:p>
        </w:tc>
      </w:tr>
      <w:tr w:rsidR="005D00A1" w:rsidRPr="00143646" w14:paraId="5D1EFB79" w14:textId="77777777">
        <w:trPr>
          <w:trHeight w:val="218"/>
        </w:trPr>
        <w:tc>
          <w:tcPr>
            <w:tcW w:w="841" w:type="dxa"/>
          </w:tcPr>
          <w:p w14:paraId="74E6B5CC" w14:textId="68008F7F" w:rsidR="0026659F" w:rsidRPr="00143646" w:rsidRDefault="00AC642F" w:rsidP="005C612B">
            <w:pPr>
              <w:pStyle w:val="KeinLeerraum"/>
              <w:jc w:val="left"/>
              <w:rPr>
                <w:rFonts w:cs="Arial"/>
                <w:color w:val="000000" w:themeColor="text1"/>
                <w:sz w:val="20"/>
                <w:szCs w:val="20"/>
                <w:lang w:val="de-CH" w:eastAsia="de-CH"/>
              </w:rPr>
            </w:pPr>
            <w:r>
              <w:rPr>
                <w:rFonts w:cs="Arial"/>
                <w:color w:val="000000" w:themeColor="text1"/>
                <w:sz w:val="20"/>
                <w:szCs w:val="20"/>
                <w:lang w:val="de-CH" w:eastAsia="de-CH"/>
              </w:rPr>
              <w:t>a</w:t>
            </w:r>
            <w:r w:rsidR="008C317D" w:rsidRPr="00143646">
              <w:rPr>
                <w:rFonts w:cs="Arial"/>
                <w:color w:val="000000" w:themeColor="text1"/>
                <w:sz w:val="20"/>
                <w:szCs w:val="20"/>
                <w:lang w:val="de-CH" w:eastAsia="de-CH"/>
              </w:rPr>
              <w:t>b 2</w:t>
            </w:r>
          </w:p>
        </w:tc>
        <w:tc>
          <w:tcPr>
            <w:tcW w:w="3024" w:type="dxa"/>
          </w:tcPr>
          <w:p w14:paraId="51D94393" w14:textId="77777777" w:rsidR="0026659F" w:rsidRPr="00143646" w:rsidRDefault="0026659F" w:rsidP="005C612B">
            <w:pPr>
              <w:pStyle w:val="KeinLeerraum"/>
              <w:jc w:val="left"/>
              <w:rPr>
                <w:rFonts w:cs="Arial"/>
                <w:color w:val="000000" w:themeColor="text1"/>
                <w:sz w:val="20"/>
                <w:szCs w:val="20"/>
                <w:lang w:val="de-CH" w:eastAsia="de-CH"/>
              </w:rPr>
            </w:pPr>
            <w:r w:rsidRPr="00143646">
              <w:rPr>
                <w:rFonts w:cs="Arial"/>
                <w:color w:val="000000" w:themeColor="text1"/>
                <w:sz w:val="20"/>
                <w:szCs w:val="20"/>
                <w:lang w:val="de-CH" w:eastAsia="de-CH"/>
              </w:rPr>
              <w:t>Bindedraht fein</w:t>
            </w:r>
          </w:p>
        </w:tc>
        <w:tc>
          <w:tcPr>
            <w:tcW w:w="1541" w:type="dxa"/>
          </w:tcPr>
          <w:p w14:paraId="170250F8" w14:textId="77777777" w:rsidR="0026659F" w:rsidRPr="00143646" w:rsidRDefault="0026659F" w:rsidP="005C612B">
            <w:pPr>
              <w:pStyle w:val="KeinLeerraum"/>
              <w:jc w:val="left"/>
              <w:rPr>
                <w:rFonts w:cs="Arial"/>
                <w:color w:val="000000" w:themeColor="text1"/>
                <w:sz w:val="20"/>
                <w:szCs w:val="20"/>
                <w:lang w:val="de-CH" w:eastAsia="de-CH"/>
              </w:rPr>
            </w:pPr>
            <w:r w:rsidRPr="00143646">
              <w:rPr>
                <w:rFonts w:cs="Arial"/>
                <w:color w:val="000000" w:themeColor="text1"/>
                <w:sz w:val="20"/>
                <w:szCs w:val="20"/>
                <w:lang w:val="de-CH" w:eastAsia="de-CH"/>
              </w:rPr>
              <w:t>1 Rolle</w:t>
            </w:r>
          </w:p>
        </w:tc>
        <w:tc>
          <w:tcPr>
            <w:tcW w:w="4164" w:type="dxa"/>
          </w:tcPr>
          <w:p w14:paraId="4EE90984" w14:textId="507CB1F8" w:rsidR="0026659F" w:rsidRPr="00143646" w:rsidRDefault="009C344D" w:rsidP="005C612B">
            <w:pPr>
              <w:pStyle w:val="KeinLeerraum"/>
              <w:jc w:val="left"/>
              <w:rPr>
                <w:rFonts w:cs="Arial"/>
                <w:color w:val="000000" w:themeColor="text1"/>
                <w:sz w:val="20"/>
                <w:szCs w:val="20"/>
                <w:lang w:val="de-CH" w:eastAsia="de-CH"/>
              </w:rPr>
            </w:pPr>
            <w:r>
              <w:rPr>
                <w:rFonts w:cs="Arial"/>
                <w:color w:val="000000" w:themeColor="text1"/>
                <w:sz w:val="20"/>
                <w:szCs w:val="20"/>
                <w:lang w:val="de-CH" w:eastAsia="de-CH"/>
              </w:rPr>
              <w:t>z</w:t>
            </w:r>
            <w:r w:rsidR="00FB2436" w:rsidRPr="00143646">
              <w:rPr>
                <w:rFonts w:cs="Arial"/>
                <w:color w:val="000000" w:themeColor="text1"/>
                <w:sz w:val="20"/>
                <w:szCs w:val="20"/>
                <w:lang w:val="de-CH" w:eastAsia="de-CH"/>
              </w:rPr>
              <w:t>um B</w:t>
            </w:r>
            <w:r w:rsidR="0026659F" w:rsidRPr="00143646">
              <w:rPr>
                <w:rFonts w:cs="Arial"/>
                <w:color w:val="000000" w:themeColor="text1"/>
                <w:sz w:val="20"/>
                <w:szCs w:val="20"/>
                <w:lang w:val="de-CH" w:eastAsia="de-CH"/>
              </w:rPr>
              <w:t>efestigen von Drähten et</w:t>
            </w:r>
            <w:r>
              <w:rPr>
                <w:rFonts w:cs="Arial"/>
                <w:color w:val="000000" w:themeColor="text1"/>
                <w:sz w:val="20"/>
                <w:szCs w:val="20"/>
                <w:lang w:val="de-CH" w:eastAsia="de-CH"/>
              </w:rPr>
              <w:t xml:space="preserve"> </w:t>
            </w:r>
            <w:proofErr w:type="spellStart"/>
            <w:r w:rsidR="0026659F" w:rsidRPr="00143646">
              <w:rPr>
                <w:rFonts w:cs="Arial"/>
                <w:color w:val="000000" w:themeColor="text1"/>
                <w:sz w:val="20"/>
                <w:szCs w:val="20"/>
                <w:lang w:val="de-CH" w:eastAsia="de-CH"/>
              </w:rPr>
              <w:t>c</w:t>
            </w:r>
            <w:r>
              <w:rPr>
                <w:rFonts w:cs="Arial"/>
                <w:color w:val="000000" w:themeColor="text1"/>
                <w:sz w:val="20"/>
                <w:szCs w:val="20"/>
                <w:lang w:val="de-CH" w:eastAsia="de-CH"/>
              </w:rPr>
              <w:t>etera</w:t>
            </w:r>
            <w:proofErr w:type="spellEnd"/>
          </w:p>
        </w:tc>
      </w:tr>
      <w:tr w:rsidR="005D00A1" w:rsidRPr="00143646" w14:paraId="3BAED51E" w14:textId="77777777">
        <w:trPr>
          <w:trHeight w:val="218"/>
        </w:trPr>
        <w:tc>
          <w:tcPr>
            <w:tcW w:w="841" w:type="dxa"/>
          </w:tcPr>
          <w:p w14:paraId="08A227BA" w14:textId="788DF8F0" w:rsidR="0026659F" w:rsidRPr="00143646" w:rsidRDefault="00AC642F" w:rsidP="005C612B">
            <w:pPr>
              <w:pStyle w:val="KeinLeerraum"/>
              <w:jc w:val="left"/>
              <w:rPr>
                <w:rFonts w:cs="Arial"/>
                <w:color w:val="000000" w:themeColor="text1"/>
                <w:sz w:val="20"/>
                <w:szCs w:val="20"/>
                <w:lang w:val="de-CH" w:eastAsia="de-CH"/>
              </w:rPr>
            </w:pPr>
            <w:r>
              <w:rPr>
                <w:rFonts w:cs="Arial"/>
                <w:color w:val="000000" w:themeColor="text1"/>
                <w:sz w:val="20"/>
                <w:szCs w:val="20"/>
                <w:lang w:val="de-CH" w:eastAsia="de-CH"/>
              </w:rPr>
              <w:t>a</w:t>
            </w:r>
            <w:r w:rsidR="008C317D" w:rsidRPr="00143646">
              <w:rPr>
                <w:rFonts w:cs="Arial"/>
                <w:color w:val="000000" w:themeColor="text1"/>
                <w:sz w:val="20"/>
                <w:szCs w:val="20"/>
                <w:lang w:val="de-CH" w:eastAsia="de-CH"/>
              </w:rPr>
              <w:t>b 2</w:t>
            </w:r>
          </w:p>
        </w:tc>
        <w:tc>
          <w:tcPr>
            <w:tcW w:w="3024" w:type="dxa"/>
          </w:tcPr>
          <w:p w14:paraId="4FDACB15" w14:textId="76367C91" w:rsidR="0026659F" w:rsidRPr="00143646" w:rsidRDefault="0026659F" w:rsidP="005C612B">
            <w:pPr>
              <w:pStyle w:val="KeinLeerraum"/>
              <w:jc w:val="left"/>
              <w:rPr>
                <w:rFonts w:cs="Arial"/>
                <w:color w:val="000000" w:themeColor="text1"/>
                <w:sz w:val="20"/>
                <w:szCs w:val="20"/>
                <w:lang w:val="de-CH" w:eastAsia="de-CH"/>
              </w:rPr>
            </w:pPr>
            <w:r w:rsidRPr="00143646">
              <w:rPr>
                <w:rFonts w:cs="Arial"/>
                <w:color w:val="000000" w:themeColor="text1"/>
                <w:sz w:val="20"/>
                <w:szCs w:val="20"/>
                <w:lang w:val="de-CH" w:eastAsia="de-CH"/>
              </w:rPr>
              <w:t>Pappelsperrholz</w:t>
            </w:r>
            <w:r w:rsidR="003C045B" w:rsidRPr="00143646">
              <w:rPr>
                <w:rFonts w:cs="Arial"/>
                <w:color w:val="000000" w:themeColor="text1"/>
                <w:sz w:val="20"/>
                <w:szCs w:val="20"/>
                <w:lang w:val="de-CH" w:eastAsia="de-CH"/>
              </w:rPr>
              <w:t>, diverse Stärken</w:t>
            </w:r>
            <w:r w:rsidR="00FB2436" w:rsidRPr="00143646">
              <w:rPr>
                <w:rFonts w:cs="Arial"/>
                <w:color w:val="000000" w:themeColor="text1"/>
                <w:sz w:val="20"/>
                <w:szCs w:val="20"/>
                <w:lang w:val="de-CH" w:eastAsia="de-CH"/>
              </w:rPr>
              <w:t>*</w:t>
            </w:r>
          </w:p>
        </w:tc>
        <w:tc>
          <w:tcPr>
            <w:tcW w:w="1541" w:type="dxa"/>
          </w:tcPr>
          <w:p w14:paraId="17ADCD88" w14:textId="79940E6A" w:rsidR="0026659F" w:rsidRPr="00143646" w:rsidRDefault="007230F4" w:rsidP="001D6BFC">
            <w:pPr>
              <w:pStyle w:val="KeinLeerraum"/>
              <w:spacing w:after="240"/>
              <w:jc w:val="left"/>
              <w:rPr>
                <w:rFonts w:cs="Arial"/>
                <w:color w:val="000000" w:themeColor="text1"/>
                <w:sz w:val="20"/>
                <w:szCs w:val="20"/>
                <w:lang w:val="de-CH" w:eastAsia="de-CH"/>
              </w:rPr>
            </w:pPr>
            <w:r>
              <w:rPr>
                <w:rFonts w:cs="Arial"/>
                <w:color w:val="000000" w:themeColor="text1"/>
                <w:sz w:val="20"/>
                <w:szCs w:val="20"/>
                <w:lang w:val="de-CH" w:eastAsia="de-CH"/>
              </w:rPr>
              <w:t>m</w:t>
            </w:r>
            <w:r w:rsidR="003C045B" w:rsidRPr="00143646">
              <w:rPr>
                <w:rFonts w:cs="Arial"/>
                <w:color w:val="000000" w:themeColor="text1"/>
                <w:sz w:val="20"/>
                <w:szCs w:val="20"/>
                <w:lang w:val="de-CH" w:eastAsia="de-CH"/>
              </w:rPr>
              <w:t>in</w:t>
            </w:r>
            <w:r w:rsidR="009C344D">
              <w:rPr>
                <w:rFonts w:cs="Arial"/>
                <w:color w:val="000000" w:themeColor="text1"/>
                <w:sz w:val="20"/>
                <w:szCs w:val="20"/>
                <w:lang w:val="de-CH" w:eastAsia="de-CH"/>
              </w:rPr>
              <w:t>destens</w:t>
            </w:r>
            <w:r w:rsidR="003C045B" w:rsidRPr="00143646">
              <w:rPr>
                <w:rFonts w:cs="Arial"/>
                <w:color w:val="000000" w:themeColor="text1"/>
                <w:sz w:val="20"/>
                <w:szCs w:val="20"/>
                <w:lang w:val="de-CH" w:eastAsia="de-CH"/>
              </w:rPr>
              <w:t xml:space="preserve"> 20</w:t>
            </w:r>
            <w:r w:rsidR="00AC642F">
              <w:rPr>
                <w:rFonts w:cs="Arial"/>
                <w:color w:val="000000" w:themeColor="text1"/>
                <w:sz w:val="20"/>
                <w:szCs w:val="20"/>
                <w:lang w:val="de-CH" w:eastAsia="de-CH"/>
              </w:rPr>
              <w:t> </w:t>
            </w:r>
            <w:r w:rsidR="003C045B" w:rsidRPr="00143646">
              <w:rPr>
                <w:rFonts w:cs="Arial"/>
                <w:color w:val="000000" w:themeColor="text1"/>
                <w:sz w:val="20"/>
                <w:szCs w:val="20"/>
                <w:lang w:val="de-CH" w:eastAsia="de-CH"/>
              </w:rPr>
              <w:t>x</w:t>
            </w:r>
            <w:r w:rsidR="00AC642F">
              <w:rPr>
                <w:rFonts w:cs="Arial"/>
                <w:color w:val="000000" w:themeColor="text1"/>
                <w:sz w:val="20"/>
                <w:szCs w:val="20"/>
                <w:lang w:val="de-CH" w:eastAsia="de-CH"/>
              </w:rPr>
              <w:t> </w:t>
            </w:r>
            <w:r w:rsidR="003C045B" w:rsidRPr="00143646">
              <w:rPr>
                <w:rFonts w:cs="Arial"/>
                <w:color w:val="000000" w:themeColor="text1"/>
                <w:sz w:val="20"/>
                <w:szCs w:val="20"/>
                <w:lang w:val="de-CH" w:eastAsia="de-CH"/>
              </w:rPr>
              <w:t>30</w:t>
            </w:r>
            <w:r w:rsidR="009C344D">
              <w:rPr>
                <w:rFonts w:cs="Arial"/>
                <w:color w:val="000000" w:themeColor="text1"/>
                <w:sz w:val="20"/>
                <w:szCs w:val="20"/>
                <w:lang w:val="de-CH" w:eastAsia="de-CH"/>
              </w:rPr>
              <w:t xml:space="preserve"> </w:t>
            </w:r>
            <w:r w:rsidR="003C045B" w:rsidRPr="00143646">
              <w:rPr>
                <w:rFonts w:cs="Arial"/>
                <w:color w:val="000000" w:themeColor="text1"/>
                <w:sz w:val="20"/>
                <w:szCs w:val="20"/>
                <w:lang w:val="de-CH" w:eastAsia="de-CH"/>
              </w:rPr>
              <w:t xml:space="preserve">cm pro </w:t>
            </w:r>
            <w:r w:rsidR="00FD4652" w:rsidRPr="00FD4652">
              <w:rPr>
                <w:rFonts w:cs="Arial"/>
                <w:color w:val="000000" w:themeColor="text1"/>
                <w:sz w:val="20"/>
                <w:szCs w:val="20"/>
                <w:lang w:val="de-CH" w:eastAsia="de-CH"/>
              </w:rPr>
              <w:t>Schülerin/ Schüler</w:t>
            </w:r>
          </w:p>
        </w:tc>
        <w:tc>
          <w:tcPr>
            <w:tcW w:w="4164" w:type="dxa"/>
          </w:tcPr>
          <w:p w14:paraId="01B29946" w14:textId="3FF9E2D5" w:rsidR="003C045B" w:rsidRPr="00143646" w:rsidRDefault="003C045B" w:rsidP="005C612B">
            <w:pPr>
              <w:pStyle w:val="KeinLeerraum"/>
              <w:jc w:val="left"/>
              <w:rPr>
                <w:rFonts w:cs="Arial"/>
                <w:color w:val="000000" w:themeColor="text1"/>
                <w:sz w:val="20"/>
                <w:szCs w:val="20"/>
                <w:lang w:val="de-CH" w:eastAsia="de-CH"/>
              </w:rPr>
            </w:pPr>
            <w:r w:rsidRPr="00143646">
              <w:rPr>
                <w:rFonts w:cs="Arial"/>
                <w:color w:val="000000" w:themeColor="text1"/>
                <w:sz w:val="20"/>
                <w:szCs w:val="20"/>
                <w:lang w:val="de-CH" w:eastAsia="de-CH"/>
              </w:rPr>
              <w:t>Oft können Reststücke gebraucht w</w:t>
            </w:r>
            <w:r w:rsidR="00DA5E14">
              <w:rPr>
                <w:rFonts w:cs="Arial"/>
                <w:color w:val="000000" w:themeColor="text1"/>
                <w:sz w:val="20"/>
                <w:szCs w:val="20"/>
                <w:lang w:val="de-CH" w:eastAsia="de-CH"/>
              </w:rPr>
              <w:t>erden als Baumaterial und für die Grundplatte</w:t>
            </w:r>
            <w:r w:rsidR="00AC642F">
              <w:rPr>
                <w:rFonts w:cs="Arial"/>
                <w:color w:val="000000" w:themeColor="text1"/>
                <w:sz w:val="20"/>
                <w:szCs w:val="20"/>
                <w:lang w:val="de-CH" w:eastAsia="de-CH"/>
              </w:rPr>
              <w:t>,</w:t>
            </w:r>
            <w:r w:rsidR="009C344D">
              <w:rPr>
                <w:rFonts w:cs="Arial"/>
                <w:color w:val="000000" w:themeColor="text1"/>
                <w:sz w:val="20"/>
                <w:szCs w:val="20"/>
                <w:lang w:val="de-CH" w:eastAsia="de-CH"/>
              </w:rPr>
              <w:t xml:space="preserve"> circa</w:t>
            </w:r>
            <w:r w:rsidRPr="00143646">
              <w:rPr>
                <w:rFonts w:cs="Arial"/>
                <w:color w:val="000000" w:themeColor="text1"/>
                <w:sz w:val="20"/>
                <w:szCs w:val="20"/>
                <w:lang w:val="de-CH" w:eastAsia="de-CH"/>
              </w:rPr>
              <w:t xml:space="preserve"> 9</w:t>
            </w:r>
            <w:r w:rsidR="009C344D">
              <w:rPr>
                <w:rFonts w:cs="Arial"/>
                <w:color w:val="000000" w:themeColor="text1"/>
                <w:sz w:val="20"/>
                <w:szCs w:val="20"/>
                <w:lang w:val="de-CH" w:eastAsia="de-CH"/>
              </w:rPr>
              <w:t xml:space="preserve"> </w:t>
            </w:r>
            <w:r w:rsidRPr="00143646">
              <w:rPr>
                <w:rFonts w:cs="Arial"/>
                <w:color w:val="000000" w:themeColor="text1"/>
                <w:sz w:val="20"/>
                <w:szCs w:val="20"/>
                <w:lang w:val="de-CH" w:eastAsia="de-CH"/>
              </w:rPr>
              <w:t>mm Dick</w:t>
            </w:r>
            <w:r w:rsidR="00AC642F">
              <w:rPr>
                <w:rFonts w:cs="Arial"/>
                <w:color w:val="000000" w:themeColor="text1"/>
                <w:sz w:val="20"/>
                <w:szCs w:val="20"/>
                <w:lang w:val="de-CH" w:eastAsia="de-CH"/>
              </w:rPr>
              <w:t>e.</w:t>
            </w:r>
          </w:p>
        </w:tc>
      </w:tr>
      <w:tr w:rsidR="005D00A1" w:rsidRPr="00143646" w14:paraId="40CAC90B" w14:textId="77777777">
        <w:trPr>
          <w:trHeight w:val="218"/>
        </w:trPr>
        <w:tc>
          <w:tcPr>
            <w:tcW w:w="841" w:type="dxa"/>
          </w:tcPr>
          <w:p w14:paraId="3D32ACB4" w14:textId="707FD5A0" w:rsidR="0026659F" w:rsidRPr="00143646" w:rsidRDefault="00AC642F" w:rsidP="005C612B">
            <w:pPr>
              <w:pStyle w:val="KeinLeerraum"/>
              <w:jc w:val="left"/>
              <w:rPr>
                <w:rFonts w:cs="Arial"/>
                <w:color w:val="000000" w:themeColor="text1"/>
                <w:sz w:val="20"/>
                <w:szCs w:val="20"/>
                <w:lang w:val="de-CH" w:eastAsia="de-CH"/>
              </w:rPr>
            </w:pPr>
            <w:r>
              <w:rPr>
                <w:rFonts w:cs="Arial"/>
                <w:color w:val="000000" w:themeColor="text1"/>
                <w:sz w:val="20"/>
                <w:szCs w:val="20"/>
                <w:lang w:val="de-CH" w:eastAsia="de-CH"/>
              </w:rPr>
              <w:lastRenderedPageBreak/>
              <w:t>a</w:t>
            </w:r>
            <w:r w:rsidR="008C317D" w:rsidRPr="00143646">
              <w:rPr>
                <w:rFonts w:cs="Arial"/>
                <w:color w:val="000000" w:themeColor="text1"/>
                <w:sz w:val="20"/>
                <w:szCs w:val="20"/>
                <w:lang w:val="de-CH" w:eastAsia="de-CH"/>
              </w:rPr>
              <w:t>b 2</w:t>
            </w:r>
          </w:p>
        </w:tc>
        <w:tc>
          <w:tcPr>
            <w:tcW w:w="3024" w:type="dxa"/>
          </w:tcPr>
          <w:p w14:paraId="5C1846D6" w14:textId="77777777" w:rsidR="0026659F" w:rsidRPr="00143646" w:rsidRDefault="0026659F" w:rsidP="005C612B">
            <w:pPr>
              <w:pStyle w:val="KeinLeerraum"/>
              <w:jc w:val="left"/>
              <w:rPr>
                <w:rFonts w:cs="Arial"/>
                <w:color w:val="000000" w:themeColor="text1"/>
                <w:sz w:val="20"/>
                <w:szCs w:val="20"/>
                <w:lang w:val="de-CH" w:eastAsia="de-CH"/>
              </w:rPr>
            </w:pPr>
            <w:r w:rsidRPr="00143646">
              <w:rPr>
                <w:rFonts w:cs="Arial"/>
                <w:color w:val="000000" w:themeColor="text1"/>
                <w:sz w:val="20"/>
                <w:szCs w:val="20"/>
                <w:lang w:val="de-CH" w:eastAsia="de-CH"/>
              </w:rPr>
              <w:t>Rundstäbe Holz</w:t>
            </w:r>
            <w:r w:rsidR="00FB2436" w:rsidRPr="00143646">
              <w:rPr>
                <w:rFonts w:cs="Arial"/>
                <w:color w:val="000000" w:themeColor="text1"/>
                <w:sz w:val="20"/>
                <w:szCs w:val="20"/>
                <w:lang w:val="de-CH" w:eastAsia="de-CH"/>
              </w:rPr>
              <w:t>*</w:t>
            </w:r>
          </w:p>
        </w:tc>
        <w:tc>
          <w:tcPr>
            <w:tcW w:w="1541" w:type="dxa"/>
          </w:tcPr>
          <w:p w14:paraId="2A626A97" w14:textId="4870D75C" w:rsidR="0026659F" w:rsidRPr="00143646" w:rsidRDefault="003C045B" w:rsidP="005C612B">
            <w:pPr>
              <w:pStyle w:val="KeinLeerraum"/>
              <w:jc w:val="left"/>
              <w:rPr>
                <w:rFonts w:cs="Arial"/>
                <w:color w:val="000000" w:themeColor="text1"/>
                <w:sz w:val="20"/>
                <w:szCs w:val="20"/>
                <w:lang w:val="de-CH" w:eastAsia="de-CH"/>
              </w:rPr>
            </w:pPr>
            <w:r w:rsidRPr="00143646">
              <w:rPr>
                <w:rFonts w:cs="Arial"/>
                <w:color w:val="000000" w:themeColor="text1"/>
                <w:sz w:val="20"/>
                <w:szCs w:val="20"/>
                <w:lang w:val="de-CH" w:eastAsia="de-CH"/>
              </w:rPr>
              <w:t xml:space="preserve">1 pro </w:t>
            </w:r>
            <w:r w:rsidR="00FD4652" w:rsidRPr="00FD4652">
              <w:rPr>
                <w:rFonts w:cs="Arial"/>
                <w:color w:val="000000" w:themeColor="text1"/>
                <w:sz w:val="20"/>
                <w:szCs w:val="20"/>
                <w:lang w:val="de-CH" w:eastAsia="de-CH"/>
              </w:rPr>
              <w:t>Schülerin/ Schüler</w:t>
            </w:r>
          </w:p>
        </w:tc>
        <w:tc>
          <w:tcPr>
            <w:tcW w:w="4164" w:type="dxa"/>
          </w:tcPr>
          <w:p w14:paraId="1C9FFD72" w14:textId="32FDA1D2" w:rsidR="0026659F" w:rsidRPr="00143646" w:rsidRDefault="003C045B" w:rsidP="005C612B">
            <w:pPr>
              <w:pStyle w:val="KeinLeerraum"/>
              <w:jc w:val="left"/>
              <w:rPr>
                <w:rFonts w:cs="Arial"/>
                <w:color w:val="000000" w:themeColor="text1"/>
                <w:sz w:val="20"/>
                <w:szCs w:val="20"/>
                <w:lang w:val="de-CH" w:eastAsia="de-CH"/>
              </w:rPr>
            </w:pPr>
            <w:r w:rsidRPr="00143646">
              <w:rPr>
                <w:rFonts w:cs="Arial"/>
                <w:color w:val="000000" w:themeColor="text1"/>
                <w:sz w:val="20"/>
                <w:szCs w:val="20"/>
                <w:lang w:val="de-CH" w:eastAsia="de-CH"/>
              </w:rPr>
              <w:t>Oft können Reststücke gebraucht werden, verschiedene Durchmesser</w:t>
            </w:r>
            <w:r w:rsidR="009C344D">
              <w:rPr>
                <w:rFonts w:cs="Arial"/>
                <w:color w:val="000000" w:themeColor="text1"/>
                <w:sz w:val="20"/>
                <w:szCs w:val="20"/>
                <w:lang w:val="de-CH" w:eastAsia="de-CH"/>
              </w:rPr>
              <w:t xml:space="preserve"> sind</w:t>
            </w:r>
            <w:r w:rsidRPr="00143646">
              <w:rPr>
                <w:rFonts w:cs="Arial"/>
                <w:color w:val="000000" w:themeColor="text1"/>
                <w:sz w:val="20"/>
                <w:szCs w:val="20"/>
                <w:lang w:val="de-CH" w:eastAsia="de-CH"/>
              </w:rPr>
              <w:t xml:space="preserve"> von Vorteil</w:t>
            </w:r>
            <w:r w:rsidR="009C344D">
              <w:rPr>
                <w:rFonts w:cs="Arial"/>
                <w:color w:val="000000" w:themeColor="text1"/>
                <w:sz w:val="20"/>
                <w:szCs w:val="20"/>
                <w:lang w:val="de-CH" w:eastAsia="de-CH"/>
              </w:rPr>
              <w:t>.</w:t>
            </w:r>
          </w:p>
        </w:tc>
      </w:tr>
      <w:tr w:rsidR="007E4CF1" w:rsidRPr="00143646" w14:paraId="640CD72C" w14:textId="77777777">
        <w:trPr>
          <w:trHeight w:val="218"/>
        </w:trPr>
        <w:tc>
          <w:tcPr>
            <w:tcW w:w="841" w:type="dxa"/>
          </w:tcPr>
          <w:p w14:paraId="3E8F818A" w14:textId="77777777" w:rsidR="007E4CF1" w:rsidRPr="00143646" w:rsidRDefault="007E4CF1" w:rsidP="005C612B">
            <w:pPr>
              <w:pStyle w:val="KeinLeerraum"/>
              <w:jc w:val="left"/>
              <w:rPr>
                <w:rFonts w:cs="Arial"/>
                <w:color w:val="000000" w:themeColor="text1"/>
                <w:sz w:val="20"/>
                <w:szCs w:val="20"/>
                <w:lang w:val="de-CH" w:eastAsia="de-CH"/>
              </w:rPr>
            </w:pPr>
            <w:r w:rsidRPr="00143646">
              <w:rPr>
                <w:rFonts w:cs="Arial"/>
                <w:color w:val="000000" w:themeColor="text1"/>
                <w:sz w:val="20"/>
                <w:szCs w:val="20"/>
                <w:lang w:val="de-CH" w:eastAsia="de-CH"/>
              </w:rPr>
              <w:t>3</w:t>
            </w:r>
          </w:p>
        </w:tc>
        <w:tc>
          <w:tcPr>
            <w:tcW w:w="3024" w:type="dxa"/>
          </w:tcPr>
          <w:p w14:paraId="22695D1B" w14:textId="119A35FE" w:rsidR="007E4CF1" w:rsidRPr="00143646" w:rsidRDefault="007E4CF1" w:rsidP="005C612B">
            <w:pPr>
              <w:pStyle w:val="KeinLeerraum"/>
              <w:jc w:val="left"/>
              <w:rPr>
                <w:rFonts w:cs="Arial"/>
                <w:color w:val="000000" w:themeColor="text1"/>
                <w:sz w:val="20"/>
                <w:szCs w:val="20"/>
                <w:lang w:val="de-CH" w:eastAsia="de-CH"/>
              </w:rPr>
            </w:pPr>
            <w:r w:rsidRPr="00143646">
              <w:rPr>
                <w:rFonts w:cs="Arial"/>
                <w:color w:val="000000" w:themeColor="text1"/>
                <w:sz w:val="20"/>
                <w:szCs w:val="20"/>
                <w:lang w:val="de-CH" w:eastAsia="de-CH"/>
              </w:rPr>
              <w:t>Holzstab</w:t>
            </w:r>
            <w:r w:rsidR="009C344D">
              <w:rPr>
                <w:rFonts w:cs="Arial"/>
                <w:color w:val="000000" w:themeColor="text1"/>
                <w:sz w:val="20"/>
                <w:szCs w:val="20"/>
                <w:lang w:val="de-CH" w:eastAsia="de-CH"/>
              </w:rPr>
              <w:t xml:space="preserve"> mit</w:t>
            </w:r>
            <w:r w:rsidRPr="00143646">
              <w:rPr>
                <w:rFonts w:cs="Arial"/>
                <w:color w:val="000000" w:themeColor="text1"/>
                <w:sz w:val="20"/>
                <w:szCs w:val="20"/>
                <w:lang w:val="de-CH" w:eastAsia="de-CH"/>
              </w:rPr>
              <w:t xml:space="preserve"> min</w:t>
            </w:r>
            <w:r w:rsidR="009C344D">
              <w:rPr>
                <w:rFonts w:cs="Arial"/>
                <w:color w:val="000000" w:themeColor="text1"/>
                <w:sz w:val="20"/>
                <w:szCs w:val="20"/>
                <w:lang w:val="de-CH" w:eastAsia="de-CH"/>
              </w:rPr>
              <w:t>destens</w:t>
            </w:r>
            <w:r w:rsidRPr="00143646">
              <w:rPr>
                <w:rFonts w:cs="Arial"/>
                <w:color w:val="000000" w:themeColor="text1"/>
                <w:sz w:val="20"/>
                <w:szCs w:val="20"/>
                <w:lang w:val="de-CH" w:eastAsia="de-CH"/>
              </w:rPr>
              <w:t xml:space="preserve"> 1</w:t>
            </w:r>
            <w:r w:rsidR="009C344D">
              <w:rPr>
                <w:rFonts w:cs="Arial"/>
                <w:color w:val="000000" w:themeColor="text1"/>
                <w:sz w:val="20"/>
                <w:szCs w:val="20"/>
                <w:lang w:val="de-CH" w:eastAsia="de-CH"/>
              </w:rPr>
              <w:t xml:space="preserve"> </w:t>
            </w:r>
            <w:r w:rsidRPr="00143646">
              <w:rPr>
                <w:rFonts w:cs="Arial"/>
                <w:color w:val="000000" w:themeColor="text1"/>
                <w:sz w:val="20"/>
                <w:szCs w:val="20"/>
                <w:lang w:val="de-CH" w:eastAsia="de-CH"/>
              </w:rPr>
              <w:t>m Länge*</w:t>
            </w:r>
            <w:r w:rsidR="009C344D">
              <w:rPr>
                <w:rFonts w:cs="Arial"/>
                <w:color w:val="000000" w:themeColor="text1"/>
                <w:sz w:val="20"/>
                <w:szCs w:val="20"/>
                <w:lang w:val="de-CH" w:eastAsia="de-CH"/>
              </w:rPr>
              <w:t>;</w:t>
            </w:r>
            <w:r w:rsidR="003C045B" w:rsidRPr="00143646">
              <w:rPr>
                <w:rFonts w:cs="Arial"/>
                <w:color w:val="000000" w:themeColor="text1"/>
                <w:sz w:val="20"/>
                <w:szCs w:val="20"/>
                <w:lang w:val="de-CH" w:eastAsia="de-CH"/>
              </w:rPr>
              <w:t xml:space="preserve"> Durchmesser </w:t>
            </w:r>
            <w:r w:rsidR="009C344D">
              <w:rPr>
                <w:rFonts w:cs="Arial"/>
                <w:color w:val="000000" w:themeColor="text1"/>
                <w:sz w:val="20"/>
                <w:szCs w:val="20"/>
                <w:lang w:val="de-CH" w:eastAsia="de-CH"/>
              </w:rPr>
              <w:t>circa</w:t>
            </w:r>
            <w:r w:rsidR="003C045B" w:rsidRPr="00143646">
              <w:rPr>
                <w:rFonts w:cs="Arial"/>
                <w:color w:val="000000" w:themeColor="text1"/>
                <w:sz w:val="20"/>
                <w:szCs w:val="20"/>
                <w:lang w:val="de-CH" w:eastAsia="de-CH"/>
              </w:rPr>
              <w:t xml:space="preserve"> 20</w:t>
            </w:r>
            <w:r w:rsidR="00AC642F">
              <w:rPr>
                <w:rFonts w:cs="Arial"/>
                <w:color w:val="000000" w:themeColor="text1"/>
                <w:sz w:val="20"/>
                <w:szCs w:val="20"/>
                <w:lang w:val="de-CH" w:eastAsia="de-CH"/>
              </w:rPr>
              <w:t> </w:t>
            </w:r>
            <w:r w:rsidR="003C045B" w:rsidRPr="00143646">
              <w:rPr>
                <w:rFonts w:cs="Arial"/>
                <w:color w:val="000000" w:themeColor="text1"/>
                <w:sz w:val="20"/>
                <w:szCs w:val="20"/>
                <w:lang w:val="de-CH" w:eastAsia="de-CH"/>
              </w:rPr>
              <w:t>mm</w:t>
            </w:r>
          </w:p>
        </w:tc>
        <w:tc>
          <w:tcPr>
            <w:tcW w:w="1541" w:type="dxa"/>
          </w:tcPr>
          <w:p w14:paraId="3F25A3B5" w14:textId="6415FD8E" w:rsidR="007E4CF1" w:rsidRPr="00143646" w:rsidRDefault="007E4CF1" w:rsidP="005C612B">
            <w:pPr>
              <w:pStyle w:val="KeinLeerraum"/>
              <w:jc w:val="left"/>
              <w:rPr>
                <w:rFonts w:cs="Arial"/>
                <w:color w:val="000000" w:themeColor="text1"/>
                <w:sz w:val="20"/>
                <w:szCs w:val="20"/>
                <w:lang w:val="de-CH" w:eastAsia="de-CH"/>
              </w:rPr>
            </w:pPr>
            <w:r w:rsidRPr="00143646">
              <w:rPr>
                <w:rFonts w:cs="Arial"/>
                <w:color w:val="000000" w:themeColor="text1"/>
                <w:sz w:val="20"/>
                <w:szCs w:val="20"/>
                <w:lang w:val="de-CH" w:eastAsia="de-CH"/>
              </w:rPr>
              <w:t>1</w:t>
            </w:r>
            <w:r w:rsidR="00AC642F">
              <w:rPr>
                <w:rFonts w:cs="Arial"/>
                <w:color w:val="000000" w:themeColor="text1"/>
                <w:sz w:val="20"/>
                <w:szCs w:val="20"/>
                <w:lang w:val="de-CH" w:eastAsia="de-CH"/>
              </w:rPr>
              <w:t>–</w:t>
            </w:r>
            <w:r w:rsidRPr="00143646">
              <w:rPr>
                <w:rFonts w:cs="Arial"/>
                <w:color w:val="000000" w:themeColor="text1"/>
                <w:sz w:val="20"/>
                <w:szCs w:val="20"/>
                <w:lang w:val="de-CH" w:eastAsia="de-CH"/>
              </w:rPr>
              <w:t>3 pro Klasse</w:t>
            </w:r>
          </w:p>
        </w:tc>
        <w:tc>
          <w:tcPr>
            <w:tcW w:w="4164" w:type="dxa"/>
          </w:tcPr>
          <w:p w14:paraId="17DB100C" w14:textId="4AACA26E" w:rsidR="007E4CF1" w:rsidRPr="00143646" w:rsidRDefault="009C344D" w:rsidP="005C612B">
            <w:pPr>
              <w:pStyle w:val="KeinLeerraum"/>
              <w:jc w:val="left"/>
              <w:rPr>
                <w:rFonts w:cs="Arial"/>
                <w:color w:val="000000" w:themeColor="text1"/>
                <w:sz w:val="20"/>
                <w:szCs w:val="20"/>
                <w:lang w:val="de-CH" w:eastAsia="de-CH"/>
              </w:rPr>
            </w:pPr>
            <w:r>
              <w:rPr>
                <w:rFonts w:cs="Arial"/>
                <w:color w:val="000000" w:themeColor="text1"/>
                <w:sz w:val="20"/>
                <w:szCs w:val="20"/>
                <w:lang w:val="de-CH" w:eastAsia="de-CH"/>
              </w:rPr>
              <w:t>f</w:t>
            </w:r>
            <w:r w:rsidR="007E4CF1" w:rsidRPr="00143646">
              <w:rPr>
                <w:rFonts w:cs="Arial"/>
                <w:color w:val="000000" w:themeColor="text1"/>
                <w:sz w:val="20"/>
                <w:szCs w:val="20"/>
                <w:lang w:val="de-CH" w:eastAsia="de-CH"/>
              </w:rPr>
              <w:t xml:space="preserve">ür </w:t>
            </w:r>
            <w:r>
              <w:rPr>
                <w:rFonts w:cs="Arial"/>
                <w:color w:val="000000" w:themeColor="text1"/>
                <w:sz w:val="20"/>
                <w:szCs w:val="20"/>
                <w:lang w:val="de-CH" w:eastAsia="de-CH"/>
              </w:rPr>
              <w:t xml:space="preserve">den </w:t>
            </w:r>
            <w:r w:rsidR="007E4CF1" w:rsidRPr="00143646">
              <w:rPr>
                <w:rFonts w:cs="Arial"/>
                <w:color w:val="000000" w:themeColor="text1"/>
                <w:sz w:val="20"/>
                <w:szCs w:val="20"/>
                <w:lang w:val="de-CH" w:eastAsia="de-CH"/>
              </w:rPr>
              <w:t>Versuch zu</w:t>
            </w:r>
            <w:r>
              <w:rPr>
                <w:rFonts w:cs="Arial"/>
                <w:color w:val="000000" w:themeColor="text1"/>
                <w:sz w:val="20"/>
                <w:szCs w:val="20"/>
                <w:lang w:val="de-CH" w:eastAsia="de-CH"/>
              </w:rPr>
              <w:t>m</w:t>
            </w:r>
            <w:r w:rsidR="007E4CF1" w:rsidRPr="00143646">
              <w:rPr>
                <w:rFonts w:cs="Arial"/>
                <w:color w:val="000000" w:themeColor="text1"/>
                <w:sz w:val="20"/>
                <w:szCs w:val="20"/>
                <w:lang w:val="de-CH" w:eastAsia="de-CH"/>
              </w:rPr>
              <w:t xml:space="preserve"> Hebelgesetz</w:t>
            </w:r>
          </w:p>
          <w:p w14:paraId="22063ADC" w14:textId="056243BD" w:rsidR="003C045B" w:rsidRPr="00143646" w:rsidRDefault="0000246B" w:rsidP="005C612B">
            <w:pPr>
              <w:pStyle w:val="KeinLeerraum"/>
              <w:jc w:val="left"/>
              <w:rPr>
                <w:rFonts w:cs="Arial"/>
                <w:color w:val="000000" w:themeColor="text1"/>
                <w:sz w:val="20"/>
                <w:szCs w:val="20"/>
                <w:lang w:val="de-CH" w:eastAsia="de-CH"/>
              </w:rPr>
            </w:pPr>
            <w:r>
              <w:rPr>
                <w:rFonts w:cs="Arial"/>
                <w:color w:val="000000" w:themeColor="text1"/>
                <w:sz w:val="20"/>
                <w:szCs w:val="20"/>
                <w:lang w:val="de-CH" w:eastAsia="de-CH"/>
              </w:rPr>
              <w:t>z. B.</w:t>
            </w:r>
            <w:r w:rsidR="009C344D">
              <w:rPr>
                <w:rFonts w:cs="Arial"/>
                <w:color w:val="000000" w:themeColor="text1"/>
                <w:sz w:val="20"/>
                <w:szCs w:val="20"/>
                <w:lang w:val="de-CH" w:eastAsia="de-CH"/>
              </w:rPr>
              <w:t xml:space="preserve"> </w:t>
            </w:r>
            <w:r w:rsidR="003C045B" w:rsidRPr="00143646">
              <w:rPr>
                <w:rFonts w:cs="Arial"/>
                <w:color w:val="000000" w:themeColor="text1"/>
                <w:sz w:val="20"/>
                <w:szCs w:val="20"/>
                <w:lang w:val="de-CH" w:eastAsia="de-CH"/>
              </w:rPr>
              <w:t>Besenstiel</w:t>
            </w:r>
          </w:p>
        </w:tc>
      </w:tr>
      <w:tr w:rsidR="007E4CF1" w:rsidRPr="00143646" w14:paraId="42FC1C40" w14:textId="77777777">
        <w:trPr>
          <w:trHeight w:val="218"/>
        </w:trPr>
        <w:tc>
          <w:tcPr>
            <w:tcW w:w="841" w:type="dxa"/>
          </w:tcPr>
          <w:p w14:paraId="5BA7973D" w14:textId="77777777" w:rsidR="007E4CF1" w:rsidRPr="00143646" w:rsidRDefault="007E4CF1" w:rsidP="005C612B">
            <w:pPr>
              <w:pStyle w:val="KeinLeerraum"/>
              <w:jc w:val="left"/>
              <w:rPr>
                <w:rFonts w:cs="Arial"/>
                <w:color w:val="000000" w:themeColor="text1"/>
                <w:sz w:val="20"/>
                <w:szCs w:val="20"/>
                <w:lang w:val="de-CH" w:eastAsia="de-CH"/>
              </w:rPr>
            </w:pPr>
            <w:r w:rsidRPr="00143646">
              <w:rPr>
                <w:rFonts w:cs="Arial"/>
                <w:color w:val="000000" w:themeColor="text1"/>
                <w:sz w:val="20"/>
                <w:szCs w:val="20"/>
                <w:lang w:val="de-CH" w:eastAsia="de-CH"/>
              </w:rPr>
              <w:t>3</w:t>
            </w:r>
          </w:p>
        </w:tc>
        <w:tc>
          <w:tcPr>
            <w:tcW w:w="3024" w:type="dxa"/>
          </w:tcPr>
          <w:p w14:paraId="4761DA59" w14:textId="25CD702B" w:rsidR="007E4CF1" w:rsidRPr="00143646" w:rsidRDefault="007E4CF1" w:rsidP="005C612B">
            <w:pPr>
              <w:pStyle w:val="KeinLeerraum"/>
              <w:jc w:val="left"/>
              <w:rPr>
                <w:rFonts w:cs="Arial"/>
                <w:color w:val="000000" w:themeColor="text1"/>
                <w:sz w:val="20"/>
                <w:szCs w:val="20"/>
                <w:lang w:val="de-CH" w:eastAsia="de-CH"/>
              </w:rPr>
            </w:pPr>
            <w:r w:rsidRPr="00143646">
              <w:rPr>
                <w:rFonts w:cs="Arial"/>
                <w:color w:val="000000" w:themeColor="text1"/>
                <w:sz w:val="20"/>
                <w:szCs w:val="20"/>
                <w:lang w:val="de-CH" w:eastAsia="de-CH"/>
              </w:rPr>
              <w:t>Federwaage</w:t>
            </w:r>
            <w:r w:rsidR="00142097" w:rsidRPr="00143646">
              <w:rPr>
                <w:rFonts w:cs="Arial"/>
                <w:color w:val="000000" w:themeColor="text1"/>
                <w:sz w:val="20"/>
                <w:szCs w:val="20"/>
                <w:lang w:val="de-CH" w:eastAsia="de-CH"/>
              </w:rPr>
              <w:t xml:space="preserve"> 0</w:t>
            </w:r>
            <w:r w:rsidR="00AC642F">
              <w:rPr>
                <w:rFonts w:cs="Arial"/>
                <w:color w:val="000000" w:themeColor="text1"/>
                <w:sz w:val="20"/>
                <w:szCs w:val="20"/>
                <w:lang w:val="de-CH" w:eastAsia="de-CH"/>
              </w:rPr>
              <w:t>–</w:t>
            </w:r>
            <w:r w:rsidR="00142097" w:rsidRPr="00143646">
              <w:rPr>
                <w:rFonts w:cs="Arial"/>
                <w:color w:val="000000" w:themeColor="text1"/>
                <w:sz w:val="20"/>
                <w:szCs w:val="20"/>
                <w:lang w:val="de-CH" w:eastAsia="de-CH"/>
              </w:rPr>
              <w:t>1</w:t>
            </w:r>
            <w:r w:rsidR="003B5B9F" w:rsidRPr="00143646">
              <w:rPr>
                <w:rFonts w:cs="Arial"/>
                <w:color w:val="000000" w:themeColor="text1"/>
                <w:sz w:val="20"/>
                <w:szCs w:val="20"/>
                <w:lang w:val="de-CH" w:eastAsia="de-CH"/>
              </w:rPr>
              <w:t>0</w:t>
            </w:r>
            <w:r w:rsidR="009C344D">
              <w:rPr>
                <w:rFonts w:cs="Arial"/>
                <w:color w:val="000000" w:themeColor="text1"/>
                <w:sz w:val="20"/>
                <w:szCs w:val="20"/>
                <w:lang w:val="de-CH" w:eastAsia="de-CH"/>
              </w:rPr>
              <w:t xml:space="preserve"> </w:t>
            </w:r>
            <w:r w:rsidR="003B5B9F" w:rsidRPr="00143646">
              <w:rPr>
                <w:rFonts w:cs="Arial"/>
                <w:color w:val="000000" w:themeColor="text1"/>
                <w:sz w:val="20"/>
                <w:szCs w:val="20"/>
                <w:lang w:val="de-CH" w:eastAsia="de-CH"/>
              </w:rPr>
              <w:t>N</w:t>
            </w:r>
          </w:p>
        </w:tc>
        <w:tc>
          <w:tcPr>
            <w:tcW w:w="1541" w:type="dxa"/>
          </w:tcPr>
          <w:p w14:paraId="10026459" w14:textId="77777777" w:rsidR="007E4CF1" w:rsidRPr="00143646" w:rsidRDefault="007E4CF1" w:rsidP="005C612B">
            <w:pPr>
              <w:pStyle w:val="KeinLeerraum"/>
              <w:jc w:val="left"/>
              <w:rPr>
                <w:rFonts w:cs="Arial"/>
                <w:color w:val="000000" w:themeColor="text1"/>
                <w:sz w:val="20"/>
                <w:szCs w:val="20"/>
                <w:lang w:val="de-CH" w:eastAsia="de-CH"/>
              </w:rPr>
            </w:pPr>
            <w:r w:rsidRPr="00143646">
              <w:rPr>
                <w:rFonts w:cs="Arial"/>
                <w:color w:val="000000" w:themeColor="text1"/>
                <w:sz w:val="20"/>
                <w:szCs w:val="20"/>
                <w:lang w:val="de-CH" w:eastAsia="de-CH"/>
              </w:rPr>
              <w:t>1</w:t>
            </w:r>
          </w:p>
        </w:tc>
        <w:tc>
          <w:tcPr>
            <w:tcW w:w="4164" w:type="dxa"/>
          </w:tcPr>
          <w:p w14:paraId="46D05FE8" w14:textId="4438DA5D" w:rsidR="007E4CF1" w:rsidRPr="00143646" w:rsidRDefault="009C344D" w:rsidP="005C612B">
            <w:pPr>
              <w:pStyle w:val="KeinLeerraum"/>
              <w:jc w:val="left"/>
              <w:rPr>
                <w:rFonts w:cs="Arial"/>
                <w:color w:val="000000" w:themeColor="text1"/>
                <w:sz w:val="20"/>
                <w:szCs w:val="20"/>
                <w:lang w:val="de-CH" w:eastAsia="de-CH"/>
              </w:rPr>
            </w:pPr>
            <w:r>
              <w:rPr>
                <w:rFonts w:cs="Arial"/>
                <w:color w:val="000000" w:themeColor="text1"/>
                <w:sz w:val="20"/>
                <w:szCs w:val="20"/>
                <w:lang w:val="de-CH" w:eastAsia="de-CH"/>
              </w:rPr>
              <w:t>f</w:t>
            </w:r>
            <w:r w:rsidR="007E4CF1" w:rsidRPr="00143646">
              <w:rPr>
                <w:rFonts w:cs="Arial"/>
                <w:color w:val="000000" w:themeColor="text1"/>
                <w:sz w:val="20"/>
                <w:szCs w:val="20"/>
                <w:lang w:val="de-CH" w:eastAsia="de-CH"/>
              </w:rPr>
              <w:t xml:space="preserve">ür </w:t>
            </w:r>
            <w:r>
              <w:rPr>
                <w:rFonts w:cs="Arial"/>
                <w:color w:val="000000" w:themeColor="text1"/>
                <w:sz w:val="20"/>
                <w:szCs w:val="20"/>
                <w:lang w:val="de-CH" w:eastAsia="de-CH"/>
              </w:rPr>
              <w:t xml:space="preserve">die </w:t>
            </w:r>
            <w:r w:rsidR="007E4CF1" w:rsidRPr="00143646">
              <w:rPr>
                <w:rFonts w:cs="Arial"/>
                <w:color w:val="000000" w:themeColor="text1"/>
                <w:sz w:val="20"/>
                <w:szCs w:val="20"/>
                <w:lang w:val="de-CH" w:eastAsia="de-CH"/>
              </w:rPr>
              <w:t>Kraftmessung (Physik</w:t>
            </w:r>
            <w:r w:rsidR="00DA5E14">
              <w:rPr>
                <w:rFonts w:cs="Arial"/>
                <w:color w:val="000000" w:themeColor="text1"/>
                <w:sz w:val="20"/>
                <w:szCs w:val="20"/>
                <w:lang w:val="de-CH" w:eastAsia="de-CH"/>
              </w:rPr>
              <w:t>lehrperson</w:t>
            </w:r>
            <w:r w:rsidR="007E4CF1" w:rsidRPr="00143646">
              <w:rPr>
                <w:rFonts w:cs="Arial"/>
                <w:color w:val="000000" w:themeColor="text1"/>
                <w:sz w:val="20"/>
                <w:szCs w:val="20"/>
                <w:lang w:val="de-CH" w:eastAsia="de-CH"/>
              </w:rPr>
              <w:t xml:space="preserve"> fragen)</w:t>
            </w:r>
          </w:p>
        </w:tc>
      </w:tr>
      <w:tr w:rsidR="003B5B9F" w:rsidRPr="00143646" w14:paraId="29DA37B0" w14:textId="77777777">
        <w:trPr>
          <w:trHeight w:val="218"/>
        </w:trPr>
        <w:tc>
          <w:tcPr>
            <w:tcW w:w="841" w:type="dxa"/>
          </w:tcPr>
          <w:p w14:paraId="5E6C4DEC" w14:textId="7B06FF1C" w:rsidR="003B5B9F" w:rsidRPr="00143646" w:rsidRDefault="003B5B9F" w:rsidP="005C612B">
            <w:pPr>
              <w:pStyle w:val="KeinLeerraum"/>
              <w:jc w:val="left"/>
              <w:rPr>
                <w:rFonts w:cs="Arial"/>
                <w:color w:val="000000" w:themeColor="text1"/>
                <w:sz w:val="20"/>
                <w:szCs w:val="20"/>
                <w:lang w:val="de-CH" w:eastAsia="de-CH"/>
              </w:rPr>
            </w:pPr>
            <w:r w:rsidRPr="00143646">
              <w:rPr>
                <w:rFonts w:cs="Arial"/>
                <w:color w:val="000000" w:themeColor="text1"/>
                <w:sz w:val="20"/>
                <w:szCs w:val="20"/>
                <w:lang w:val="de-CH" w:eastAsia="de-CH"/>
              </w:rPr>
              <w:t>3</w:t>
            </w:r>
          </w:p>
        </w:tc>
        <w:tc>
          <w:tcPr>
            <w:tcW w:w="3024" w:type="dxa"/>
          </w:tcPr>
          <w:p w14:paraId="7BF642DA" w14:textId="552CCEE5" w:rsidR="003B5B9F" w:rsidRPr="00143646" w:rsidRDefault="003B5B9F" w:rsidP="005C612B">
            <w:pPr>
              <w:pStyle w:val="KeinLeerraum"/>
              <w:jc w:val="left"/>
              <w:rPr>
                <w:rFonts w:cs="Arial"/>
                <w:color w:val="000000" w:themeColor="text1"/>
                <w:sz w:val="20"/>
                <w:szCs w:val="20"/>
                <w:lang w:val="de-CH" w:eastAsia="de-CH"/>
              </w:rPr>
            </w:pPr>
            <w:r w:rsidRPr="00143646">
              <w:rPr>
                <w:rFonts w:cs="Arial"/>
                <w:color w:val="000000" w:themeColor="text1"/>
                <w:sz w:val="20"/>
                <w:szCs w:val="20"/>
                <w:lang w:val="de-CH" w:eastAsia="de-CH"/>
              </w:rPr>
              <w:t>Küchenwaage</w:t>
            </w:r>
          </w:p>
        </w:tc>
        <w:tc>
          <w:tcPr>
            <w:tcW w:w="1541" w:type="dxa"/>
          </w:tcPr>
          <w:p w14:paraId="316FA985" w14:textId="4FBD7F73" w:rsidR="003B5B9F" w:rsidRPr="00143646" w:rsidRDefault="003B5B9F" w:rsidP="005C612B">
            <w:pPr>
              <w:pStyle w:val="KeinLeerraum"/>
              <w:jc w:val="left"/>
              <w:rPr>
                <w:rFonts w:cs="Arial"/>
                <w:color w:val="000000" w:themeColor="text1"/>
                <w:sz w:val="20"/>
                <w:szCs w:val="20"/>
                <w:lang w:val="de-CH" w:eastAsia="de-CH"/>
              </w:rPr>
            </w:pPr>
            <w:r w:rsidRPr="00143646">
              <w:rPr>
                <w:rFonts w:cs="Arial"/>
                <w:color w:val="000000" w:themeColor="text1"/>
                <w:sz w:val="20"/>
                <w:szCs w:val="20"/>
                <w:lang w:val="de-CH" w:eastAsia="de-CH"/>
              </w:rPr>
              <w:t>1</w:t>
            </w:r>
          </w:p>
        </w:tc>
        <w:tc>
          <w:tcPr>
            <w:tcW w:w="4164" w:type="dxa"/>
          </w:tcPr>
          <w:p w14:paraId="23C724C4" w14:textId="73C76059" w:rsidR="003B5B9F" w:rsidRPr="00143646" w:rsidRDefault="009C344D" w:rsidP="005C612B">
            <w:pPr>
              <w:pStyle w:val="KeinLeerraum"/>
              <w:jc w:val="left"/>
              <w:rPr>
                <w:rFonts w:cs="Arial"/>
                <w:color w:val="000000" w:themeColor="text1"/>
                <w:sz w:val="20"/>
                <w:szCs w:val="20"/>
                <w:lang w:val="de-CH" w:eastAsia="de-CH"/>
              </w:rPr>
            </w:pPr>
            <w:r>
              <w:rPr>
                <w:rFonts w:cs="Arial"/>
                <w:color w:val="000000" w:themeColor="text1"/>
                <w:sz w:val="20"/>
                <w:szCs w:val="20"/>
                <w:lang w:val="de-CH" w:eastAsia="de-CH"/>
              </w:rPr>
              <w:t>z</w:t>
            </w:r>
            <w:r w:rsidR="003B5B9F" w:rsidRPr="00143646">
              <w:rPr>
                <w:rFonts w:cs="Arial"/>
                <w:color w:val="000000" w:themeColor="text1"/>
                <w:sz w:val="20"/>
                <w:szCs w:val="20"/>
                <w:lang w:val="de-CH" w:eastAsia="de-CH"/>
              </w:rPr>
              <w:t>um Messen individ</w:t>
            </w:r>
            <w:r>
              <w:rPr>
                <w:rFonts w:cs="Arial"/>
                <w:color w:val="000000" w:themeColor="text1"/>
                <w:sz w:val="20"/>
                <w:szCs w:val="20"/>
                <w:lang w:val="de-CH" w:eastAsia="de-CH"/>
              </w:rPr>
              <w:t>ueller</w:t>
            </w:r>
            <w:r w:rsidR="003B5B9F" w:rsidRPr="00143646">
              <w:rPr>
                <w:rFonts w:cs="Arial"/>
                <w:color w:val="000000" w:themeColor="text1"/>
                <w:sz w:val="20"/>
                <w:szCs w:val="20"/>
                <w:lang w:val="de-CH" w:eastAsia="de-CH"/>
              </w:rPr>
              <w:t xml:space="preserve"> Gewichte</w:t>
            </w:r>
          </w:p>
        </w:tc>
      </w:tr>
      <w:tr w:rsidR="005D00A1" w:rsidRPr="00143646" w14:paraId="093465CA" w14:textId="77777777">
        <w:trPr>
          <w:trHeight w:val="218"/>
        </w:trPr>
        <w:tc>
          <w:tcPr>
            <w:tcW w:w="841" w:type="dxa"/>
          </w:tcPr>
          <w:p w14:paraId="5CD49C57" w14:textId="5554F889" w:rsidR="0026659F" w:rsidRPr="00143646" w:rsidRDefault="00AC642F" w:rsidP="005C612B">
            <w:pPr>
              <w:pStyle w:val="KeinLeerraum"/>
              <w:jc w:val="left"/>
              <w:rPr>
                <w:rFonts w:cs="Arial"/>
                <w:color w:val="000000" w:themeColor="text1"/>
                <w:sz w:val="20"/>
                <w:szCs w:val="20"/>
                <w:lang w:val="de-CH" w:eastAsia="de-CH"/>
              </w:rPr>
            </w:pPr>
            <w:r>
              <w:rPr>
                <w:rFonts w:cs="Arial"/>
                <w:color w:val="000000" w:themeColor="text1"/>
                <w:sz w:val="20"/>
                <w:szCs w:val="20"/>
                <w:lang w:val="de-CH" w:eastAsia="de-CH"/>
              </w:rPr>
              <w:t>a</w:t>
            </w:r>
            <w:r w:rsidR="008C317D" w:rsidRPr="00143646">
              <w:rPr>
                <w:rFonts w:cs="Arial"/>
                <w:color w:val="000000" w:themeColor="text1"/>
                <w:sz w:val="20"/>
                <w:szCs w:val="20"/>
                <w:lang w:val="de-CH" w:eastAsia="de-CH"/>
              </w:rPr>
              <w:t>b 4</w:t>
            </w:r>
          </w:p>
        </w:tc>
        <w:tc>
          <w:tcPr>
            <w:tcW w:w="3024" w:type="dxa"/>
          </w:tcPr>
          <w:p w14:paraId="637E8E52" w14:textId="37CF9495" w:rsidR="0026659F" w:rsidRPr="00143646" w:rsidRDefault="00AC642F" w:rsidP="005C612B">
            <w:pPr>
              <w:pStyle w:val="KeinLeerraum"/>
              <w:jc w:val="left"/>
              <w:rPr>
                <w:rFonts w:cs="Arial"/>
                <w:color w:val="000000" w:themeColor="text1"/>
                <w:sz w:val="20"/>
                <w:szCs w:val="20"/>
                <w:lang w:val="de-CH" w:eastAsia="de-CH"/>
              </w:rPr>
            </w:pPr>
            <w:r>
              <w:rPr>
                <w:rFonts w:cs="Arial"/>
                <w:color w:val="000000" w:themeColor="text1"/>
                <w:sz w:val="20"/>
                <w:szCs w:val="20"/>
                <w:lang w:val="de-CH" w:eastAsia="de-CH"/>
              </w:rPr>
              <w:t>d</w:t>
            </w:r>
            <w:r w:rsidR="0026659F" w:rsidRPr="00143646">
              <w:rPr>
                <w:rFonts w:cs="Arial"/>
                <w:color w:val="000000" w:themeColor="text1"/>
                <w:sz w:val="20"/>
                <w:szCs w:val="20"/>
                <w:lang w:val="de-CH" w:eastAsia="de-CH"/>
              </w:rPr>
              <w:t>iverses Material</w:t>
            </w:r>
          </w:p>
        </w:tc>
        <w:tc>
          <w:tcPr>
            <w:tcW w:w="1541" w:type="dxa"/>
          </w:tcPr>
          <w:p w14:paraId="0926BC08" w14:textId="77777777" w:rsidR="0026659F" w:rsidRPr="00143646" w:rsidRDefault="0026659F" w:rsidP="005C612B">
            <w:pPr>
              <w:pStyle w:val="KeinLeerraum"/>
              <w:jc w:val="left"/>
              <w:rPr>
                <w:rFonts w:cs="Arial"/>
                <w:color w:val="000000" w:themeColor="text1"/>
                <w:sz w:val="20"/>
                <w:szCs w:val="20"/>
                <w:lang w:val="de-CH" w:eastAsia="de-CH"/>
              </w:rPr>
            </w:pPr>
            <w:r w:rsidRPr="00143646">
              <w:rPr>
                <w:rFonts w:cs="Arial"/>
                <w:color w:val="000000" w:themeColor="text1"/>
                <w:sz w:val="20"/>
                <w:szCs w:val="20"/>
                <w:lang w:val="de-CH" w:eastAsia="de-CH"/>
              </w:rPr>
              <w:t>fakultativ</w:t>
            </w:r>
          </w:p>
        </w:tc>
        <w:tc>
          <w:tcPr>
            <w:tcW w:w="4164" w:type="dxa"/>
          </w:tcPr>
          <w:p w14:paraId="2E082306" w14:textId="2EEC1D00" w:rsidR="0026659F" w:rsidRPr="00143646" w:rsidRDefault="00AC642F" w:rsidP="005C612B">
            <w:pPr>
              <w:pStyle w:val="KeinLeerraum"/>
              <w:jc w:val="left"/>
              <w:rPr>
                <w:rFonts w:cs="Arial"/>
                <w:color w:val="000000" w:themeColor="text1"/>
                <w:sz w:val="20"/>
                <w:szCs w:val="20"/>
                <w:lang w:val="de-CH" w:eastAsia="de-CH"/>
              </w:rPr>
            </w:pPr>
            <w:r>
              <w:rPr>
                <w:rFonts w:cs="Arial"/>
                <w:color w:val="000000" w:themeColor="text1"/>
                <w:sz w:val="20"/>
                <w:szCs w:val="20"/>
                <w:lang w:val="de-CH" w:eastAsia="de-CH"/>
              </w:rPr>
              <w:t>a</w:t>
            </w:r>
            <w:r w:rsidR="00FB2436" w:rsidRPr="00143646">
              <w:rPr>
                <w:rFonts w:cs="Arial"/>
                <w:color w:val="000000" w:themeColor="text1"/>
                <w:sz w:val="20"/>
                <w:szCs w:val="20"/>
                <w:lang w:val="de-CH" w:eastAsia="de-CH"/>
              </w:rPr>
              <w:t>us</w:t>
            </w:r>
            <w:r w:rsidR="009C344D">
              <w:rPr>
                <w:rFonts w:cs="Arial"/>
                <w:color w:val="000000" w:themeColor="text1"/>
                <w:sz w:val="20"/>
                <w:szCs w:val="20"/>
                <w:lang w:val="de-CH" w:eastAsia="de-CH"/>
              </w:rPr>
              <w:t xml:space="preserve"> dem</w:t>
            </w:r>
            <w:r w:rsidR="00FB2436" w:rsidRPr="00143646">
              <w:rPr>
                <w:rFonts w:cs="Arial"/>
                <w:color w:val="000000" w:themeColor="text1"/>
                <w:sz w:val="20"/>
                <w:szCs w:val="20"/>
                <w:lang w:val="de-CH" w:eastAsia="de-CH"/>
              </w:rPr>
              <w:t xml:space="preserve"> </w:t>
            </w:r>
            <w:r w:rsidR="0026659F" w:rsidRPr="00143646">
              <w:rPr>
                <w:rFonts w:cs="Arial"/>
                <w:color w:val="000000" w:themeColor="text1"/>
                <w:sz w:val="20"/>
                <w:szCs w:val="20"/>
                <w:lang w:val="de-CH" w:eastAsia="de-CH"/>
              </w:rPr>
              <w:t>Haushalt</w:t>
            </w:r>
            <w:r w:rsidR="00FB2436" w:rsidRPr="00143646">
              <w:rPr>
                <w:rFonts w:cs="Arial"/>
                <w:color w:val="000000" w:themeColor="text1"/>
                <w:sz w:val="20"/>
                <w:szCs w:val="20"/>
                <w:lang w:val="de-CH" w:eastAsia="de-CH"/>
              </w:rPr>
              <w:t xml:space="preserve"> der</w:t>
            </w:r>
            <w:r w:rsidR="0026659F" w:rsidRPr="00143646">
              <w:rPr>
                <w:rFonts w:cs="Arial"/>
                <w:color w:val="000000" w:themeColor="text1"/>
                <w:sz w:val="20"/>
                <w:szCs w:val="20"/>
                <w:lang w:val="de-CH" w:eastAsia="de-CH"/>
              </w:rPr>
              <w:t xml:space="preserve"> Schüler</w:t>
            </w:r>
            <w:r w:rsidR="009C344D">
              <w:rPr>
                <w:rFonts w:cs="Arial"/>
                <w:color w:val="000000" w:themeColor="text1"/>
                <w:sz w:val="20"/>
                <w:szCs w:val="20"/>
                <w:lang w:val="de-CH" w:eastAsia="de-CH"/>
              </w:rPr>
              <w:t xml:space="preserve">innen und Schüler: </w:t>
            </w:r>
            <w:r w:rsidR="0026659F" w:rsidRPr="00143646">
              <w:rPr>
                <w:rFonts w:cs="Arial"/>
                <w:color w:val="000000" w:themeColor="text1"/>
                <w:sz w:val="20"/>
                <w:szCs w:val="20"/>
                <w:lang w:val="de-CH" w:eastAsia="de-CH"/>
              </w:rPr>
              <w:t>PET-Flaschen, Behälter, Karton</w:t>
            </w:r>
            <w:r w:rsidR="008C317D" w:rsidRPr="00143646">
              <w:rPr>
                <w:rFonts w:cs="Arial"/>
                <w:color w:val="000000" w:themeColor="text1"/>
                <w:sz w:val="20"/>
                <w:szCs w:val="20"/>
                <w:lang w:val="de-CH" w:eastAsia="de-CH"/>
              </w:rPr>
              <w:t>, Luftballone</w:t>
            </w:r>
            <w:r w:rsidR="00303AC6" w:rsidRPr="00143646">
              <w:rPr>
                <w:rFonts w:cs="Arial"/>
                <w:color w:val="000000" w:themeColor="text1"/>
                <w:sz w:val="20"/>
                <w:szCs w:val="20"/>
                <w:lang w:val="de-CH" w:eastAsia="de-CH"/>
              </w:rPr>
              <w:t>, Schnur, Kerzen et</w:t>
            </w:r>
            <w:r w:rsidR="009C344D">
              <w:rPr>
                <w:rFonts w:cs="Arial"/>
                <w:color w:val="000000" w:themeColor="text1"/>
                <w:sz w:val="20"/>
                <w:szCs w:val="20"/>
                <w:lang w:val="de-CH" w:eastAsia="de-CH"/>
              </w:rPr>
              <w:t xml:space="preserve"> </w:t>
            </w:r>
            <w:proofErr w:type="spellStart"/>
            <w:r w:rsidR="00303AC6" w:rsidRPr="00143646">
              <w:rPr>
                <w:rFonts w:cs="Arial"/>
                <w:color w:val="000000" w:themeColor="text1"/>
                <w:sz w:val="20"/>
                <w:szCs w:val="20"/>
                <w:lang w:val="de-CH" w:eastAsia="de-CH"/>
              </w:rPr>
              <w:t>c</w:t>
            </w:r>
            <w:r w:rsidR="009C344D">
              <w:rPr>
                <w:rFonts w:cs="Arial"/>
                <w:color w:val="000000" w:themeColor="text1"/>
                <w:sz w:val="20"/>
                <w:szCs w:val="20"/>
                <w:lang w:val="de-CH" w:eastAsia="de-CH"/>
              </w:rPr>
              <w:t>etera</w:t>
            </w:r>
            <w:proofErr w:type="spellEnd"/>
          </w:p>
        </w:tc>
      </w:tr>
      <w:tr w:rsidR="005D00A1" w:rsidRPr="00143646" w14:paraId="08DBB428" w14:textId="77777777">
        <w:trPr>
          <w:trHeight w:val="218"/>
        </w:trPr>
        <w:tc>
          <w:tcPr>
            <w:tcW w:w="841" w:type="dxa"/>
          </w:tcPr>
          <w:p w14:paraId="3A31AA3C" w14:textId="77777777" w:rsidR="0026659F" w:rsidRPr="00143646" w:rsidRDefault="008C317D" w:rsidP="005C612B">
            <w:pPr>
              <w:pStyle w:val="KeinLeerraum"/>
              <w:jc w:val="left"/>
              <w:rPr>
                <w:rFonts w:cs="Arial"/>
                <w:color w:val="000000" w:themeColor="text1"/>
                <w:sz w:val="20"/>
                <w:szCs w:val="20"/>
                <w:lang w:val="de-CH" w:eastAsia="de-CH"/>
              </w:rPr>
            </w:pPr>
            <w:r w:rsidRPr="00143646">
              <w:rPr>
                <w:rFonts w:cs="Arial"/>
                <w:color w:val="000000" w:themeColor="text1"/>
                <w:sz w:val="20"/>
                <w:szCs w:val="20"/>
                <w:lang w:val="de-CH" w:eastAsia="de-CH"/>
              </w:rPr>
              <w:t>6</w:t>
            </w:r>
          </w:p>
        </w:tc>
        <w:tc>
          <w:tcPr>
            <w:tcW w:w="3024" w:type="dxa"/>
          </w:tcPr>
          <w:p w14:paraId="1E5C8DF3" w14:textId="77777777" w:rsidR="0026659F" w:rsidRPr="00143646" w:rsidRDefault="0026659F" w:rsidP="005C612B">
            <w:pPr>
              <w:pStyle w:val="KeinLeerraum"/>
              <w:jc w:val="left"/>
              <w:rPr>
                <w:rFonts w:cs="Arial"/>
                <w:color w:val="000000" w:themeColor="text1"/>
                <w:sz w:val="20"/>
                <w:szCs w:val="20"/>
                <w:lang w:val="de-CH" w:eastAsia="de-CH"/>
              </w:rPr>
            </w:pPr>
            <w:r w:rsidRPr="00143646">
              <w:rPr>
                <w:rFonts w:cs="Arial"/>
                <w:color w:val="000000" w:themeColor="text1"/>
                <w:sz w:val="20"/>
                <w:szCs w:val="20"/>
                <w:lang w:val="de-CH" w:eastAsia="de-CH"/>
              </w:rPr>
              <w:t>Videokamera</w:t>
            </w:r>
          </w:p>
        </w:tc>
        <w:tc>
          <w:tcPr>
            <w:tcW w:w="1541" w:type="dxa"/>
          </w:tcPr>
          <w:p w14:paraId="5FBE680F" w14:textId="332144A5" w:rsidR="0026659F" w:rsidRPr="00143646" w:rsidRDefault="0026659F" w:rsidP="005C612B">
            <w:pPr>
              <w:pStyle w:val="KeinLeerraum"/>
              <w:jc w:val="left"/>
              <w:rPr>
                <w:rFonts w:cs="Arial"/>
                <w:color w:val="000000" w:themeColor="text1"/>
                <w:sz w:val="20"/>
                <w:szCs w:val="20"/>
                <w:lang w:val="de-CH" w:eastAsia="de-CH"/>
              </w:rPr>
            </w:pPr>
            <w:r w:rsidRPr="00143646">
              <w:rPr>
                <w:rFonts w:cs="Arial"/>
                <w:color w:val="000000" w:themeColor="text1"/>
                <w:sz w:val="20"/>
                <w:szCs w:val="20"/>
                <w:lang w:val="de-CH" w:eastAsia="de-CH"/>
              </w:rPr>
              <w:t>2</w:t>
            </w:r>
            <w:r w:rsidR="00AC642F">
              <w:rPr>
                <w:rFonts w:cs="Arial"/>
                <w:color w:val="000000" w:themeColor="text1"/>
                <w:sz w:val="20"/>
                <w:szCs w:val="20"/>
                <w:lang w:val="de-CH" w:eastAsia="de-CH"/>
              </w:rPr>
              <w:t>–</w:t>
            </w:r>
            <w:r w:rsidRPr="00143646">
              <w:rPr>
                <w:rFonts w:cs="Arial"/>
                <w:color w:val="000000" w:themeColor="text1"/>
                <w:sz w:val="20"/>
                <w:szCs w:val="20"/>
                <w:lang w:val="de-CH" w:eastAsia="de-CH"/>
              </w:rPr>
              <w:t>3</w:t>
            </w:r>
          </w:p>
        </w:tc>
        <w:tc>
          <w:tcPr>
            <w:tcW w:w="4164" w:type="dxa"/>
          </w:tcPr>
          <w:p w14:paraId="26AAFDEA" w14:textId="67BA2E53" w:rsidR="0026659F" w:rsidRPr="00143646" w:rsidRDefault="0026659F" w:rsidP="005C612B">
            <w:pPr>
              <w:pStyle w:val="KeinLeerraum"/>
              <w:jc w:val="left"/>
              <w:rPr>
                <w:rFonts w:cs="Arial"/>
                <w:color w:val="000000" w:themeColor="text1"/>
                <w:sz w:val="20"/>
                <w:szCs w:val="20"/>
                <w:lang w:val="de-CH" w:eastAsia="de-CH"/>
              </w:rPr>
            </w:pPr>
            <w:r w:rsidRPr="00143646">
              <w:rPr>
                <w:rFonts w:cs="Arial"/>
                <w:color w:val="000000" w:themeColor="text1"/>
                <w:sz w:val="20"/>
                <w:szCs w:val="20"/>
                <w:lang w:val="de-CH" w:eastAsia="de-CH"/>
              </w:rPr>
              <w:t xml:space="preserve">Digitalkamera oder </w:t>
            </w:r>
            <w:r w:rsidR="009C344D">
              <w:rPr>
                <w:rFonts w:cs="Arial"/>
                <w:color w:val="000000" w:themeColor="text1"/>
                <w:sz w:val="20"/>
                <w:szCs w:val="20"/>
                <w:lang w:val="de-CH" w:eastAsia="de-CH"/>
              </w:rPr>
              <w:t>Smartphone der Schülerinnen und Schüler</w:t>
            </w:r>
          </w:p>
        </w:tc>
      </w:tr>
      <w:tr w:rsidR="005D00A1" w:rsidRPr="00143646" w14:paraId="5284B741" w14:textId="77777777" w:rsidTr="0017370A">
        <w:trPr>
          <w:trHeight w:val="498"/>
        </w:trPr>
        <w:tc>
          <w:tcPr>
            <w:tcW w:w="841" w:type="dxa"/>
          </w:tcPr>
          <w:p w14:paraId="6F9B1435" w14:textId="77777777" w:rsidR="0026659F" w:rsidRPr="00143646" w:rsidRDefault="008C317D" w:rsidP="005C612B">
            <w:pPr>
              <w:pStyle w:val="KeinLeerraum"/>
              <w:jc w:val="left"/>
              <w:rPr>
                <w:rFonts w:cs="Arial"/>
                <w:color w:val="000000" w:themeColor="text1"/>
                <w:sz w:val="20"/>
                <w:szCs w:val="20"/>
                <w:lang w:val="de-CH" w:eastAsia="de-CH"/>
              </w:rPr>
            </w:pPr>
            <w:r w:rsidRPr="00143646">
              <w:rPr>
                <w:rFonts w:cs="Arial"/>
                <w:color w:val="000000" w:themeColor="text1"/>
                <w:sz w:val="20"/>
                <w:szCs w:val="20"/>
                <w:lang w:val="de-CH" w:eastAsia="de-CH"/>
              </w:rPr>
              <w:t>6</w:t>
            </w:r>
          </w:p>
        </w:tc>
        <w:tc>
          <w:tcPr>
            <w:tcW w:w="3024" w:type="dxa"/>
          </w:tcPr>
          <w:p w14:paraId="2B631F81" w14:textId="77777777" w:rsidR="0026659F" w:rsidRPr="00143646" w:rsidRDefault="003D7E5D" w:rsidP="005C612B">
            <w:pPr>
              <w:pStyle w:val="KeinLeerraum"/>
              <w:jc w:val="left"/>
              <w:rPr>
                <w:rFonts w:cs="Arial"/>
                <w:color w:val="000000" w:themeColor="text1"/>
                <w:sz w:val="20"/>
                <w:szCs w:val="20"/>
                <w:lang w:val="de-CH" w:eastAsia="de-CH"/>
              </w:rPr>
            </w:pPr>
            <w:r w:rsidRPr="00143646">
              <w:rPr>
                <w:rFonts w:cs="Arial"/>
                <w:color w:val="000000" w:themeColor="text1"/>
                <w:sz w:val="20"/>
                <w:szCs w:val="20"/>
                <w:lang w:val="de-CH" w:eastAsia="de-CH"/>
              </w:rPr>
              <w:t xml:space="preserve">Computer </w:t>
            </w:r>
            <w:r w:rsidR="0026659F" w:rsidRPr="00143646">
              <w:rPr>
                <w:rFonts w:cs="Arial"/>
                <w:color w:val="000000" w:themeColor="text1"/>
                <w:sz w:val="20"/>
                <w:szCs w:val="20"/>
                <w:lang w:val="de-CH" w:eastAsia="de-CH"/>
              </w:rPr>
              <w:t>mit Filmschnittprogramm</w:t>
            </w:r>
          </w:p>
        </w:tc>
        <w:tc>
          <w:tcPr>
            <w:tcW w:w="1541" w:type="dxa"/>
          </w:tcPr>
          <w:p w14:paraId="14BC6139" w14:textId="77777777" w:rsidR="0026659F" w:rsidRPr="00143646" w:rsidRDefault="0026659F" w:rsidP="005C612B">
            <w:pPr>
              <w:pStyle w:val="KeinLeerraum"/>
              <w:jc w:val="left"/>
              <w:rPr>
                <w:rFonts w:cs="Arial"/>
                <w:color w:val="000000" w:themeColor="text1"/>
                <w:sz w:val="20"/>
                <w:szCs w:val="20"/>
                <w:lang w:val="de-CH" w:eastAsia="de-CH"/>
              </w:rPr>
            </w:pPr>
          </w:p>
        </w:tc>
        <w:tc>
          <w:tcPr>
            <w:tcW w:w="4164" w:type="dxa"/>
          </w:tcPr>
          <w:p w14:paraId="19EA7484" w14:textId="6C900828" w:rsidR="0026659F" w:rsidRPr="00143646" w:rsidRDefault="0026659F" w:rsidP="005C612B">
            <w:pPr>
              <w:pStyle w:val="KeinLeerraum"/>
              <w:jc w:val="left"/>
              <w:rPr>
                <w:rFonts w:cs="Arial"/>
                <w:color w:val="000000" w:themeColor="text1"/>
                <w:sz w:val="20"/>
                <w:szCs w:val="20"/>
                <w:lang w:val="de-CH" w:eastAsia="de-CH"/>
              </w:rPr>
            </w:pPr>
            <w:r w:rsidRPr="00143646">
              <w:rPr>
                <w:rFonts w:cs="Arial"/>
                <w:color w:val="000000" w:themeColor="text1"/>
                <w:sz w:val="20"/>
                <w:szCs w:val="20"/>
                <w:lang w:val="de-CH" w:eastAsia="de-CH"/>
              </w:rPr>
              <w:t xml:space="preserve">Schule, Lehrperson oder </w:t>
            </w:r>
            <w:r w:rsidR="009C344D">
              <w:rPr>
                <w:rFonts w:cs="Arial"/>
                <w:color w:val="000000" w:themeColor="text1"/>
                <w:sz w:val="20"/>
                <w:szCs w:val="20"/>
                <w:lang w:val="de-CH" w:eastAsia="de-CH"/>
              </w:rPr>
              <w:t>Schülerin/Schüler</w:t>
            </w:r>
          </w:p>
        </w:tc>
      </w:tr>
      <w:tr w:rsidR="00152251" w:rsidRPr="00143646" w14:paraId="15506D61" w14:textId="77777777" w:rsidTr="00536A95">
        <w:trPr>
          <w:trHeight w:val="218"/>
        </w:trPr>
        <w:tc>
          <w:tcPr>
            <w:tcW w:w="9570" w:type="dxa"/>
            <w:gridSpan w:val="4"/>
          </w:tcPr>
          <w:p w14:paraId="4BDAB933" w14:textId="77777777" w:rsidR="0017370A" w:rsidRPr="00143646" w:rsidRDefault="0017370A" w:rsidP="005C612B">
            <w:pPr>
              <w:spacing w:after="0" w:line="240" w:lineRule="auto"/>
              <w:jc w:val="left"/>
              <w:rPr>
                <w:rFonts w:cs="Arial"/>
                <w:sz w:val="16"/>
                <w:szCs w:val="16"/>
              </w:rPr>
            </w:pPr>
          </w:p>
          <w:p w14:paraId="70876591" w14:textId="451EE016" w:rsidR="00152251" w:rsidRPr="00143646" w:rsidRDefault="00152251" w:rsidP="00586436">
            <w:pPr>
              <w:spacing w:after="0" w:line="240" w:lineRule="auto"/>
              <w:jc w:val="left"/>
              <w:rPr>
                <w:rFonts w:cs="Arial"/>
                <w:color w:val="000000" w:themeColor="text1"/>
                <w:sz w:val="20"/>
                <w:szCs w:val="20"/>
                <w:lang w:val="de-CH" w:eastAsia="de-CH"/>
              </w:rPr>
            </w:pPr>
            <w:r w:rsidRPr="00143646">
              <w:rPr>
                <w:rFonts w:cs="Arial"/>
                <w:sz w:val="16"/>
                <w:szCs w:val="16"/>
              </w:rPr>
              <w:t>*</w:t>
            </w:r>
            <w:r w:rsidRPr="00143646">
              <w:rPr>
                <w:rFonts w:cs="Arial"/>
                <w:sz w:val="20"/>
                <w:szCs w:val="20"/>
              </w:rPr>
              <w:t>Meist in Werkräumlichkeiten vorhanden, ansonsten bei</w:t>
            </w:r>
            <w:r w:rsidR="005225FA">
              <w:rPr>
                <w:rFonts w:cs="Arial"/>
                <w:sz w:val="20"/>
                <w:szCs w:val="20"/>
              </w:rPr>
              <w:t xml:space="preserve"> </w:t>
            </w:r>
            <w:r w:rsidRPr="00143646">
              <w:rPr>
                <w:rFonts w:cs="Arial"/>
                <w:sz w:val="20"/>
                <w:szCs w:val="20"/>
              </w:rPr>
              <w:t>Baumärkte</w:t>
            </w:r>
            <w:r w:rsidR="009C344D">
              <w:rPr>
                <w:rFonts w:cs="Arial"/>
                <w:sz w:val="20"/>
                <w:szCs w:val="20"/>
              </w:rPr>
              <w:t>n</w:t>
            </w:r>
            <w:r w:rsidRPr="00143646">
              <w:rPr>
                <w:rFonts w:cs="Arial"/>
                <w:color w:val="000000" w:themeColor="text1"/>
                <w:sz w:val="20"/>
                <w:szCs w:val="20"/>
                <w:lang w:val="de-CH" w:eastAsia="de-CH"/>
              </w:rPr>
              <w:t>, Handwerkerzentren</w:t>
            </w:r>
            <w:r w:rsidR="00586436">
              <w:rPr>
                <w:rFonts w:cs="Arial"/>
                <w:color w:val="000000" w:themeColor="text1"/>
                <w:sz w:val="20"/>
                <w:szCs w:val="20"/>
                <w:lang w:val="de-CH" w:eastAsia="de-CH"/>
              </w:rPr>
              <w:t>,</w:t>
            </w:r>
            <w:r w:rsidRPr="00143646">
              <w:rPr>
                <w:rFonts w:cs="Arial"/>
                <w:color w:val="000000" w:themeColor="text1"/>
                <w:sz w:val="20"/>
                <w:szCs w:val="20"/>
                <w:lang w:val="de-CH" w:eastAsia="de-CH"/>
              </w:rPr>
              <w:t xml:space="preserve"> </w:t>
            </w:r>
            <w:r w:rsidR="005225FA">
              <w:rPr>
                <w:rFonts w:cs="Arial"/>
                <w:color w:val="000000" w:themeColor="text1"/>
                <w:sz w:val="20"/>
                <w:szCs w:val="20"/>
                <w:lang w:val="de-CH" w:eastAsia="de-CH"/>
              </w:rPr>
              <w:t xml:space="preserve">der </w:t>
            </w:r>
            <w:r w:rsidRPr="00143646">
              <w:rPr>
                <w:rFonts w:cs="Arial"/>
                <w:color w:val="000000" w:themeColor="text1"/>
                <w:sz w:val="20"/>
                <w:szCs w:val="20"/>
                <w:lang w:val="de-CH" w:eastAsia="de-CH"/>
              </w:rPr>
              <w:t xml:space="preserve">Materialzentrale des Kantons, </w:t>
            </w:r>
            <w:r w:rsidR="00586436">
              <w:rPr>
                <w:rFonts w:cs="Arial"/>
                <w:color w:val="000000" w:themeColor="text1"/>
                <w:sz w:val="20"/>
                <w:szCs w:val="20"/>
                <w:lang w:val="de-CH" w:eastAsia="de-CH"/>
              </w:rPr>
              <w:t xml:space="preserve">bei </w:t>
            </w:r>
            <w:proofErr w:type="spellStart"/>
            <w:r w:rsidRPr="00143646">
              <w:rPr>
                <w:rFonts w:cs="Arial"/>
                <w:color w:val="000000" w:themeColor="text1"/>
                <w:sz w:val="20"/>
                <w:szCs w:val="20"/>
                <w:lang w:val="de-CH" w:eastAsia="de-CH"/>
              </w:rPr>
              <w:t>Opo</w:t>
            </w:r>
            <w:proofErr w:type="spellEnd"/>
            <w:r w:rsidR="00586436">
              <w:rPr>
                <w:rFonts w:cs="Arial"/>
                <w:color w:val="000000" w:themeColor="text1"/>
                <w:sz w:val="20"/>
                <w:szCs w:val="20"/>
                <w:lang w:val="de-CH" w:eastAsia="de-CH"/>
              </w:rPr>
              <w:t xml:space="preserve"> </w:t>
            </w:r>
            <w:r w:rsidRPr="00143646">
              <w:rPr>
                <w:rFonts w:cs="Arial"/>
                <w:color w:val="000000" w:themeColor="text1"/>
                <w:sz w:val="20"/>
                <w:szCs w:val="20"/>
                <w:lang w:val="de-CH" w:eastAsia="de-CH"/>
              </w:rPr>
              <w:t>Oeschger et</w:t>
            </w:r>
            <w:r w:rsidR="009C344D">
              <w:rPr>
                <w:rFonts w:cs="Arial"/>
                <w:color w:val="000000" w:themeColor="text1"/>
                <w:sz w:val="20"/>
                <w:szCs w:val="20"/>
                <w:lang w:val="de-CH" w:eastAsia="de-CH"/>
              </w:rPr>
              <w:t xml:space="preserve"> </w:t>
            </w:r>
            <w:proofErr w:type="spellStart"/>
            <w:r w:rsidRPr="00143646">
              <w:rPr>
                <w:rFonts w:cs="Arial"/>
                <w:color w:val="000000" w:themeColor="text1"/>
                <w:sz w:val="20"/>
                <w:szCs w:val="20"/>
                <w:lang w:val="de-CH" w:eastAsia="de-CH"/>
              </w:rPr>
              <w:t>c</w:t>
            </w:r>
            <w:r w:rsidR="009C344D">
              <w:rPr>
                <w:rFonts w:cs="Arial"/>
                <w:color w:val="000000" w:themeColor="text1"/>
                <w:sz w:val="20"/>
                <w:szCs w:val="20"/>
                <w:lang w:val="de-CH" w:eastAsia="de-CH"/>
              </w:rPr>
              <w:t>etera</w:t>
            </w:r>
            <w:proofErr w:type="spellEnd"/>
            <w:r w:rsidR="00586436">
              <w:rPr>
                <w:rFonts w:cs="Arial"/>
                <w:color w:val="000000" w:themeColor="text1"/>
                <w:sz w:val="20"/>
                <w:szCs w:val="20"/>
                <w:lang w:val="de-CH" w:eastAsia="de-CH"/>
              </w:rPr>
              <w:t>.</w:t>
            </w:r>
          </w:p>
        </w:tc>
      </w:tr>
    </w:tbl>
    <w:p w14:paraId="37C7E93B" w14:textId="77777777" w:rsidR="00FB2436" w:rsidRPr="00143646" w:rsidRDefault="00FB2436" w:rsidP="00BD4DB0">
      <w:pPr>
        <w:spacing w:after="0" w:line="240" w:lineRule="auto"/>
        <w:jc w:val="both"/>
        <w:rPr>
          <w:rFonts w:cs="Arial"/>
        </w:rPr>
      </w:pPr>
    </w:p>
    <w:p w14:paraId="0B4B40D9" w14:textId="77777777" w:rsidR="00FB2436" w:rsidRPr="00143646" w:rsidRDefault="00FB2436" w:rsidP="00E140BA">
      <w:pPr>
        <w:spacing w:after="0" w:line="360" w:lineRule="auto"/>
        <w:jc w:val="both"/>
        <w:rPr>
          <w:rFonts w:cs="Arial"/>
        </w:rPr>
      </w:pPr>
      <w:r w:rsidRPr="00143646">
        <w:rPr>
          <w:rFonts w:cs="Arial"/>
        </w:rPr>
        <w:t>Notizen:</w:t>
      </w:r>
    </w:p>
    <w:tbl>
      <w:tblPr>
        <w:tblStyle w:val="Tabellenraster"/>
        <w:tblW w:w="0" w:type="auto"/>
        <w:tblInd w:w="720" w:type="dxa"/>
        <w:tblBorders>
          <w:top w:val="dotted" w:sz="12" w:space="0" w:color="A6A6A6" w:themeColor="background1" w:themeShade="A6"/>
          <w:left w:val="none" w:sz="0" w:space="0" w:color="auto"/>
          <w:bottom w:val="dotted" w:sz="12" w:space="0" w:color="A6A6A6" w:themeColor="background1" w:themeShade="A6"/>
          <w:right w:val="none" w:sz="0" w:space="0" w:color="auto"/>
          <w:insideH w:val="dotted" w:sz="12" w:space="0" w:color="A6A6A6" w:themeColor="background1" w:themeShade="A6"/>
        </w:tblBorders>
        <w:tblLook w:val="04A0" w:firstRow="1" w:lastRow="0" w:firstColumn="1" w:lastColumn="0" w:noHBand="0" w:noVBand="1"/>
      </w:tblPr>
      <w:tblGrid>
        <w:gridCol w:w="8850"/>
      </w:tblGrid>
      <w:tr w:rsidR="00FB2436" w:rsidRPr="00143646" w14:paraId="5C3CAB1B" w14:textId="77777777">
        <w:tc>
          <w:tcPr>
            <w:tcW w:w="8850" w:type="dxa"/>
          </w:tcPr>
          <w:p w14:paraId="61037216" w14:textId="5D82153D" w:rsidR="00FB2436" w:rsidRPr="00143646" w:rsidRDefault="00FB2436" w:rsidP="00E140BA">
            <w:pPr>
              <w:pStyle w:val="Listenabsatz"/>
              <w:spacing w:after="0" w:line="360" w:lineRule="auto"/>
              <w:ind w:left="0"/>
              <w:contextualSpacing w:val="0"/>
              <w:outlineLvl w:val="3"/>
              <w:rPr>
                <w:rFonts w:cs="Arial"/>
                <w:lang w:val="de-CH" w:eastAsia="de-CH"/>
              </w:rPr>
            </w:pPr>
          </w:p>
        </w:tc>
      </w:tr>
      <w:tr w:rsidR="00FB2436" w:rsidRPr="00143646" w14:paraId="3C9B4C50" w14:textId="77777777">
        <w:tc>
          <w:tcPr>
            <w:tcW w:w="8850" w:type="dxa"/>
          </w:tcPr>
          <w:p w14:paraId="1E7D00FA" w14:textId="77777777" w:rsidR="00FB2436" w:rsidRPr="00143646" w:rsidRDefault="00FB2436" w:rsidP="00E140BA">
            <w:pPr>
              <w:pStyle w:val="Listenabsatz"/>
              <w:spacing w:after="0" w:line="360" w:lineRule="auto"/>
              <w:ind w:left="0"/>
              <w:contextualSpacing w:val="0"/>
              <w:outlineLvl w:val="3"/>
              <w:rPr>
                <w:rFonts w:cs="Arial"/>
                <w:lang w:val="de-CH" w:eastAsia="de-CH"/>
              </w:rPr>
            </w:pPr>
          </w:p>
        </w:tc>
      </w:tr>
      <w:tr w:rsidR="00FB2436" w:rsidRPr="00143646" w14:paraId="1576A8E9" w14:textId="77777777">
        <w:tc>
          <w:tcPr>
            <w:tcW w:w="8850" w:type="dxa"/>
          </w:tcPr>
          <w:p w14:paraId="2CCB7C92" w14:textId="77777777" w:rsidR="00FB2436" w:rsidRPr="00143646" w:rsidRDefault="00FB2436" w:rsidP="00E140BA">
            <w:pPr>
              <w:pStyle w:val="Listenabsatz"/>
              <w:spacing w:after="0" w:line="360" w:lineRule="auto"/>
              <w:ind w:left="0"/>
              <w:contextualSpacing w:val="0"/>
              <w:outlineLvl w:val="3"/>
              <w:rPr>
                <w:rFonts w:cs="Arial"/>
                <w:lang w:val="de-CH" w:eastAsia="de-CH"/>
              </w:rPr>
            </w:pPr>
          </w:p>
        </w:tc>
      </w:tr>
      <w:tr w:rsidR="00FB2436" w:rsidRPr="00143646" w14:paraId="59C45C44" w14:textId="77777777">
        <w:tc>
          <w:tcPr>
            <w:tcW w:w="8850" w:type="dxa"/>
          </w:tcPr>
          <w:p w14:paraId="043AAB25" w14:textId="6275A644" w:rsidR="00FB2436" w:rsidRPr="00143646" w:rsidRDefault="00FB2436" w:rsidP="00E140BA">
            <w:pPr>
              <w:pStyle w:val="Listenabsatz"/>
              <w:spacing w:after="0" w:line="360" w:lineRule="auto"/>
              <w:ind w:left="0"/>
              <w:contextualSpacing w:val="0"/>
              <w:outlineLvl w:val="3"/>
              <w:rPr>
                <w:rFonts w:cs="Arial"/>
                <w:lang w:val="de-CH" w:eastAsia="de-CH"/>
              </w:rPr>
            </w:pPr>
          </w:p>
        </w:tc>
      </w:tr>
      <w:tr w:rsidR="00FB2436" w:rsidRPr="00143646" w14:paraId="79A0AFCA" w14:textId="77777777">
        <w:tc>
          <w:tcPr>
            <w:tcW w:w="8850" w:type="dxa"/>
          </w:tcPr>
          <w:p w14:paraId="5D1494E3" w14:textId="77777777" w:rsidR="00FB2436" w:rsidRPr="00143646" w:rsidRDefault="00FB2436" w:rsidP="00E140BA">
            <w:pPr>
              <w:pStyle w:val="Listenabsatz"/>
              <w:spacing w:after="0" w:line="360" w:lineRule="auto"/>
              <w:ind w:left="0"/>
              <w:contextualSpacing w:val="0"/>
              <w:outlineLvl w:val="3"/>
              <w:rPr>
                <w:rFonts w:cs="Arial"/>
                <w:lang w:val="de-CH" w:eastAsia="de-CH"/>
              </w:rPr>
            </w:pPr>
          </w:p>
        </w:tc>
      </w:tr>
      <w:tr w:rsidR="00FB2436" w:rsidRPr="00143646" w14:paraId="147C0697" w14:textId="77777777">
        <w:tc>
          <w:tcPr>
            <w:tcW w:w="8850" w:type="dxa"/>
          </w:tcPr>
          <w:p w14:paraId="2484C4BB" w14:textId="77777777" w:rsidR="00FB2436" w:rsidRPr="00143646" w:rsidRDefault="00FB2436" w:rsidP="00E140BA">
            <w:pPr>
              <w:pStyle w:val="Listenabsatz"/>
              <w:spacing w:after="0" w:line="360" w:lineRule="auto"/>
              <w:ind w:left="0"/>
              <w:contextualSpacing w:val="0"/>
              <w:outlineLvl w:val="3"/>
              <w:rPr>
                <w:rFonts w:cs="Arial"/>
                <w:lang w:val="de-CH" w:eastAsia="de-CH"/>
              </w:rPr>
            </w:pPr>
          </w:p>
        </w:tc>
      </w:tr>
      <w:tr w:rsidR="00FB2436" w:rsidRPr="00143646" w14:paraId="542A7494" w14:textId="77777777">
        <w:tc>
          <w:tcPr>
            <w:tcW w:w="8850" w:type="dxa"/>
          </w:tcPr>
          <w:p w14:paraId="75157B5C" w14:textId="56786820" w:rsidR="00FB2436" w:rsidRPr="00143646" w:rsidRDefault="00FB2436" w:rsidP="00E140BA">
            <w:pPr>
              <w:pStyle w:val="Listenabsatz"/>
              <w:spacing w:after="0" w:line="360" w:lineRule="auto"/>
              <w:ind w:left="0"/>
              <w:contextualSpacing w:val="0"/>
              <w:outlineLvl w:val="3"/>
              <w:rPr>
                <w:rFonts w:cs="Arial"/>
                <w:lang w:val="de-CH" w:eastAsia="de-CH"/>
              </w:rPr>
            </w:pPr>
          </w:p>
        </w:tc>
      </w:tr>
      <w:tr w:rsidR="00FB2436" w:rsidRPr="00143646" w14:paraId="22C3EC47" w14:textId="77777777">
        <w:tc>
          <w:tcPr>
            <w:tcW w:w="8850" w:type="dxa"/>
          </w:tcPr>
          <w:p w14:paraId="7BC72ADA" w14:textId="77777777" w:rsidR="00FB2436" w:rsidRPr="00143646" w:rsidRDefault="00FB2436" w:rsidP="00E140BA">
            <w:pPr>
              <w:pStyle w:val="Listenabsatz"/>
              <w:spacing w:after="0" w:line="360" w:lineRule="auto"/>
              <w:ind w:left="0"/>
              <w:contextualSpacing w:val="0"/>
              <w:outlineLvl w:val="3"/>
              <w:rPr>
                <w:rFonts w:cs="Arial"/>
                <w:lang w:val="de-CH" w:eastAsia="de-CH"/>
              </w:rPr>
            </w:pPr>
          </w:p>
        </w:tc>
      </w:tr>
      <w:tr w:rsidR="00FB2436" w:rsidRPr="00143646" w14:paraId="6EE80B99" w14:textId="77777777">
        <w:tc>
          <w:tcPr>
            <w:tcW w:w="8850" w:type="dxa"/>
          </w:tcPr>
          <w:p w14:paraId="514C15AA" w14:textId="77777777" w:rsidR="00FB2436" w:rsidRPr="00143646" w:rsidRDefault="00FB2436" w:rsidP="00E140BA">
            <w:pPr>
              <w:pStyle w:val="Listenabsatz"/>
              <w:spacing w:after="0" w:line="360" w:lineRule="auto"/>
              <w:ind w:left="0"/>
              <w:contextualSpacing w:val="0"/>
              <w:outlineLvl w:val="3"/>
              <w:rPr>
                <w:rFonts w:cs="Arial"/>
                <w:lang w:val="de-CH" w:eastAsia="de-CH"/>
              </w:rPr>
            </w:pPr>
          </w:p>
        </w:tc>
      </w:tr>
      <w:tr w:rsidR="00FB2436" w:rsidRPr="00143646" w14:paraId="63208A82" w14:textId="77777777">
        <w:tc>
          <w:tcPr>
            <w:tcW w:w="8850" w:type="dxa"/>
          </w:tcPr>
          <w:p w14:paraId="5711DB8D" w14:textId="643F8344" w:rsidR="00FB2436" w:rsidRPr="00143646" w:rsidRDefault="00FB2436" w:rsidP="00E140BA">
            <w:pPr>
              <w:pStyle w:val="Listenabsatz"/>
              <w:spacing w:after="0" w:line="360" w:lineRule="auto"/>
              <w:ind w:left="0"/>
              <w:contextualSpacing w:val="0"/>
              <w:outlineLvl w:val="3"/>
              <w:rPr>
                <w:rFonts w:cs="Arial"/>
                <w:lang w:val="de-CH" w:eastAsia="de-CH"/>
              </w:rPr>
            </w:pPr>
          </w:p>
        </w:tc>
      </w:tr>
      <w:tr w:rsidR="00FB2436" w:rsidRPr="00143646" w14:paraId="17E53EC8" w14:textId="77777777">
        <w:tc>
          <w:tcPr>
            <w:tcW w:w="8850" w:type="dxa"/>
          </w:tcPr>
          <w:p w14:paraId="726E98B5" w14:textId="77777777" w:rsidR="00FB2436" w:rsidRPr="00143646" w:rsidRDefault="00FB2436" w:rsidP="00E140BA">
            <w:pPr>
              <w:pStyle w:val="Listenabsatz"/>
              <w:spacing w:after="0" w:line="360" w:lineRule="auto"/>
              <w:ind w:left="0"/>
              <w:contextualSpacing w:val="0"/>
              <w:outlineLvl w:val="3"/>
              <w:rPr>
                <w:rFonts w:cs="Arial"/>
                <w:lang w:val="de-CH" w:eastAsia="de-CH"/>
              </w:rPr>
            </w:pPr>
          </w:p>
        </w:tc>
      </w:tr>
      <w:tr w:rsidR="00FB2436" w:rsidRPr="00143646" w14:paraId="173961D9" w14:textId="77777777">
        <w:tc>
          <w:tcPr>
            <w:tcW w:w="8850" w:type="dxa"/>
          </w:tcPr>
          <w:p w14:paraId="50A64F34" w14:textId="77777777" w:rsidR="00FB2436" w:rsidRPr="00143646" w:rsidRDefault="00FB2436" w:rsidP="00E140BA">
            <w:pPr>
              <w:pStyle w:val="Listenabsatz"/>
              <w:spacing w:after="0" w:line="360" w:lineRule="auto"/>
              <w:ind w:left="0"/>
              <w:contextualSpacing w:val="0"/>
              <w:outlineLvl w:val="3"/>
              <w:rPr>
                <w:rFonts w:cs="Arial"/>
                <w:lang w:val="de-CH" w:eastAsia="de-CH"/>
              </w:rPr>
            </w:pPr>
          </w:p>
        </w:tc>
      </w:tr>
      <w:tr w:rsidR="00FB2436" w:rsidRPr="00143646" w14:paraId="2A4654F0" w14:textId="77777777">
        <w:tc>
          <w:tcPr>
            <w:tcW w:w="8850" w:type="dxa"/>
          </w:tcPr>
          <w:p w14:paraId="0F6B8126" w14:textId="77777777" w:rsidR="00FB2436" w:rsidRPr="00143646" w:rsidRDefault="00FB2436" w:rsidP="00E140BA">
            <w:pPr>
              <w:pStyle w:val="Listenabsatz"/>
              <w:spacing w:after="0" w:line="360" w:lineRule="auto"/>
              <w:ind w:left="0"/>
              <w:contextualSpacing w:val="0"/>
              <w:outlineLvl w:val="3"/>
              <w:rPr>
                <w:rFonts w:cs="Arial"/>
                <w:lang w:val="de-CH" w:eastAsia="de-CH"/>
              </w:rPr>
            </w:pPr>
          </w:p>
        </w:tc>
      </w:tr>
      <w:tr w:rsidR="00FB2436" w:rsidRPr="00143646" w14:paraId="0422BE2F" w14:textId="77777777">
        <w:tc>
          <w:tcPr>
            <w:tcW w:w="8850" w:type="dxa"/>
          </w:tcPr>
          <w:p w14:paraId="673555A0" w14:textId="77777777" w:rsidR="00FB2436" w:rsidRPr="00143646" w:rsidRDefault="00FB2436" w:rsidP="00E140BA">
            <w:pPr>
              <w:pStyle w:val="Listenabsatz"/>
              <w:spacing w:after="0" w:line="360" w:lineRule="auto"/>
              <w:ind w:left="0"/>
              <w:contextualSpacing w:val="0"/>
              <w:outlineLvl w:val="3"/>
              <w:rPr>
                <w:rFonts w:cs="Arial"/>
                <w:lang w:val="de-CH" w:eastAsia="de-CH"/>
              </w:rPr>
            </w:pPr>
          </w:p>
        </w:tc>
      </w:tr>
      <w:tr w:rsidR="00FB2436" w:rsidRPr="00143646" w14:paraId="07CCDE5D" w14:textId="77777777">
        <w:tc>
          <w:tcPr>
            <w:tcW w:w="8850" w:type="dxa"/>
          </w:tcPr>
          <w:p w14:paraId="43E6C97F" w14:textId="77777777" w:rsidR="00FB2436" w:rsidRPr="00143646" w:rsidRDefault="00FB2436" w:rsidP="00E140BA">
            <w:pPr>
              <w:pStyle w:val="Listenabsatz"/>
              <w:spacing w:after="0" w:line="360" w:lineRule="auto"/>
              <w:ind w:left="0"/>
              <w:contextualSpacing w:val="0"/>
              <w:outlineLvl w:val="3"/>
              <w:rPr>
                <w:rFonts w:cs="Arial"/>
                <w:lang w:val="de-CH" w:eastAsia="de-CH"/>
              </w:rPr>
            </w:pPr>
          </w:p>
        </w:tc>
      </w:tr>
      <w:tr w:rsidR="00FB2436" w:rsidRPr="00143646" w14:paraId="6920E7BC" w14:textId="77777777">
        <w:tc>
          <w:tcPr>
            <w:tcW w:w="8850" w:type="dxa"/>
          </w:tcPr>
          <w:p w14:paraId="597B455D" w14:textId="77777777" w:rsidR="00FB2436" w:rsidRPr="00143646" w:rsidRDefault="00FB2436" w:rsidP="00E140BA">
            <w:pPr>
              <w:pStyle w:val="Listenabsatz"/>
              <w:spacing w:after="0" w:line="360" w:lineRule="auto"/>
              <w:ind w:left="0"/>
              <w:contextualSpacing w:val="0"/>
              <w:outlineLvl w:val="3"/>
              <w:rPr>
                <w:rFonts w:cs="Arial"/>
                <w:lang w:val="de-CH" w:eastAsia="de-CH"/>
              </w:rPr>
            </w:pPr>
          </w:p>
        </w:tc>
      </w:tr>
      <w:tr w:rsidR="00FB2436" w:rsidRPr="00143646" w14:paraId="418AB75D" w14:textId="77777777">
        <w:tc>
          <w:tcPr>
            <w:tcW w:w="8850" w:type="dxa"/>
          </w:tcPr>
          <w:p w14:paraId="2E67072B" w14:textId="77777777" w:rsidR="00FB2436" w:rsidRPr="00143646" w:rsidRDefault="00FB2436" w:rsidP="00E140BA">
            <w:pPr>
              <w:pStyle w:val="Listenabsatz"/>
              <w:spacing w:after="0" w:line="360" w:lineRule="auto"/>
              <w:ind w:left="0"/>
              <w:contextualSpacing w:val="0"/>
              <w:outlineLvl w:val="3"/>
              <w:rPr>
                <w:rFonts w:cs="Arial"/>
                <w:lang w:val="de-CH" w:eastAsia="de-CH"/>
              </w:rPr>
            </w:pPr>
          </w:p>
        </w:tc>
      </w:tr>
      <w:tr w:rsidR="00FB2436" w:rsidRPr="00143646" w14:paraId="581064E5" w14:textId="77777777">
        <w:tc>
          <w:tcPr>
            <w:tcW w:w="8850" w:type="dxa"/>
          </w:tcPr>
          <w:p w14:paraId="01A95437" w14:textId="77777777" w:rsidR="00FB2436" w:rsidRPr="00143646" w:rsidRDefault="00FB2436" w:rsidP="00E140BA">
            <w:pPr>
              <w:pStyle w:val="Listenabsatz"/>
              <w:spacing w:after="0" w:line="360" w:lineRule="auto"/>
              <w:ind w:left="0"/>
              <w:contextualSpacing w:val="0"/>
              <w:outlineLvl w:val="3"/>
              <w:rPr>
                <w:rFonts w:cs="Arial"/>
                <w:lang w:val="de-CH" w:eastAsia="de-CH"/>
              </w:rPr>
            </w:pPr>
          </w:p>
        </w:tc>
      </w:tr>
      <w:tr w:rsidR="00FB2436" w:rsidRPr="00BD4DB0" w14:paraId="59F9C85D" w14:textId="77777777">
        <w:tc>
          <w:tcPr>
            <w:tcW w:w="8850" w:type="dxa"/>
          </w:tcPr>
          <w:p w14:paraId="07FB97C3" w14:textId="77777777" w:rsidR="00FB2436" w:rsidRPr="00143646" w:rsidRDefault="00FB2436" w:rsidP="00E140BA">
            <w:pPr>
              <w:pStyle w:val="Listenabsatz"/>
              <w:spacing w:after="0" w:line="360" w:lineRule="auto"/>
              <w:ind w:left="0"/>
              <w:contextualSpacing w:val="0"/>
              <w:outlineLvl w:val="3"/>
              <w:rPr>
                <w:rFonts w:cs="Arial"/>
                <w:lang w:val="de-CH" w:eastAsia="de-CH"/>
              </w:rPr>
            </w:pPr>
          </w:p>
        </w:tc>
      </w:tr>
      <w:tr w:rsidR="00FB2436" w:rsidRPr="00BD4DB0" w14:paraId="3561A2F1" w14:textId="77777777">
        <w:tc>
          <w:tcPr>
            <w:tcW w:w="8850" w:type="dxa"/>
          </w:tcPr>
          <w:p w14:paraId="5E887E49" w14:textId="77777777" w:rsidR="00FB2436" w:rsidRPr="00143646" w:rsidRDefault="00FB2436" w:rsidP="00E140BA">
            <w:pPr>
              <w:pStyle w:val="Listenabsatz"/>
              <w:spacing w:after="0" w:line="360" w:lineRule="auto"/>
              <w:ind w:left="0"/>
              <w:contextualSpacing w:val="0"/>
              <w:outlineLvl w:val="3"/>
              <w:rPr>
                <w:rFonts w:cs="Arial"/>
                <w:lang w:val="de-CH" w:eastAsia="de-CH"/>
              </w:rPr>
            </w:pPr>
          </w:p>
        </w:tc>
      </w:tr>
      <w:tr w:rsidR="00FB2436" w:rsidRPr="00BD4DB0" w14:paraId="1BDD65FF" w14:textId="77777777">
        <w:tc>
          <w:tcPr>
            <w:tcW w:w="8850" w:type="dxa"/>
          </w:tcPr>
          <w:p w14:paraId="7DB4CB04" w14:textId="77777777" w:rsidR="00FB2436" w:rsidRPr="00143646" w:rsidRDefault="00FB2436" w:rsidP="00E140BA">
            <w:pPr>
              <w:pStyle w:val="Listenabsatz"/>
              <w:spacing w:after="0" w:line="360" w:lineRule="auto"/>
              <w:ind w:left="0"/>
              <w:contextualSpacing w:val="0"/>
              <w:outlineLvl w:val="3"/>
              <w:rPr>
                <w:rFonts w:cs="Arial"/>
                <w:lang w:val="de-CH" w:eastAsia="de-CH"/>
              </w:rPr>
            </w:pPr>
          </w:p>
        </w:tc>
      </w:tr>
    </w:tbl>
    <w:p w14:paraId="089ACECC" w14:textId="77777777" w:rsidR="00AD4D0B" w:rsidRPr="00143646" w:rsidRDefault="00AD4D0B" w:rsidP="00D32C21">
      <w:pPr>
        <w:jc w:val="both"/>
        <w:rPr>
          <w:rFonts w:cs="Arial"/>
        </w:rPr>
      </w:pPr>
      <w:r w:rsidRPr="00143646">
        <w:rPr>
          <w:rFonts w:cs="Arial"/>
        </w:rPr>
        <w:br w:type="page"/>
      </w:r>
    </w:p>
    <w:p w14:paraId="35FC1B96" w14:textId="77777777" w:rsidR="00355742" w:rsidRPr="00143646" w:rsidRDefault="00FE5B7D" w:rsidP="001D6BFC">
      <w:pPr>
        <w:pStyle w:val="berschrift1"/>
        <w:rPr>
          <w:sz w:val="36"/>
        </w:rPr>
      </w:pPr>
      <w:r w:rsidRPr="00143646">
        <w:lastRenderedPageBreak/>
        <w:t>Phase</w:t>
      </w:r>
      <w:r w:rsidR="00355742" w:rsidRPr="00143646">
        <w:t xml:space="preserve"> 1</w:t>
      </w:r>
    </w:p>
    <w:p w14:paraId="23BB1B2B" w14:textId="77777777" w:rsidR="00A03476" w:rsidRPr="00143646" w:rsidRDefault="00A03476" w:rsidP="00B6289C">
      <w:pPr>
        <w:pStyle w:val="berschrift2"/>
      </w:pPr>
      <w:r w:rsidRPr="00143646">
        <w:t>Lektionen 1 und 2: Einführung</w:t>
      </w:r>
    </w:p>
    <w:p w14:paraId="49F78C6B" w14:textId="53916C7B" w:rsidR="00017FBD" w:rsidRDefault="00017FBD" w:rsidP="00D96C58">
      <w:pPr>
        <w:pBdr>
          <w:top w:val="single" w:sz="4" w:space="1" w:color="auto"/>
          <w:left w:val="single" w:sz="4" w:space="4" w:color="auto"/>
          <w:bottom w:val="single" w:sz="4" w:space="1" w:color="auto"/>
          <w:right w:val="single" w:sz="4" w:space="4" w:color="auto"/>
        </w:pBdr>
        <w:spacing w:before="120" w:after="120" w:line="240" w:lineRule="auto"/>
        <w:jc w:val="both"/>
        <w:outlineLvl w:val="3"/>
        <w:rPr>
          <w:rFonts w:cs="Arial"/>
          <w:lang w:val="de-CH" w:eastAsia="de-CH"/>
        </w:rPr>
      </w:pPr>
      <w:r w:rsidRPr="00143646">
        <w:rPr>
          <w:rFonts w:cs="Arial"/>
          <w:lang w:val="de-CH" w:eastAsia="de-CH"/>
        </w:rPr>
        <w:t>Mit</w:t>
      </w:r>
      <w:r>
        <w:rPr>
          <w:rFonts w:cs="Arial"/>
          <w:lang w:val="de-CH" w:eastAsia="de-CH"/>
        </w:rPr>
        <w:t>h</w:t>
      </w:r>
      <w:r w:rsidRPr="00143646">
        <w:rPr>
          <w:rFonts w:cs="Arial"/>
          <w:lang w:val="de-CH" w:eastAsia="de-CH"/>
        </w:rPr>
        <w:t xml:space="preserve">ilfe des Films </w:t>
      </w:r>
      <w:r>
        <w:rPr>
          <w:rFonts w:cs="Arial"/>
          <w:lang w:val="de-CH" w:eastAsia="de-CH"/>
        </w:rPr>
        <w:t>«</w:t>
      </w:r>
      <w:r w:rsidRPr="00143646">
        <w:rPr>
          <w:rFonts w:cs="Arial"/>
          <w:lang w:val="de-CH" w:eastAsia="de-CH"/>
        </w:rPr>
        <w:t>Der Lauf der Dinge</w:t>
      </w:r>
      <w:r>
        <w:rPr>
          <w:rFonts w:cs="Arial"/>
          <w:lang w:val="de-CH" w:eastAsia="de-CH"/>
        </w:rPr>
        <w:t>»</w:t>
      </w:r>
      <w:r w:rsidRPr="00143646">
        <w:rPr>
          <w:rFonts w:cs="Arial"/>
          <w:lang w:val="de-CH" w:eastAsia="de-CH"/>
        </w:rPr>
        <w:t xml:space="preserve"> des Künstlerduos Peter </w:t>
      </w:r>
      <w:proofErr w:type="spellStart"/>
      <w:r w:rsidRPr="00143646">
        <w:rPr>
          <w:rFonts w:cs="Arial"/>
          <w:lang w:val="de-CH" w:eastAsia="de-CH"/>
        </w:rPr>
        <w:t>Fischli</w:t>
      </w:r>
      <w:proofErr w:type="spellEnd"/>
      <w:r w:rsidRPr="00143646">
        <w:rPr>
          <w:rFonts w:cs="Arial"/>
          <w:lang w:val="de-CH" w:eastAsia="de-CH"/>
        </w:rPr>
        <w:t xml:space="preserve"> und David Weiss er</w:t>
      </w:r>
      <w:r w:rsidR="003A3362">
        <w:rPr>
          <w:rFonts w:cs="Arial"/>
          <w:lang w:val="de-CH" w:eastAsia="de-CH"/>
        </w:rPr>
        <w:softHyphen/>
      </w:r>
      <w:r w:rsidRPr="00143646">
        <w:rPr>
          <w:rFonts w:cs="Arial"/>
          <w:lang w:val="de-CH" w:eastAsia="de-CH"/>
        </w:rPr>
        <w:t xml:space="preserve">öffnen Sie das Modul </w:t>
      </w:r>
      <w:r>
        <w:rPr>
          <w:rFonts w:cs="Arial"/>
          <w:lang w:val="de-CH" w:eastAsia="de-CH"/>
        </w:rPr>
        <w:t>«</w:t>
      </w:r>
      <w:r w:rsidRPr="00143646">
        <w:rPr>
          <w:rFonts w:cs="Arial"/>
          <w:lang w:val="de-CH" w:eastAsia="de-CH"/>
        </w:rPr>
        <w:t>Kreative Kaskade</w:t>
      </w:r>
      <w:r>
        <w:rPr>
          <w:rFonts w:cs="Arial"/>
          <w:lang w:val="de-CH" w:eastAsia="de-CH"/>
        </w:rPr>
        <w:t>»</w:t>
      </w:r>
      <w:r w:rsidRPr="00143646">
        <w:rPr>
          <w:rFonts w:cs="Arial"/>
          <w:lang w:val="de-CH" w:eastAsia="de-CH"/>
        </w:rPr>
        <w:t>.</w:t>
      </w:r>
    </w:p>
    <w:p w14:paraId="73A7E5B6" w14:textId="0CFB9EFA" w:rsidR="00017FBD" w:rsidRDefault="00017FBD" w:rsidP="00D96C58">
      <w:pPr>
        <w:pBdr>
          <w:top w:val="single" w:sz="4" w:space="1" w:color="auto"/>
          <w:left w:val="single" w:sz="4" w:space="4" w:color="auto"/>
          <w:bottom w:val="single" w:sz="4" w:space="1" w:color="auto"/>
          <w:right w:val="single" w:sz="4" w:space="4" w:color="auto"/>
        </w:pBdr>
        <w:spacing w:before="120" w:after="120" w:line="240" w:lineRule="auto"/>
        <w:jc w:val="both"/>
        <w:outlineLvl w:val="3"/>
      </w:pPr>
      <w:r>
        <w:rPr>
          <w:rFonts w:cs="Arial"/>
          <w:lang w:val="de-CH" w:eastAsia="de-CH"/>
        </w:rPr>
        <w:t>Auch erfahren die Schülerinnen und Schüler die Funktionsweise der Mausefalle und kommen in einen ersten Kontakt mit</w:t>
      </w:r>
      <w:r w:rsidR="003A3362">
        <w:rPr>
          <w:rFonts w:cs="Arial"/>
          <w:lang w:val="de-CH" w:eastAsia="de-CH"/>
        </w:rPr>
        <w:t xml:space="preserve"> ihr</w:t>
      </w:r>
      <w:r>
        <w:rPr>
          <w:rFonts w:cs="Arial"/>
          <w:lang w:val="de-CH" w:eastAsia="de-CH"/>
        </w:rPr>
        <w:t>.</w:t>
      </w:r>
    </w:p>
    <w:p w14:paraId="5C0DF3A5" w14:textId="163C06A1" w:rsidR="00DE402F" w:rsidRPr="00EB2593" w:rsidRDefault="00DE402F" w:rsidP="00B96B9C">
      <w:pPr>
        <w:pStyle w:val="berschrift3"/>
      </w:pPr>
      <w:r w:rsidRPr="00EB2593">
        <w:t>Lernziele</w:t>
      </w:r>
      <w:r w:rsidR="00EE7BD2" w:rsidRPr="00EB2593">
        <w:t xml:space="preserve"> </w:t>
      </w:r>
      <w:r w:rsidR="00894720" w:rsidRPr="00EB2593">
        <w:t>(Phase 1/Lektion1)</w:t>
      </w:r>
    </w:p>
    <w:p w14:paraId="1E48F588" w14:textId="60352DA3" w:rsidR="00DE402F" w:rsidRPr="00143646" w:rsidRDefault="00DE402F" w:rsidP="00710E21">
      <w:pPr>
        <w:pStyle w:val="KeinLeerraum"/>
        <w:jc w:val="both"/>
        <w:rPr>
          <w:rFonts w:cs="Arial"/>
          <w:lang w:val="de-CH" w:eastAsia="de-CH"/>
        </w:rPr>
      </w:pPr>
      <w:r w:rsidRPr="00143646">
        <w:rPr>
          <w:rFonts w:cs="Arial"/>
          <w:lang w:val="de-CH" w:eastAsia="de-CH"/>
        </w:rPr>
        <w:t>Die Lernenden</w:t>
      </w:r>
      <w:r w:rsidR="00710E21" w:rsidRPr="00143646">
        <w:rPr>
          <w:rFonts w:cs="Arial"/>
          <w:lang w:val="de-CH" w:eastAsia="de-CH"/>
        </w:rPr>
        <w:t xml:space="preserve"> </w:t>
      </w:r>
      <w:r w:rsidRPr="00143646">
        <w:rPr>
          <w:rFonts w:cs="Arial"/>
          <w:lang w:val="de-CH" w:eastAsia="de-CH"/>
        </w:rPr>
        <w:t>…</w:t>
      </w:r>
    </w:p>
    <w:p w14:paraId="70002E28" w14:textId="0ADDAED0" w:rsidR="00DE402F" w:rsidRPr="00143646" w:rsidRDefault="00A07276" w:rsidP="005C612B">
      <w:pPr>
        <w:pStyle w:val="KeinLeerraum"/>
        <w:numPr>
          <w:ilvl w:val="0"/>
          <w:numId w:val="26"/>
        </w:numPr>
        <w:jc w:val="both"/>
        <w:rPr>
          <w:rFonts w:cs="Arial"/>
          <w:lang w:val="de-CH" w:eastAsia="de-CH"/>
        </w:rPr>
      </w:pPr>
      <w:r>
        <w:rPr>
          <w:rFonts w:cs="Arial"/>
          <w:lang w:val="de-CH" w:eastAsia="de-CH"/>
        </w:rPr>
        <w:t>e</w:t>
      </w:r>
      <w:r w:rsidR="001654AC" w:rsidRPr="00143646">
        <w:rPr>
          <w:rFonts w:cs="Arial"/>
          <w:lang w:val="de-CH" w:eastAsia="de-CH"/>
        </w:rPr>
        <w:t>rkennen den Reiz des unvorhersehbaren</w:t>
      </w:r>
      <w:r>
        <w:rPr>
          <w:rFonts w:cs="Arial"/>
          <w:lang w:val="de-CH" w:eastAsia="de-CH"/>
        </w:rPr>
        <w:t xml:space="preserve"> sowie</w:t>
      </w:r>
      <w:r w:rsidR="001654AC" w:rsidRPr="00143646">
        <w:rPr>
          <w:rFonts w:cs="Arial"/>
          <w:lang w:val="de-CH" w:eastAsia="de-CH"/>
        </w:rPr>
        <w:t xml:space="preserve"> des unerwarteten Geschehens</w:t>
      </w:r>
      <w:r w:rsidR="005D53BF">
        <w:rPr>
          <w:rFonts w:cs="Arial"/>
          <w:lang w:val="de-CH" w:eastAsia="de-CH"/>
        </w:rPr>
        <w:t>.</w:t>
      </w:r>
    </w:p>
    <w:p w14:paraId="51F7A6DF" w14:textId="75882106" w:rsidR="00DE402F" w:rsidRPr="00143646" w:rsidRDefault="00A07276" w:rsidP="005C612B">
      <w:pPr>
        <w:pStyle w:val="KeinLeerraum"/>
        <w:numPr>
          <w:ilvl w:val="0"/>
          <w:numId w:val="26"/>
        </w:numPr>
        <w:jc w:val="both"/>
        <w:rPr>
          <w:rFonts w:cs="Arial"/>
          <w:lang w:val="de-CH" w:eastAsia="de-CH"/>
        </w:rPr>
      </w:pPr>
      <w:r>
        <w:rPr>
          <w:rFonts w:cs="Arial"/>
          <w:lang w:val="de-CH" w:eastAsia="de-CH"/>
        </w:rPr>
        <w:t>e</w:t>
      </w:r>
      <w:r w:rsidR="001654AC" w:rsidRPr="00143646">
        <w:rPr>
          <w:rFonts w:cs="Arial"/>
          <w:lang w:val="de-CH" w:eastAsia="de-CH"/>
        </w:rPr>
        <w:t>rkennen den Zusammenhang zwischen Intuition</w:t>
      </w:r>
      <w:r w:rsidR="00D77AE9" w:rsidRPr="00143646">
        <w:rPr>
          <w:rFonts w:cs="Arial"/>
          <w:lang w:val="de-CH" w:eastAsia="de-CH"/>
        </w:rPr>
        <w:t>,</w:t>
      </w:r>
      <w:r>
        <w:rPr>
          <w:rFonts w:cs="Arial"/>
          <w:lang w:val="de-CH" w:eastAsia="de-CH"/>
        </w:rPr>
        <w:t xml:space="preserve"> </w:t>
      </w:r>
      <w:r w:rsidR="001654AC" w:rsidRPr="00143646">
        <w:rPr>
          <w:rFonts w:cs="Arial"/>
          <w:lang w:val="de-CH" w:eastAsia="de-CH"/>
        </w:rPr>
        <w:t>Technik und Innovation</w:t>
      </w:r>
      <w:r w:rsidR="005D53BF">
        <w:rPr>
          <w:rFonts w:cs="Arial"/>
          <w:lang w:val="de-CH" w:eastAsia="de-CH"/>
        </w:rPr>
        <w:t>.</w:t>
      </w:r>
    </w:p>
    <w:p w14:paraId="18CAEC56" w14:textId="6BE17D25" w:rsidR="00E30F0C" w:rsidRDefault="00E30F0C" w:rsidP="00B96B9C">
      <w:pPr>
        <w:pStyle w:val="berschrift3"/>
      </w:pPr>
      <w:r>
        <w:t>Material</w:t>
      </w:r>
    </w:p>
    <w:p w14:paraId="6305C633" w14:textId="371E724F" w:rsidR="00E30F0C" w:rsidRPr="00CF7B49" w:rsidRDefault="00E30F0C" w:rsidP="005C612B">
      <w:pPr>
        <w:pStyle w:val="Listenabsatz"/>
        <w:numPr>
          <w:ilvl w:val="0"/>
          <w:numId w:val="30"/>
        </w:numPr>
        <w:spacing w:after="0" w:line="240" w:lineRule="auto"/>
        <w:outlineLvl w:val="3"/>
        <w:rPr>
          <w:rFonts w:cs="Arial"/>
          <w:lang w:val="de-CH" w:eastAsia="de-CH"/>
        </w:rPr>
      </w:pPr>
      <w:r w:rsidRPr="00CF7B49">
        <w:rPr>
          <w:rFonts w:cs="Arial"/>
          <w:lang w:val="de-CH" w:eastAsia="de-CH"/>
        </w:rPr>
        <w:t>Film (oder Ausschnitte aus</w:t>
      </w:r>
      <w:r w:rsidR="009C7C49">
        <w:rPr>
          <w:rFonts w:cs="Arial"/>
          <w:lang w:val="de-CH" w:eastAsia="de-CH"/>
        </w:rPr>
        <w:t xml:space="preserve"> dem Film</w:t>
      </w:r>
      <w:r w:rsidRPr="00CF7B49">
        <w:rPr>
          <w:rFonts w:cs="Arial"/>
          <w:lang w:val="de-CH" w:eastAsia="de-CH"/>
        </w:rPr>
        <w:t>) «Der Lauf der Dinge»</w:t>
      </w:r>
    </w:p>
    <w:p w14:paraId="6F918996" w14:textId="05689EF0" w:rsidR="00E30F0C" w:rsidRPr="00CF7B49" w:rsidRDefault="0017504D" w:rsidP="005C612B">
      <w:pPr>
        <w:pStyle w:val="Listenabsatz"/>
        <w:numPr>
          <w:ilvl w:val="0"/>
          <w:numId w:val="30"/>
        </w:numPr>
        <w:spacing w:after="0" w:line="240" w:lineRule="auto"/>
        <w:outlineLvl w:val="3"/>
        <w:rPr>
          <w:rFonts w:cs="Arial"/>
          <w:lang w:val="de-CH" w:eastAsia="de-CH"/>
        </w:rPr>
      </w:pPr>
      <w:r w:rsidRPr="00E140BA">
        <w:rPr>
          <w:rFonts w:cs="Arial"/>
          <w:i/>
          <w:lang w:val="de-CH" w:eastAsia="de-CH"/>
        </w:rPr>
        <w:t xml:space="preserve">Arbeitsblatt 1.1 </w:t>
      </w:r>
      <w:r w:rsidRPr="00B30D4C">
        <w:rPr>
          <w:rFonts w:cs="Arial"/>
          <w:i/>
          <w:lang w:val="de-CH" w:eastAsia="de-CH"/>
        </w:rPr>
        <w:t>(</w:t>
      </w:r>
      <w:r w:rsidR="00EF3E5F" w:rsidRPr="005C612B">
        <w:rPr>
          <w:rFonts w:cs="Arial"/>
          <w:i/>
          <w:lang w:val="de-CH" w:eastAsia="de-CH"/>
        </w:rPr>
        <w:t>1.2_AB_1.1_Film-LaufderDinge</w:t>
      </w:r>
      <w:r w:rsidRPr="00B30D4C">
        <w:rPr>
          <w:rFonts w:cs="Arial"/>
          <w:i/>
          <w:lang w:val="de-CH" w:eastAsia="de-CH"/>
        </w:rPr>
        <w:t>)</w:t>
      </w:r>
      <w:r w:rsidR="00EF3E5F">
        <w:rPr>
          <w:rFonts w:cs="Arial"/>
          <w:lang w:val="de-CH" w:eastAsia="de-CH"/>
        </w:rPr>
        <w:t xml:space="preserve"> </w:t>
      </w:r>
      <w:r w:rsidR="00E30F0C" w:rsidRPr="00CF7B49">
        <w:rPr>
          <w:rFonts w:cs="Arial"/>
          <w:lang w:val="de-CH" w:eastAsia="de-CH"/>
        </w:rPr>
        <w:t>und Post-</w:t>
      </w:r>
      <w:proofErr w:type="spellStart"/>
      <w:r w:rsidR="00E30F0C" w:rsidRPr="00CF7B49">
        <w:rPr>
          <w:rFonts w:cs="Arial"/>
          <w:lang w:val="de-CH" w:eastAsia="de-CH"/>
        </w:rPr>
        <w:t>its</w:t>
      </w:r>
      <w:proofErr w:type="spellEnd"/>
      <w:r w:rsidR="00E30F0C" w:rsidRPr="00CF7B49">
        <w:rPr>
          <w:rFonts w:cs="Arial"/>
          <w:lang w:val="de-CH" w:eastAsia="de-CH"/>
        </w:rPr>
        <w:t xml:space="preserve"> (oder andere Kärtchen)</w:t>
      </w:r>
    </w:p>
    <w:p w14:paraId="716A95A1" w14:textId="04DDF183" w:rsidR="00E30F0C" w:rsidRPr="00CF7B49" w:rsidRDefault="00157347" w:rsidP="005C612B">
      <w:pPr>
        <w:pStyle w:val="Listenabsatz"/>
        <w:numPr>
          <w:ilvl w:val="0"/>
          <w:numId w:val="30"/>
        </w:numPr>
        <w:rPr>
          <w:lang w:val="de-CH" w:eastAsia="de-CH"/>
        </w:rPr>
      </w:pPr>
      <w:r w:rsidRPr="005C612B">
        <w:rPr>
          <w:rFonts w:cs="Arial"/>
          <w:i/>
          <w:lang w:val="de-CH" w:eastAsia="de-CH"/>
        </w:rPr>
        <w:t>1.3_Lösung_1.1_Vorlage_Stichworte_Film-LaufderDinge</w:t>
      </w:r>
      <w:r w:rsidRPr="00CF7B49" w:rsidDel="00157347">
        <w:rPr>
          <w:rFonts w:cs="Arial"/>
          <w:lang w:val="de-CH" w:eastAsia="de-CH"/>
        </w:rPr>
        <w:t xml:space="preserve"> </w:t>
      </w:r>
      <w:r w:rsidR="00E30F0C" w:rsidRPr="00CF7B49">
        <w:rPr>
          <w:rFonts w:cs="Arial"/>
          <w:lang w:val="de-CH" w:eastAsia="de-CH"/>
        </w:rPr>
        <w:t>zum Sortieren (vorher ausschneiden)</w:t>
      </w:r>
    </w:p>
    <w:p w14:paraId="3BD95005" w14:textId="1177CDCA" w:rsidR="00E30F0C" w:rsidRDefault="00F50A82" w:rsidP="00B96B9C">
      <w:pPr>
        <w:pStyle w:val="berschrift3"/>
      </w:pPr>
      <w:r>
        <w:t>Zusatzinformation</w:t>
      </w:r>
    </w:p>
    <w:p w14:paraId="2388F6FC" w14:textId="4640D64F" w:rsidR="00E30F0C" w:rsidRPr="00CF7B49" w:rsidRDefault="00E30F0C" w:rsidP="00740F62">
      <w:pPr>
        <w:pStyle w:val="Listenabsatz"/>
        <w:numPr>
          <w:ilvl w:val="0"/>
          <w:numId w:val="30"/>
        </w:numPr>
        <w:spacing w:after="0" w:line="240" w:lineRule="auto"/>
        <w:outlineLvl w:val="3"/>
        <w:rPr>
          <w:lang w:val="de-CH" w:eastAsia="de-CH"/>
        </w:rPr>
      </w:pPr>
      <w:r w:rsidRPr="00CF7B49">
        <w:rPr>
          <w:rFonts w:cs="Arial"/>
          <w:lang w:val="de-CH" w:eastAsia="de-CH"/>
        </w:rPr>
        <w:t>Informationsblatt Kün</w:t>
      </w:r>
      <w:r w:rsidR="00E140BA">
        <w:rPr>
          <w:rFonts w:cs="Arial"/>
          <w:lang w:val="de-CH" w:eastAsia="de-CH"/>
        </w:rPr>
        <w:t xml:space="preserve">stlerduo </w:t>
      </w:r>
      <w:proofErr w:type="spellStart"/>
      <w:r w:rsidR="00E140BA">
        <w:rPr>
          <w:rFonts w:cs="Arial"/>
          <w:lang w:val="de-CH" w:eastAsia="de-CH"/>
        </w:rPr>
        <w:t>Fischli</w:t>
      </w:r>
      <w:proofErr w:type="spellEnd"/>
      <w:r w:rsidR="00E140BA">
        <w:rPr>
          <w:rFonts w:cs="Arial"/>
          <w:lang w:val="de-CH" w:eastAsia="de-CH"/>
        </w:rPr>
        <w:t xml:space="preserve">/Weiss und Film </w:t>
      </w:r>
      <w:r w:rsidRPr="00CF7B49">
        <w:rPr>
          <w:rFonts w:cs="Arial"/>
          <w:lang w:val="de-CH" w:eastAsia="de-CH"/>
        </w:rPr>
        <w:t>«Der Lauf der Dinge»</w:t>
      </w:r>
    </w:p>
    <w:p w14:paraId="445617D8" w14:textId="77777777" w:rsidR="00604AEB" w:rsidRPr="00143646" w:rsidRDefault="00604AEB" w:rsidP="00B96B9C">
      <w:pPr>
        <w:pStyle w:val="berschrift3"/>
      </w:pPr>
      <w:r w:rsidRPr="00143646">
        <w:t>Ablauf in der Übersicht</w:t>
      </w:r>
    </w:p>
    <w:tbl>
      <w:tblPr>
        <w:tblStyle w:val="Tabellenraster"/>
        <w:tblW w:w="9464" w:type="dxa"/>
        <w:tblBorders>
          <w:top w:val="none" w:sz="0" w:space="0" w:color="auto"/>
          <w:left w:val="none" w:sz="0" w:space="0" w:color="auto"/>
          <w:bottom w:val="none" w:sz="0" w:space="0" w:color="auto"/>
          <w:right w:val="none" w:sz="0" w:space="0" w:color="auto"/>
        </w:tblBorders>
        <w:tblLook w:val="00A0" w:firstRow="1" w:lastRow="0" w:firstColumn="1" w:lastColumn="0" w:noHBand="0" w:noVBand="0"/>
      </w:tblPr>
      <w:tblGrid>
        <w:gridCol w:w="1951"/>
        <w:gridCol w:w="7513"/>
      </w:tblGrid>
      <w:tr w:rsidR="00604AEB" w:rsidRPr="003E3177" w14:paraId="302768CF" w14:textId="77777777" w:rsidTr="005C612B">
        <w:tc>
          <w:tcPr>
            <w:tcW w:w="1951" w:type="dxa"/>
          </w:tcPr>
          <w:p w14:paraId="72FE8686" w14:textId="77777777" w:rsidR="00604AEB" w:rsidRDefault="00604AEB" w:rsidP="00740F62">
            <w:pPr>
              <w:spacing w:before="120" w:after="120" w:line="240" w:lineRule="auto"/>
              <w:jc w:val="left"/>
              <w:outlineLvl w:val="3"/>
              <w:rPr>
                <w:rFonts w:cs="Arial"/>
                <w:i/>
                <w:sz w:val="20"/>
                <w:szCs w:val="20"/>
                <w:lang w:val="de-CH" w:eastAsia="de-CH"/>
              </w:rPr>
            </w:pPr>
            <w:r w:rsidRPr="003E3177">
              <w:rPr>
                <w:rFonts w:cs="Arial"/>
                <w:b/>
                <w:sz w:val="20"/>
                <w:szCs w:val="20"/>
                <w:lang w:val="de-CH" w:eastAsia="de-CH"/>
              </w:rPr>
              <w:t xml:space="preserve">Begrüssung </w:t>
            </w:r>
            <w:r w:rsidR="00017FBD" w:rsidRPr="003E3177">
              <w:rPr>
                <w:rFonts w:cs="Arial"/>
                <w:b/>
                <w:sz w:val="20"/>
                <w:szCs w:val="20"/>
                <w:lang w:val="de-CH" w:eastAsia="de-CH"/>
              </w:rPr>
              <w:br/>
            </w:r>
            <w:r w:rsidRPr="003E3177">
              <w:rPr>
                <w:rFonts w:cs="Arial"/>
                <w:b/>
                <w:sz w:val="20"/>
                <w:szCs w:val="20"/>
                <w:lang w:val="de-CH" w:eastAsia="de-CH"/>
              </w:rPr>
              <w:t>und Einleitung</w:t>
            </w:r>
          </w:p>
          <w:p w14:paraId="499FC72A" w14:textId="297BB938" w:rsidR="00E45F41" w:rsidRPr="005C612B" w:rsidRDefault="00E45F41" w:rsidP="00740F62">
            <w:pPr>
              <w:spacing w:before="120" w:after="120" w:line="240" w:lineRule="auto"/>
              <w:jc w:val="left"/>
              <w:outlineLvl w:val="3"/>
              <w:rPr>
                <w:rFonts w:cs="Arial"/>
                <w:i/>
                <w:sz w:val="20"/>
                <w:szCs w:val="20"/>
                <w:lang w:val="de-CH" w:eastAsia="de-CH"/>
              </w:rPr>
            </w:pPr>
            <w:r>
              <w:rPr>
                <w:rFonts w:cs="Arial"/>
                <w:i/>
                <w:sz w:val="20"/>
                <w:szCs w:val="20"/>
                <w:lang w:val="de-CH" w:eastAsia="de-CH"/>
              </w:rPr>
              <w:t>Plenum</w:t>
            </w:r>
          </w:p>
        </w:tc>
        <w:tc>
          <w:tcPr>
            <w:tcW w:w="7513" w:type="dxa"/>
          </w:tcPr>
          <w:p w14:paraId="64A3BD2B" w14:textId="77777777" w:rsidR="007A5B8F" w:rsidRPr="003E3177" w:rsidRDefault="007A5B8F" w:rsidP="00740F62">
            <w:pPr>
              <w:spacing w:before="120" w:after="0" w:line="240" w:lineRule="auto"/>
              <w:outlineLvl w:val="3"/>
              <w:rPr>
                <w:rFonts w:cs="Arial"/>
                <w:sz w:val="20"/>
                <w:szCs w:val="20"/>
                <w:lang w:val="de-CH" w:eastAsia="de-CH"/>
              </w:rPr>
            </w:pPr>
            <w:r w:rsidRPr="003E3177">
              <w:rPr>
                <w:rFonts w:cs="Arial"/>
                <w:sz w:val="20"/>
                <w:szCs w:val="20"/>
                <w:lang w:val="de-CH" w:eastAsia="de-CH"/>
              </w:rPr>
              <w:t>Sie stellen das MINT-Wahlfach vor.</w:t>
            </w:r>
          </w:p>
          <w:p w14:paraId="2D019114" w14:textId="2C0E8CB3" w:rsidR="00604AEB" w:rsidRPr="003E3177" w:rsidRDefault="007A5B8F" w:rsidP="005D53BF">
            <w:pPr>
              <w:spacing w:after="120" w:line="240" w:lineRule="auto"/>
              <w:outlineLvl w:val="3"/>
              <w:rPr>
                <w:rFonts w:cs="Arial"/>
                <w:sz w:val="20"/>
                <w:szCs w:val="20"/>
                <w:lang w:val="de-CH" w:eastAsia="de-CH"/>
              </w:rPr>
            </w:pPr>
            <w:r w:rsidRPr="003E3177">
              <w:rPr>
                <w:rFonts w:cs="Arial"/>
                <w:sz w:val="20"/>
                <w:szCs w:val="20"/>
                <w:lang w:val="de-CH" w:eastAsia="de-CH"/>
              </w:rPr>
              <w:t xml:space="preserve">Eventuell </w:t>
            </w:r>
            <w:r w:rsidR="005D53BF">
              <w:rPr>
                <w:rFonts w:cs="Arial"/>
                <w:sz w:val="20"/>
                <w:szCs w:val="20"/>
                <w:lang w:val="de-CH" w:eastAsia="de-CH"/>
              </w:rPr>
              <w:t>ist es sinnvoll</w:t>
            </w:r>
            <w:r w:rsidRPr="003E3177">
              <w:rPr>
                <w:rFonts w:cs="Arial"/>
                <w:sz w:val="20"/>
                <w:szCs w:val="20"/>
                <w:lang w:val="de-CH" w:eastAsia="de-CH"/>
              </w:rPr>
              <w:t>, dass sich die Schülerinnen und Schüler einander vor</w:t>
            </w:r>
            <w:r w:rsidR="0000246B">
              <w:rPr>
                <w:rFonts w:cs="Arial"/>
                <w:sz w:val="20"/>
                <w:szCs w:val="20"/>
                <w:lang w:val="de-CH" w:eastAsia="de-CH"/>
              </w:rPr>
              <w:softHyphen/>
            </w:r>
            <w:r w:rsidRPr="003E3177">
              <w:rPr>
                <w:rFonts w:cs="Arial"/>
                <w:sz w:val="20"/>
                <w:szCs w:val="20"/>
                <w:lang w:val="de-CH" w:eastAsia="de-CH"/>
              </w:rPr>
              <w:t xml:space="preserve">stellen; fordern Sie sie auf, sich zu durchmischen. </w:t>
            </w:r>
          </w:p>
        </w:tc>
      </w:tr>
      <w:tr w:rsidR="00146650" w:rsidRPr="003E3177" w14:paraId="5B33DD39" w14:textId="77777777" w:rsidTr="005C612B">
        <w:trPr>
          <w:trHeight w:val="1128"/>
        </w:trPr>
        <w:tc>
          <w:tcPr>
            <w:tcW w:w="1951" w:type="dxa"/>
          </w:tcPr>
          <w:p w14:paraId="72EC9E0B" w14:textId="61D5BE05" w:rsidR="00146650" w:rsidRPr="003E3177" w:rsidRDefault="00146650" w:rsidP="00740F62">
            <w:pPr>
              <w:spacing w:before="120" w:after="0" w:line="240" w:lineRule="auto"/>
              <w:jc w:val="left"/>
              <w:outlineLvl w:val="3"/>
              <w:rPr>
                <w:rFonts w:cs="Arial"/>
                <w:b/>
                <w:sz w:val="20"/>
                <w:szCs w:val="20"/>
                <w:lang w:val="de-CH" w:eastAsia="de-CH"/>
              </w:rPr>
            </w:pPr>
            <w:r w:rsidRPr="00740F62">
              <w:rPr>
                <w:rFonts w:cs="Arial"/>
                <w:b/>
                <w:sz w:val="20"/>
                <w:szCs w:val="20"/>
                <w:lang w:val="de-CH" w:eastAsia="de-CH"/>
              </w:rPr>
              <w:t xml:space="preserve">Betrachtung des Films </w:t>
            </w:r>
            <w:r w:rsidR="003E3177">
              <w:rPr>
                <w:rFonts w:cs="Arial"/>
                <w:b/>
                <w:sz w:val="20"/>
                <w:szCs w:val="20"/>
                <w:lang w:val="de-CH" w:eastAsia="de-CH"/>
              </w:rPr>
              <w:br/>
            </w:r>
            <w:r w:rsidR="00E140BA">
              <w:rPr>
                <w:rFonts w:cs="Arial"/>
                <w:b/>
                <w:sz w:val="20"/>
                <w:szCs w:val="20"/>
                <w:lang w:val="de-CH" w:eastAsia="de-CH"/>
              </w:rPr>
              <w:t>«</w:t>
            </w:r>
            <w:r w:rsidR="003953AA" w:rsidRPr="00740F62">
              <w:rPr>
                <w:rFonts w:cs="Arial"/>
                <w:b/>
                <w:sz w:val="20"/>
                <w:szCs w:val="20"/>
                <w:lang w:val="de-CH" w:eastAsia="de-CH"/>
              </w:rPr>
              <w:t xml:space="preserve">Der Lauf </w:t>
            </w:r>
            <w:r w:rsidR="00017FBD" w:rsidRPr="003E3177">
              <w:rPr>
                <w:rFonts w:cs="Arial"/>
                <w:b/>
                <w:sz w:val="20"/>
                <w:szCs w:val="20"/>
                <w:lang w:val="de-CH" w:eastAsia="de-CH"/>
              </w:rPr>
              <w:br/>
            </w:r>
            <w:r w:rsidR="003953AA" w:rsidRPr="003E3177">
              <w:rPr>
                <w:rFonts w:cs="Arial"/>
                <w:b/>
                <w:sz w:val="20"/>
                <w:szCs w:val="20"/>
                <w:lang w:val="de-CH" w:eastAsia="de-CH"/>
              </w:rPr>
              <w:t>der Dinge»</w:t>
            </w:r>
          </w:p>
          <w:p w14:paraId="7A780BD2" w14:textId="70429746" w:rsidR="00146650" w:rsidRPr="003E3177" w:rsidRDefault="00146650" w:rsidP="00740F62">
            <w:pPr>
              <w:spacing w:before="120" w:after="0" w:line="240" w:lineRule="auto"/>
              <w:jc w:val="left"/>
              <w:outlineLvl w:val="3"/>
              <w:rPr>
                <w:rFonts w:cs="Arial"/>
                <w:i/>
                <w:sz w:val="20"/>
                <w:szCs w:val="20"/>
                <w:lang w:val="de-CH" w:eastAsia="de-CH"/>
              </w:rPr>
            </w:pPr>
            <w:r w:rsidRPr="00B30D4C">
              <w:rPr>
                <w:rFonts w:cs="Arial"/>
                <w:i/>
                <w:sz w:val="20"/>
                <w:szCs w:val="20"/>
                <w:lang w:val="de-CH" w:eastAsia="de-CH"/>
              </w:rPr>
              <w:t>Diskussion</w:t>
            </w:r>
            <w:r w:rsidRPr="003E3177">
              <w:rPr>
                <w:rFonts w:cs="Arial"/>
                <w:i/>
                <w:sz w:val="20"/>
                <w:szCs w:val="20"/>
                <w:lang w:val="de-CH" w:eastAsia="de-CH"/>
              </w:rPr>
              <w:t xml:space="preserve"> des Films</w:t>
            </w:r>
            <w:r w:rsidR="00AD4D0B" w:rsidRPr="003E3177">
              <w:rPr>
                <w:rFonts w:cs="Arial"/>
                <w:i/>
                <w:sz w:val="20"/>
                <w:szCs w:val="20"/>
                <w:lang w:val="de-CH" w:eastAsia="de-CH"/>
              </w:rPr>
              <w:t xml:space="preserve"> i</w:t>
            </w:r>
            <w:r w:rsidR="007D072E" w:rsidRPr="003E3177">
              <w:rPr>
                <w:rFonts w:cs="Arial"/>
                <w:i/>
                <w:sz w:val="20"/>
                <w:szCs w:val="20"/>
                <w:lang w:val="de-CH" w:eastAsia="de-CH"/>
              </w:rPr>
              <w:t>m</w:t>
            </w:r>
            <w:r w:rsidR="00AD4D0B" w:rsidRPr="003E3177">
              <w:rPr>
                <w:rFonts w:cs="Arial"/>
                <w:i/>
                <w:sz w:val="20"/>
                <w:szCs w:val="20"/>
                <w:lang w:val="de-CH" w:eastAsia="de-CH"/>
              </w:rPr>
              <w:t xml:space="preserve"> Plenum</w:t>
            </w:r>
          </w:p>
        </w:tc>
        <w:tc>
          <w:tcPr>
            <w:tcW w:w="7513" w:type="dxa"/>
          </w:tcPr>
          <w:p w14:paraId="2E0EBF0D" w14:textId="098A9877" w:rsidR="00017FBD" w:rsidRPr="003E3177" w:rsidRDefault="00036A6B" w:rsidP="00740F62">
            <w:pPr>
              <w:spacing w:before="120" w:after="0" w:line="240" w:lineRule="auto"/>
              <w:outlineLvl w:val="3"/>
              <w:rPr>
                <w:rFonts w:cs="Arial"/>
                <w:sz w:val="20"/>
                <w:szCs w:val="20"/>
                <w:lang w:val="de-CH" w:eastAsia="de-CH"/>
              </w:rPr>
            </w:pPr>
            <w:r w:rsidRPr="003E3177">
              <w:rPr>
                <w:rFonts w:cs="Arial"/>
                <w:sz w:val="20"/>
                <w:szCs w:val="20"/>
                <w:lang w:val="de-CH" w:eastAsia="de-CH"/>
              </w:rPr>
              <w:t xml:space="preserve">Teilen Sie </w:t>
            </w:r>
            <w:r w:rsidRPr="00E140BA">
              <w:rPr>
                <w:rFonts w:cs="Arial"/>
                <w:i/>
                <w:sz w:val="20"/>
                <w:szCs w:val="20"/>
                <w:lang w:val="de-CH" w:eastAsia="de-CH"/>
              </w:rPr>
              <w:t>Arbeitsblatt</w:t>
            </w:r>
            <w:r w:rsidR="00B92D38" w:rsidRPr="00E140BA">
              <w:rPr>
                <w:rFonts w:cs="Arial"/>
                <w:i/>
                <w:sz w:val="20"/>
                <w:szCs w:val="20"/>
                <w:lang w:val="de-CH" w:eastAsia="de-CH"/>
              </w:rPr>
              <w:t xml:space="preserve"> 1.1</w:t>
            </w:r>
            <w:r w:rsidR="00B92D38">
              <w:rPr>
                <w:rFonts w:cs="Arial"/>
                <w:sz w:val="20"/>
                <w:szCs w:val="20"/>
                <w:lang w:val="de-CH" w:eastAsia="de-CH"/>
              </w:rPr>
              <w:t xml:space="preserve"> </w:t>
            </w:r>
            <w:r w:rsidR="00B92D38" w:rsidRPr="00B30D4C">
              <w:rPr>
                <w:rFonts w:cs="Arial"/>
                <w:i/>
                <w:sz w:val="20"/>
                <w:szCs w:val="20"/>
                <w:lang w:val="de-CH" w:eastAsia="de-CH"/>
              </w:rPr>
              <w:t>(</w:t>
            </w:r>
            <w:r w:rsidR="00B92D38" w:rsidRPr="005C612B">
              <w:rPr>
                <w:rFonts w:cs="Arial"/>
                <w:i/>
                <w:sz w:val="20"/>
                <w:szCs w:val="20"/>
                <w:lang w:val="de-CH" w:eastAsia="de-CH"/>
              </w:rPr>
              <w:t>1.2_AB_1.1_Film-LaufderDinge</w:t>
            </w:r>
            <w:r w:rsidR="00B92D38" w:rsidRPr="00B30D4C">
              <w:rPr>
                <w:rFonts w:cs="Arial"/>
                <w:i/>
                <w:sz w:val="20"/>
                <w:szCs w:val="20"/>
                <w:lang w:val="de-CH" w:eastAsia="de-CH"/>
              </w:rPr>
              <w:t>)</w:t>
            </w:r>
            <w:r w:rsidR="00146650" w:rsidRPr="003E3177">
              <w:rPr>
                <w:rFonts w:cs="Arial"/>
                <w:sz w:val="20"/>
                <w:szCs w:val="20"/>
                <w:lang w:val="de-CH" w:eastAsia="de-CH"/>
              </w:rPr>
              <w:t xml:space="preserve"> aus und </w:t>
            </w:r>
            <w:r w:rsidRPr="003E3177">
              <w:rPr>
                <w:rFonts w:cs="Arial"/>
                <w:sz w:val="20"/>
                <w:szCs w:val="20"/>
                <w:lang w:val="de-CH" w:eastAsia="de-CH"/>
              </w:rPr>
              <w:t xml:space="preserve">lassen Sie die Schülerinnen und Schüler </w:t>
            </w:r>
            <w:r w:rsidR="00146650" w:rsidRPr="003E3177">
              <w:rPr>
                <w:rFonts w:cs="Arial"/>
                <w:sz w:val="20"/>
                <w:szCs w:val="20"/>
                <w:lang w:val="de-CH" w:eastAsia="de-CH"/>
              </w:rPr>
              <w:t>lesen</w:t>
            </w:r>
            <w:r w:rsidRPr="003E3177">
              <w:rPr>
                <w:rFonts w:cs="Arial"/>
                <w:sz w:val="20"/>
                <w:szCs w:val="20"/>
                <w:lang w:val="de-CH" w:eastAsia="de-CH"/>
              </w:rPr>
              <w:t>; klären Sie mit ihnen allfällige</w:t>
            </w:r>
            <w:r w:rsidR="00146650" w:rsidRPr="003E3177">
              <w:rPr>
                <w:rFonts w:cs="Arial"/>
                <w:sz w:val="20"/>
                <w:szCs w:val="20"/>
                <w:lang w:val="de-CH" w:eastAsia="de-CH"/>
              </w:rPr>
              <w:t xml:space="preserve"> Fragen.</w:t>
            </w:r>
          </w:p>
          <w:p w14:paraId="10CA7648" w14:textId="1DBC9889" w:rsidR="00146650" w:rsidRPr="003E3177" w:rsidRDefault="00036A6B" w:rsidP="00740F62">
            <w:pPr>
              <w:spacing w:before="120" w:after="0" w:line="240" w:lineRule="auto"/>
              <w:outlineLvl w:val="3"/>
              <w:rPr>
                <w:rFonts w:cs="Arial"/>
                <w:sz w:val="20"/>
                <w:szCs w:val="20"/>
                <w:lang w:val="de-CH" w:eastAsia="de-CH"/>
              </w:rPr>
            </w:pPr>
            <w:r w:rsidRPr="003E3177">
              <w:rPr>
                <w:rFonts w:cs="Arial"/>
                <w:sz w:val="20"/>
                <w:szCs w:val="20"/>
                <w:lang w:val="de-CH" w:eastAsia="de-CH"/>
              </w:rPr>
              <w:t>Schauen Sie sich mit den Schülerinnen und Schülern d</w:t>
            </w:r>
            <w:r w:rsidR="007A5B8F" w:rsidRPr="003E3177">
              <w:rPr>
                <w:rFonts w:cs="Arial"/>
                <w:sz w:val="20"/>
                <w:szCs w:val="20"/>
                <w:lang w:val="de-CH" w:eastAsia="de-CH"/>
              </w:rPr>
              <w:t xml:space="preserve">en </w:t>
            </w:r>
            <w:r w:rsidR="00146650" w:rsidRPr="003E3177">
              <w:rPr>
                <w:rFonts w:cs="Arial"/>
                <w:sz w:val="20"/>
                <w:szCs w:val="20"/>
                <w:lang w:val="de-CH" w:eastAsia="de-CH"/>
              </w:rPr>
              <w:t xml:space="preserve">Film </w:t>
            </w:r>
            <w:r w:rsidRPr="003E3177">
              <w:rPr>
                <w:rFonts w:cs="Arial"/>
                <w:sz w:val="20"/>
                <w:szCs w:val="20"/>
                <w:lang w:val="de-CH" w:eastAsia="de-CH"/>
              </w:rPr>
              <w:t>«</w:t>
            </w:r>
            <w:r w:rsidR="00146650" w:rsidRPr="003E3177">
              <w:rPr>
                <w:rFonts w:cs="Arial"/>
                <w:sz w:val="20"/>
                <w:szCs w:val="20"/>
                <w:lang w:val="de-CH" w:eastAsia="de-CH"/>
              </w:rPr>
              <w:t>Der Lauf der Dinge</w:t>
            </w:r>
            <w:r w:rsidRPr="003E3177">
              <w:rPr>
                <w:rFonts w:cs="Arial"/>
                <w:sz w:val="20"/>
                <w:szCs w:val="20"/>
                <w:lang w:val="de-CH" w:eastAsia="de-CH"/>
              </w:rPr>
              <w:t>».</w:t>
            </w:r>
          </w:p>
          <w:p w14:paraId="4228733C" w14:textId="45388B7D" w:rsidR="00146650" w:rsidRPr="003E3177" w:rsidRDefault="00F76D13" w:rsidP="00740F62">
            <w:pPr>
              <w:spacing w:before="120" w:after="0" w:line="240" w:lineRule="auto"/>
              <w:outlineLvl w:val="3"/>
              <w:rPr>
                <w:rFonts w:cs="Arial"/>
                <w:sz w:val="20"/>
                <w:szCs w:val="20"/>
                <w:lang w:val="de-CH" w:eastAsia="de-CH"/>
              </w:rPr>
            </w:pPr>
            <w:r w:rsidRPr="003E3177">
              <w:rPr>
                <w:rFonts w:cs="Arial"/>
                <w:sz w:val="20"/>
                <w:szCs w:val="20"/>
                <w:lang w:val="de-CH" w:eastAsia="de-CH"/>
              </w:rPr>
              <w:t xml:space="preserve">Sammeln Sie die </w:t>
            </w:r>
            <w:r w:rsidR="00146650" w:rsidRPr="003E3177">
              <w:rPr>
                <w:rFonts w:cs="Arial"/>
                <w:sz w:val="20"/>
                <w:szCs w:val="20"/>
                <w:lang w:val="de-CH" w:eastAsia="de-CH"/>
              </w:rPr>
              <w:t xml:space="preserve">Beobachtungen </w:t>
            </w:r>
            <w:r w:rsidRPr="003E3177">
              <w:rPr>
                <w:rFonts w:cs="Arial"/>
                <w:sz w:val="20"/>
                <w:szCs w:val="20"/>
                <w:lang w:val="de-CH" w:eastAsia="de-CH"/>
              </w:rPr>
              <w:t xml:space="preserve">der Schülerinnen und Schüler, indem Sie sie </w:t>
            </w:r>
            <w:r w:rsidR="00683345">
              <w:rPr>
                <w:rFonts w:cs="Arial"/>
                <w:sz w:val="20"/>
                <w:szCs w:val="20"/>
                <w:lang w:val="de-CH" w:eastAsia="de-CH"/>
              </w:rPr>
              <w:t xml:space="preserve"> entlang folgender drei Fragen je ein </w:t>
            </w:r>
            <w:r w:rsidR="00146650" w:rsidRPr="003E3177">
              <w:rPr>
                <w:rFonts w:cs="Arial"/>
                <w:sz w:val="20"/>
                <w:szCs w:val="20"/>
                <w:lang w:val="de-CH" w:eastAsia="de-CH"/>
              </w:rPr>
              <w:t>Stichwort</w:t>
            </w:r>
            <w:r w:rsidR="00683345">
              <w:rPr>
                <w:rFonts w:cs="Arial"/>
                <w:sz w:val="20"/>
                <w:szCs w:val="20"/>
                <w:lang w:val="de-CH" w:eastAsia="de-CH"/>
              </w:rPr>
              <w:t xml:space="preserve"> </w:t>
            </w:r>
            <w:r w:rsidR="005D53BF">
              <w:rPr>
                <w:rFonts w:cs="Arial"/>
                <w:sz w:val="20"/>
                <w:szCs w:val="20"/>
                <w:lang w:val="de-CH" w:eastAsia="de-CH"/>
              </w:rPr>
              <w:t xml:space="preserve">auf </w:t>
            </w:r>
            <w:r w:rsidR="00683345">
              <w:rPr>
                <w:rFonts w:cs="Arial"/>
                <w:sz w:val="20"/>
                <w:szCs w:val="20"/>
                <w:lang w:val="de-CH" w:eastAsia="de-CH"/>
              </w:rPr>
              <w:t>Post-</w:t>
            </w:r>
            <w:proofErr w:type="spellStart"/>
            <w:r w:rsidR="00683345">
              <w:rPr>
                <w:rFonts w:cs="Arial"/>
                <w:sz w:val="20"/>
                <w:szCs w:val="20"/>
                <w:lang w:val="de-CH" w:eastAsia="de-CH"/>
              </w:rPr>
              <w:t>it</w:t>
            </w:r>
            <w:r w:rsidR="005D53BF">
              <w:rPr>
                <w:rFonts w:cs="Arial"/>
                <w:sz w:val="20"/>
                <w:szCs w:val="20"/>
                <w:lang w:val="de-CH" w:eastAsia="de-CH"/>
              </w:rPr>
              <w:t>s</w:t>
            </w:r>
            <w:proofErr w:type="spellEnd"/>
            <w:r w:rsidR="00683345">
              <w:rPr>
                <w:rFonts w:cs="Arial"/>
                <w:sz w:val="20"/>
                <w:szCs w:val="20"/>
                <w:lang w:val="de-CH" w:eastAsia="de-CH"/>
              </w:rPr>
              <w:t xml:space="preserve"> oder Kärtchen</w:t>
            </w:r>
            <w:r w:rsidR="00146650" w:rsidRPr="003E3177">
              <w:rPr>
                <w:rFonts w:cs="Arial"/>
                <w:sz w:val="20"/>
                <w:szCs w:val="20"/>
                <w:lang w:val="de-CH" w:eastAsia="de-CH"/>
              </w:rPr>
              <w:t xml:space="preserve"> zum Film auf</w:t>
            </w:r>
            <w:r w:rsidR="00683345">
              <w:rPr>
                <w:rFonts w:cs="Arial"/>
                <w:sz w:val="20"/>
                <w:szCs w:val="20"/>
                <w:lang w:val="de-CH" w:eastAsia="de-CH"/>
              </w:rPr>
              <w:t>schreiben lassen</w:t>
            </w:r>
            <w:r w:rsidRPr="003E3177">
              <w:rPr>
                <w:rFonts w:cs="Arial"/>
                <w:sz w:val="20"/>
                <w:szCs w:val="20"/>
                <w:lang w:val="de-CH" w:eastAsia="de-CH"/>
              </w:rPr>
              <w:t>:</w:t>
            </w:r>
          </w:p>
          <w:p w14:paraId="24D99ECA" w14:textId="5050BFE9" w:rsidR="00146650" w:rsidRPr="003E3177" w:rsidRDefault="00146650" w:rsidP="005C612B">
            <w:pPr>
              <w:pStyle w:val="Listenabsatz"/>
              <w:numPr>
                <w:ilvl w:val="0"/>
                <w:numId w:val="27"/>
              </w:numPr>
              <w:spacing w:after="0" w:line="240" w:lineRule="auto"/>
              <w:outlineLvl w:val="3"/>
              <w:rPr>
                <w:rFonts w:cs="Arial"/>
                <w:sz w:val="20"/>
                <w:szCs w:val="20"/>
                <w:lang w:val="de-CH" w:eastAsia="de-CH"/>
              </w:rPr>
            </w:pPr>
            <w:r w:rsidRPr="003E3177">
              <w:rPr>
                <w:rFonts w:cs="Arial"/>
                <w:sz w:val="20"/>
                <w:szCs w:val="20"/>
                <w:lang w:val="de-CH" w:eastAsia="de-CH"/>
              </w:rPr>
              <w:t>Lieblingsszene</w:t>
            </w:r>
            <w:r w:rsidR="00F76D13" w:rsidRPr="003E3177">
              <w:rPr>
                <w:rFonts w:cs="Arial"/>
                <w:sz w:val="20"/>
                <w:szCs w:val="20"/>
                <w:lang w:val="de-CH" w:eastAsia="de-CH"/>
              </w:rPr>
              <w:t>?</w:t>
            </w:r>
          </w:p>
          <w:p w14:paraId="4BAD64A1" w14:textId="7400429E" w:rsidR="00BE04C5" w:rsidRPr="003E3177" w:rsidRDefault="00F76D13" w:rsidP="005C612B">
            <w:pPr>
              <w:pStyle w:val="Listenabsatz"/>
              <w:numPr>
                <w:ilvl w:val="0"/>
                <w:numId w:val="27"/>
              </w:numPr>
              <w:spacing w:after="0" w:line="240" w:lineRule="auto"/>
              <w:outlineLvl w:val="3"/>
              <w:rPr>
                <w:rFonts w:cs="Arial"/>
                <w:sz w:val="20"/>
                <w:szCs w:val="20"/>
                <w:lang w:val="de-CH" w:eastAsia="de-CH"/>
              </w:rPr>
            </w:pPr>
            <w:r w:rsidRPr="003E3177">
              <w:rPr>
                <w:rFonts w:cs="Arial"/>
                <w:sz w:val="20"/>
                <w:szCs w:val="20"/>
                <w:lang w:val="de-CH" w:eastAsia="de-CH"/>
              </w:rPr>
              <w:t>W</w:t>
            </w:r>
            <w:r w:rsidR="00146650" w:rsidRPr="003E3177">
              <w:rPr>
                <w:rFonts w:cs="Arial"/>
                <w:sz w:val="20"/>
                <w:szCs w:val="20"/>
                <w:lang w:val="de-CH" w:eastAsia="de-CH"/>
              </w:rPr>
              <w:t xml:space="preserve">eshalb </w:t>
            </w:r>
            <w:r w:rsidR="000423E6" w:rsidRPr="003E3177">
              <w:rPr>
                <w:rFonts w:cs="Arial"/>
                <w:sz w:val="20"/>
                <w:szCs w:val="20"/>
                <w:lang w:val="de-CH" w:eastAsia="de-CH"/>
              </w:rPr>
              <w:t xml:space="preserve">hat </w:t>
            </w:r>
            <w:r w:rsidRPr="003E3177">
              <w:rPr>
                <w:rFonts w:cs="Arial"/>
                <w:sz w:val="20"/>
                <w:szCs w:val="20"/>
                <w:lang w:val="de-CH" w:eastAsia="de-CH"/>
              </w:rPr>
              <w:t>diese Szene</w:t>
            </w:r>
            <w:r w:rsidR="005843CD">
              <w:rPr>
                <w:rFonts w:cs="Arial"/>
                <w:sz w:val="20"/>
                <w:szCs w:val="20"/>
                <w:lang w:val="de-CH" w:eastAsia="de-CH"/>
              </w:rPr>
              <w:t xml:space="preserve"> oder der Film allgemein</w:t>
            </w:r>
            <w:r w:rsidRPr="003E3177">
              <w:rPr>
                <w:rFonts w:cs="Arial"/>
                <w:sz w:val="20"/>
                <w:szCs w:val="20"/>
                <w:lang w:val="de-CH" w:eastAsia="de-CH"/>
              </w:rPr>
              <w:t xml:space="preserve"> </w:t>
            </w:r>
            <w:r w:rsidR="000423E6" w:rsidRPr="003E3177">
              <w:rPr>
                <w:rFonts w:cs="Arial"/>
                <w:sz w:val="20"/>
                <w:szCs w:val="20"/>
                <w:lang w:val="de-CH" w:eastAsia="de-CH"/>
              </w:rPr>
              <w:t>gefallen</w:t>
            </w:r>
            <w:r w:rsidRPr="003E3177">
              <w:rPr>
                <w:rFonts w:cs="Arial"/>
                <w:sz w:val="20"/>
                <w:szCs w:val="20"/>
                <w:lang w:val="de-CH" w:eastAsia="de-CH"/>
              </w:rPr>
              <w:t>?</w:t>
            </w:r>
          </w:p>
          <w:p w14:paraId="55FA45A2" w14:textId="254C19CC" w:rsidR="000423E6" w:rsidRPr="003E3177" w:rsidRDefault="000423E6" w:rsidP="005C612B">
            <w:pPr>
              <w:pStyle w:val="Listenabsatz"/>
              <w:numPr>
                <w:ilvl w:val="0"/>
                <w:numId w:val="27"/>
              </w:numPr>
              <w:spacing w:after="0" w:line="240" w:lineRule="auto"/>
              <w:outlineLvl w:val="3"/>
              <w:rPr>
                <w:rFonts w:cs="Arial"/>
                <w:sz w:val="20"/>
                <w:szCs w:val="20"/>
                <w:lang w:val="de-CH" w:eastAsia="de-CH"/>
              </w:rPr>
            </w:pPr>
            <w:r w:rsidRPr="003E3177">
              <w:rPr>
                <w:rFonts w:cs="Arial"/>
                <w:sz w:val="20"/>
                <w:szCs w:val="20"/>
                <w:lang w:val="de-CH" w:eastAsia="de-CH"/>
              </w:rPr>
              <w:t>Aktion oder Bewegung</w:t>
            </w:r>
            <w:r w:rsidR="00BE04C5" w:rsidRPr="003E3177">
              <w:rPr>
                <w:rFonts w:cs="Arial"/>
                <w:sz w:val="20"/>
                <w:szCs w:val="20"/>
                <w:lang w:val="de-CH" w:eastAsia="de-CH"/>
              </w:rPr>
              <w:t xml:space="preserve"> (</w:t>
            </w:r>
            <w:r w:rsidR="0000246B">
              <w:rPr>
                <w:rFonts w:cs="Arial"/>
                <w:sz w:val="20"/>
                <w:szCs w:val="20"/>
                <w:lang w:val="de-CH" w:eastAsia="de-CH"/>
              </w:rPr>
              <w:t>z. B.</w:t>
            </w:r>
            <w:r w:rsidR="00BE04C5" w:rsidRPr="003E3177">
              <w:rPr>
                <w:rFonts w:cs="Arial"/>
                <w:sz w:val="20"/>
                <w:szCs w:val="20"/>
                <w:lang w:val="de-CH" w:eastAsia="de-CH"/>
              </w:rPr>
              <w:t xml:space="preserve"> brennen, spicken)</w:t>
            </w:r>
            <w:r w:rsidR="00F76D13" w:rsidRPr="003E3177">
              <w:rPr>
                <w:rFonts w:cs="Arial"/>
                <w:sz w:val="20"/>
                <w:szCs w:val="20"/>
                <w:lang w:val="de-CH" w:eastAsia="de-CH"/>
              </w:rPr>
              <w:t>?</w:t>
            </w:r>
          </w:p>
          <w:p w14:paraId="07BF33C1" w14:textId="7755024F" w:rsidR="0015037C" w:rsidRPr="003E3177" w:rsidRDefault="00AD4D0B" w:rsidP="00740F62">
            <w:pPr>
              <w:spacing w:before="120" w:after="0" w:line="240" w:lineRule="auto"/>
              <w:outlineLvl w:val="3"/>
              <w:rPr>
                <w:rFonts w:cs="Arial"/>
                <w:sz w:val="20"/>
                <w:szCs w:val="20"/>
                <w:lang w:val="de-CH" w:eastAsia="de-CH"/>
              </w:rPr>
            </w:pPr>
            <w:r w:rsidRPr="003E3177">
              <w:rPr>
                <w:rFonts w:cs="Arial"/>
                <w:sz w:val="20"/>
                <w:szCs w:val="20"/>
                <w:lang w:val="de-CH" w:eastAsia="de-CH"/>
              </w:rPr>
              <w:t xml:space="preserve">Die </w:t>
            </w:r>
            <w:r w:rsidR="0015037C" w:rsidRPr="003E3177">
              <w:rPr>
                <w:rFonts w:cs="Arial"/>
                <w:sz w:val="20"/>
                <w:szCs w:val="20"/>
                <w:lang w:val="de-CH" w:eastAsia="de-CH"/>
              </w:rPr>
              <w:t>Post-</w:t>
            </w:r>
            <w:proofErr w:type="spellStart"/>
            <w:r w:rsidR="0015037C" w:rsidRPr="003E3177">
              <w:rPr>
                <w:rFonts w:cs="Arial"/>
                <w:sz w:val="20"/>
                <w:szCs w:val="20"/>
                <w:lang w:val="de-CH" w:eastAsia="de-CH"/>
              </w:rPr>
              <w:t>its</w:t>
            </w:r>
            <w:proofErr w:type="spellEnd"/>
            <w:r w:rsidR="0015037C" w:rsidRPr="003E3177">
              <w:rPr>
                <w:rFonts w:cs="Arial"/>
                <w:sz w:val="20"/>
                <w:szCs w:val="20"/>
                <w:lang w:val="de-CH" w:eastAsia="de-CH"/>
              </w:rPr>
              <w:t xml:space="preserve"> </w:t>
            </w:r>
            <w:r w:rsidR="000423E6" w:rsidRPr="003E3177">
              <w:rPr>
                <w:rFonts w:cs="Arial"/>
                <w:sz w:val="20"/>
                <w:szCs w:val="20"/>
                <w:lang w:val="de-CH" w:eastAsia="de-CH"/>
              </w:rPr>
              <w:t>1 und 2 werden ausgelegt</w:t>
            </w:r>
            <w:r w:rsidR="0015037C" w:rsidRPr="003E3177">
              <w:rPr>
                <w:rFonts w:cs="Arial"/>
                <w:sz w:val="20"/>
                <w:szCs w:val="20"/>
                <w:lang w:val="de-CH" w:eastAsia="de-CH"/>
              </w:rPr>
              <w:t>,</w:t>
            </w:r>
            <w:r w:rsidR="000423E6" w:rsidRPr="003E3177">
              <w:rPr>
                <w:rFonts w:cs="Arial"/>
                <w:sz w:val="20"/>
                <w:szCs w:val="20"/>
                <w:lang w:val="de-CH" w:eastAsia="de-CH"/>
              </w:rPr>
              <w:t xml:space="preserve"> um einen Überblick zu bekommen. </w:t>
            </w:r>
          </w:p>
          <w:p w14:paraId="3FF41583" w14:textId="158DBB87" w:rsidR="000423E6" w:rsidRPr="003E3177" w:rsidRDefault="0015037C" w:rsidP="00740F62">
            <w:pPr>
              <w:spacing w:before="120" w:after="0" w:line="240" w:lineRule="auto"/>
              <w:outlineLvl w:val="3"/>
              <w:rPr>
                <w:rFonts w:cs="Arial"/>
                <w:sz w:val="20"/>
                <w:szCs w:val="20"/>
                <w:lang w:val="de-CH" w:eastAsia="de-CH"/>
              </w:rPr>
            </w:pPr>
            <w:r w:rsidRPr="003E3177">
              <w:rPr>
                <w:rFonts w:cs="Arial"/>
                <w:sz w:val="20"/>
                <w:szCs w:val="20"/>
                <w:lang w:val="de-CH" w:eastAsia="de-CH"/>
              </w:rPr>
              <w:t xml:space="preserve">Hierzu sollen die </w:t>
            </w:r>
            <w:r w:rsidR="000423E6" w:rsidRPr="003E3177">
              <w:rPr>
                <w:rFonts w:cs="Arial"/>
                <w:sz w:val="20"/>
                <w:szCs w:val="20"/>
                <w:lang w:val="de-CH" w:eastAsia="de-CH"/>
              </w:rPr>
              <w:t>folgende</w:t>
            </w:r>
            <w:r w:rsidR="0072140E" w:rsidRPr="003E3177">
              <w:rPr>
                <w:rFonts w:cs="Arial"/>
                <w:sz w:val="20"/>
                <w:szCs w:val="20"/>
                <w:lang w:val="de-CH" w:eastAsia="de-CH"/>
              </w:rPr>
              <w:t>n</w:t>
            </w:r>
            <w:r w:rsidR="000423E6" w:rsidRPr="003E3177">
              <w:rPr>
                <w:rFonts w:cs="Arial"/>
                <w:sz w:val="20"/>
                <w:szCs w:val="20"/>
                <w:lang w:val="de-CH" w:eastAsia="de-CH"/>
              </w:rPr>
              <w:t xml:space="preserve"> Fragen </w:t>
            </w:r>
            <w:r w:rsidR="0072140E" w:rsidRPr="003E3177">
              <w:rPr>
                <w:rFonts w:cs="Arial"/>
                <w:sz w:val="20"/>
                <w:szCs w:val="20"/>
                <w:lang w:val="de-CH" w:eastAsia="de-CH"/>
              </w:rPr>
              <w:t>behandelt</w:t>
            </w:r>
            <w:r w:rsidR="00BE04C5" w:rsidRPr="003E3177">
              <w:rPr>
                <w:rFonts w:cs="Arial"/>
                <w:sz w:val="20"/>
                <w:szCs w:val="20"/>
                <w:lang w:val="de-CH" w:eastAsia="de-CH"/>
              </w:rPr>
              <w:t xml:space="preserve"> werden:</w:t>
            </w:r>
          </w:p>
          <w:p w14:paraId="11EA0BCC" w14:textId="71F7F87D" w:rsidR="000423E6" w:rsidRPr="003E3177" w:rsidRDefault="000423E6" w:rsidP="005C612B">
            <w:pPr>
              <w:pStyle w:val="Listenabsatz"/>
              <w:numPr>
                <w:ilvl w:val="0"/>
                <w:numId w:val="28"/>
              </w:numPr>
              <w:spacing w:after="0" w:line="240" w:lineRule="auto"/>
              <w:ind w:left="459"/>
              <w:outlineLvl w:val="3"/>
              <w:rPr>
                <w:rFonts w:cs="Arial"/>
                <w:sz w:val="20"/>
                <w:szCs w:val="20"/>
                <w:lang w:val="de-CH" w:eastAsia="de-CH"/>
              </w:rPr>
            </w:pPr>
            <w:r w:rsidRPr="003E3177">
              <w:rPr>
                <w:rFonts w:cs="Arial"/>
                <w:sz w:val="20"/>
                <w:szCs w:val="20"/>
                <w:lang w:val="de-CH" w:eastAsia="de-CH"/>
              </w:rPr>
              <w:t xml:space="preserve">Was macht den Film </w:t>
            </w:r>
            <w:r w:rsidR="007503B1" w:rsidRPr="003E3177">
              <w:rPr>
                <w:rFonts w:cs="Arial"/>
                <w:sz w:val="20"/>
                <w:szCs w:val="20"/>
                <w:lang w:val="de-CH" w:eastAsia="de-CH"/>
              </w:rPr>
              <w:t xml:space="preserve">für euch </w:t>
            </w:r>
            <w:r w:rsidRPr="003E3177">
              <w:rPr>
                <w:rFonts w:cs="Arial"/>
                <w:sz w:val="20"/>
                <w:szCs w:val="20"/>
                <w:lang w:val="de-CH" w:eastAsia="de-CH"/>
              </w:rPr>
              <w:t>interessant?</w:t>
            </w:r>
          </w:p>
          <w:p w14:paraId="78A44183" w14:textId="768E7124" w:rsidR="0072140E" w:rsidRPr="003E3177" w:rsidRDefault="0072140E" w:rsidP="005C612B">
            <w:pPr>
              <w:pStyle w:val="Listenabsatz"/>
              <w:numPr>
                <w:ilvl w:val="0"/>
                <w:numId w:val="29"/>
              </w:numPr>
              <w:spacing w:after="0" w:line="240" w:lineRule="auto"/>
              <w:ind w:left="885"/>
              <w:outlineLvl w:val="3"/>
              <w:rPr>
                <w:rFonts w:cs="Arial"/>
                <w:sz w:val="20"/>
                <w:szCs w:val="20"/>
                <w:lang w:val="de-CH" w:eastAsia="de-CH"/>
              </w:rPr>
            </w:pPr>
            <w:r w:rsidRPr="003E3177">
              <w:rPr>
                <w:rFonts w:cs="Arial"/>
                <w:sz w:val="20"/>
                <w:szCs w:val="20"/>
                <w:lang w:val="de-CH" w:eastAsia="de-CH"/>
              </w:rPr>
              <w:t>Ziel: Gefühl für dramaturgische und ästhetische Kriterien entwickeln</w:t>
            </w:r>
            <w:r w:rsidR="007503B1" w:rsidRPr="003E3177">
              <w:rPr>
                <w:rFonts w:cs="Arial"/>
                <w:sz w:val="20"/>
                <w:szCs w:val="20"/>
                <w:lang w:val="de-CH" w:eastAsia="de-CH"/>
              </w:rPr>
              <w:t xml:space="preserve">; beispielsweise </w:t>
            </w:r>
            <w:r w:rsidRPr="003E3177">
              <w:rPr>
                <w:rFonts w:cs="Arial"/>
                <w:sz w:val="20"/>
                <w:szCs w:val="20"/>
                <w:lang w:val="de-CH" w:eastAsia="de-CH"/>
              </w:rPr>
              <w:t>Irritation, Unerwartetes, Alltagsmaterial, kann man selber machen et</w:t>
            </w:r>
            <w:r w:rsidR="007503B1" w:rsidRPr="003E3177">
              <w:rPr>
                <w:rFonts w:cs="Arial"/>
                <w:sz w:val="20"/>
                <w:szCs w:val="20"/>
                <w:lang w:val="de-CH" w:eastAsia="de-CH"/>
              </w:rPr>
              <w:t xml:space="preserve"> </w:t>
            </w:r>
            <w:proofErr w:type="spellStart"/>
            <w:r w:rsidRPr="003E3177">
              <w:rPr>
                <w:rFonts w:cs="Arial"/>
                <w:sz w:val="20"/>
                <w:szCs w:val="20"/>
                <w:lang w:val="de-CH" w:eastAsia="de-CH"/>
              </w:rPr>
              <w:t>c</w:t>
            </w:r>
            <w:r w:rsidR="007503B1" w:rsidRPr="003E3177">
              <w:rPr>
                <w:rFonts w:cs="Arial"/>
                <w:sz w:val="20"/>
                <w:szCs w:val="20"/>
                <w:lang w:val="de-CH" w:eastAsia="de-CH"/>
              </w:rPr>
              <w:t>etera</w:t>
            </w:r>
            <w:proofErr w:type="spellEnd"/>
          </w:p>
          <w:p w14:paraId="50722CBC" w14:textId="7C0D9F1C" w:rsidR="000423E6" w:rsidRPr="003E3177" w:rsidRDefault="000423E6" w:rsidP="005C612B">
            <w:pPr>
              <w:pStyle w:val="Listenabsatz"/>
              <w:numPr>
                <w:ilvl w:val="0"/>
                <w:numId w:val="28"/>
              </w:numPr>
              <w:spacing w:after="0" w:line="240" w:lineRule="auto"/>
              <w:ind w:left="459"/>
              <w:outlineLvl w:val="3"/>
              <w:rPr>
                <w:rFonts w:cs="Arial"/>
                <w:sz w:val="20"/>
                <w:szCs w:val="20"/>
                <w:lang w:val="de-CH" w:eastAsia="de-CH"/>
              </w:rPr>
            </w:pPr>
            <w:r w:rsidRPr="003E3177">
              <w:rPr>
                <w:rFonts w:cs="Arial"/>
                <w:sz w:val="20"/>
                <w:szCs w:val="20"/>
                <w:lang w:val="de-CH" w:eastAsia="de-CH"/>
              </w:rPr>
              <w:t>Was</w:t>
            </w:r>
            <w:r w:rsidR="0000246B">
              <w:rPr>
                <w:rFonts w:cs="Arial"/>
                <w:sz w:val="20"/>
                <w:szCs w:val="20"/>
                <w:lang w:val="de-CH" w:eastAsia="de-CH"/>
              </w:rPr>
              <w:t>,</w:t>
            </w:r>
            <w:r w:rsidRPr="003E3177">
              <w:rPr>
                <w:rFonts w:cs="Arial"/>
                <w:sz w:val="20"/>
                <w:szCs w:val="20"/>
                <w:lang w:val="de-CH" w:eastAsia="de-CH"/>
              </w:rPr>
              <w:t xml:space="preserve"> denkt ihr</w:t>
            </w:r>
            <w:r w:rsidR="007503B1" w:rsidRPr="003E3177">
              <w:rPr>
                <w:rFonts w:cs="Arial"/>
                <w:sz w:val="20"/>
                <w:szCs w:val="20"/>
                <w:lang w:val="de-CH" w:eastAsia="de-CH"/>
              </w:rPr>
              <w:t>,</w:t>
            </w:r>
            <w:r w:rsidRPr="003E3177">
              <w:rPr>
                <w:rFonts w:cs="Arial"/>
                <w:sz w:val="20"/>
                <w:szCs w:val="20"/>
                <w:lang w:val="de-CH" w:eastAsia="de-CH"/>
              </w:rPr>
              <w:t xml:space="preserve"> wollten die beiden Künstler </w:t>
            </w:r>
            <w:r w:rsidR="0072140E" w:rsidRPr="003E3177">
              <w:rPr>
                <w:rFonts w:cs="Arial"/>
                <w:sz w:val="20"/>
                <w:szCs w:val="20"/>
                <w:lang w:val="de-CH" w:eastAsia="de-CH"/>
              </w:rPr>
              <w:t xml:space="preserve">im Film </w:t>
            </w:r>
            <w:r w:rsidRPr="003E3177">
              <w:rPr>
                <w:rFonts w:cs="Arial"/>
                <w:sz w:val="20"/>
                <w:szCs w:val="20"/>
                <w:lang w:val="de-CH" w:eastAsia="de-CH"/>
              </w:rPr>
              <w:t>zeigen?</w:t>
            </w:r>
          </w:p>
          <w:p w14:paraId="472B02BC" w14:textId="36A6CCE8" w:rsidR="000423E6" w:rsidRPr="003E3177" w:rsidRDefault="0072140E" w:rsidP="005C612B">
            <w:pPr>
              <w:pStyle w:val="Listenabsatz"/>
              <w:numPr>
                <w:ilvl w:val="0"/>
                <w:numId w:val="29"/>
              </w:numPr>
              <w:spacing w:after="0" w:line="240" w:lineRule="auto"/>
              <w:ind w:left="885"/>
              <w:outlineLvl w:val="3"/>
              <w:rPr>
                <w:rFonts w:cs="Arial"/>
                <w:sz w:val="20"/>
                <w:szCs w:val="20"/>
                <w:lang w:val="de-CH" w:eastAsia="de-CH"/>
              </w:rPr>
            </w:pPr>
            <w:r w:rsidRPr="003E3177">
              <w:rPr>
                <w:rFonts w:cs="Arial"/>
                <w:sz w:val="20"/>
                <w:szCs w:val="20"/>
                <w:lang w:val="de-CH" w:eastAsia="de-CH"/>
              </w:rPr>
              <w:t xml:space="preserve">Ziel: Auseinandersetzung mit einer </w:t>
            </w:r>
            <w:r w:rsidR="00BE04C5" w:rsidRPr="003E3177">
              <w:rPr>
                <w:rFonts w:cs="Arial"/>
                <w:sz w:val="20"/>
                <w:szCs w:val="20"/>
                <w:lang w:val="de-CH" w:eastAsia="de-CH"/>
              </w:rPr>
              <w:t>künstlerischen</w:t>
            </w:r>
            <w:r w:rsidRPr="003E3177">
              <w:rPr>
                <w:rFonts w:cs="Arial"/>
                <w:sz w:val="20"/>
                <w:szCs w:val="20"/>
                <w:lang w:val="de-CH" w:eastAsia="de-CH"/>
              </w:rPr>
              <w:t xml:space="preserve"> Position</w:t>
            </w:r>
          </w:p>
          <w:p w14:paraId="307D607B" w14:textId="73866359" w:rsidR="000423E6" w:rsidRPr="003E3177" w:rsidRDefault="00146650" w:rsidP="00740F62">
            <w:pPr>
              <w:spacing w:before="120" w:after="0" w:line="240" w:lineRule="auto"/>
              <w:outlineLvl w:val="3"/>
              <w:rPr>
                <w:rFonts w:cs="Arial"/>
                <w:sz w:val="20"/>
                <w:szCs w:val="20"/>
                <w:lang w:val="de-CH" w:eastAsia="de-CH"/>
              </w:rPr>
            </w:pPr>
            <w:r w:rsidRPr="003E3177">
              <w:rPr>
                <w:rFonts w:cs="Arial"/>
                <w:sz w:val="20"/>
                <w:szCs w:val="20"/>
                <w:lang w:val="de-CH" w:eastAsia="de-CH"/>
              </w:rPr>
              <w:t xml:space="preserve">Danach werden die </w:t>
            </w:r>
            <w:r w:rsidR="007503B1" w:rsidRPr="003E3177">
              <w:rPr>
                <w:rFonts w:cs="Arial"/>
                <w:sz w:val="20"/>
                <w:szCs w:val="20"/>
                <w:lang w:val="de-CH" w:eastAsia="de-CH"/>
              </w:rPr>
              <w:t>Post-</w:t>
            </w:r>
            <w:proofErr w:type="spellStart"/>
            <w:r w:rsidR="007503B1" w:rsidRPr="003E3177">
              <w:rPr>
                <w:rFonts w:cs="Arial"/>
                <w:sz w:val="20"/>
                <w:szCs w:val="20"/>
                <w:lang w:val="de-CH" w:eastAsia="de-CH"/>
              </w:rPr>
              <w:t>its</w:t>
            </w:r>
            <w:proofErr w:type="spellEnd"/>
            <w:r w:rsidR="007503B1" w:rsidRPr="003E3177">
              <w:rPr>
                <w:rFonts w:cs="Arial"/>
                <w:sz w:val="20"/>
                <w:szCs w:val="20"/>
                <w:lang w:val="de-CH" w:eastAsia="de-CH"/>
              </w:rPr>
              <w:t xml:space="preserve"> </w:t>
            </w:r>
            <w:r w:rsidR="00E84FEF" w:rsidRPr="003E3177">
              <w:rPr>
                <w:rFonts w:cs="Arial"/>
                <w:sz w:val="20"/>
                <w:szCs w:val="20"/>
                <w:lang w:val="de-CH" w:eastAsia="de-CH"/>
              </w:rPr>
              <w:t xml:space="preserve">zu </w:t>
            </w:r>
            <w:r w:rsidR="007503B1" w:rsidRPr="003E3177">
              <w:rPr>
                <w:rFonts w:cs="Arial"/>
                <w:sz w:val="20"/>
                <w:szCs w:val="20"/>
                <w:lang w:val="de-CH" w:eastAsia="de-CH"/>
              </w:rPr>
              <w:t xml:space="preserve">Leitfrage </w:t>
            </w:r>
            <w:r w:rsidR="00E84FEF" w:rsidRPr="003E3177">
              <w:rPr>
                <w:rFonts w:cs="Arial"/>
                <w:sz w:val="20"/>
                <w:szCs w:val="20"/>
                <w:lang w:val="de-CH" w:eastAsia="de-CH"/>
              </w:rPr>
              <w:t>3</w:t>
            </w:r>
            <w:r w:rsidR="007503B1" w:rsidRPr="003E3177">
              <w:rPr>
                <w:rFonts w:cs="Arial"/>
                <w:sz w:val="20"/>
                <w:szCs w:val="20"/>
                <w:lang w:val="de-CH" w:eastAsia="de-CH"/>
              </w:rPr>
              <w:t xml:space="preserve"> (Aktion/</w:t>
            </w:r>
            <w:r w:rsidRPr="003E3177">
              <w:rPr>
                <w:rFonts w:cs="Arial"/>
                <w:sz w:val="20"/>
                <w:szCs w:val="20"/>
                <w:lang w:val="de-CH" w:eastAsia="de-CH"/>
              </w:rPr>
              <w:t>Bewegung</w:t>
            </w:r>
            <w:r w:rsidR="007503B1" w:rsidRPr="003E3177">
              <w:rPr>
                <w:rFonts w:cs="Arial"/>
                <w:sz w:val="20"/>
                <w:szCs w:val="20"/>
                <w:lang w:val="de-CH" w:eastAsia="de-CH"/>
              </w:rPr>
              <w:t>)</w:t>
            </w:r>
            <w:r w:rsidRPr="003E3177">
              <w:rPr>
                <w:rFonts w:cs="Arial"/>
                <w:sz w:val="20"/>
                <w:szCs w:val="20"/>
                <w:lang w:val="de-CH" w:eastAsia="de-CH"/>
              </w:rPr>
              <w:t xml:space="preserve"> auf einem Tisch ausgelegt</w:t>
            </w:r>
            <w:r w:rsidR="0000246B">
              <w:rPr>
                <w:rFonts w:cs="Arial"/>
                <w:sz w:val="20"/>
                <w:szCs w:val="20"/>
                <w:lang w:val="de-CH" w:eastAsia="de-CH"/>
              </w:rPr>
              <w:t>,</w:t>
            </w:r>
            <w:r w:rsidRPr="003E3177">
              <w:rPr>
                <w:rFonts w:cs="Arial"/>
                <w:sz w:val="20"/>
                <w:szCs w:val="20"/>
                <w:lang w:val="de-CH" w:eastAsia="de-CH"/>
              </w:rPr>
              <w:t xml:space="preserve"> und die S</w:t>
            </w:r>
            <w:r w:rsidR="005C6EF9" w:rsidRPr="003E3177">
              <w:rPr>
                <w:rFonts w:cs="Arial"/>
                <w:sz w:val="20"/>
                <w:szCs w:val="20"/>
                <w:lang w:val="de-CH" w:eastAsia="de-CH"/>
              </w:rPr>
              <w:t xml:space="preserve">chülerinnen </w:t>
            </w:r>
            <w:r w:rsidRPr="003E3177">
              <w:rPr>
                <w:rFonts w:cs="Arial"/>
                <w:sz w:val="20"/>
                <w:szCs w:val="20"/>
                <w:lang w:val="de-CH" w:eastAsia="de-CH"/>
              </w:rPr>
              <w:t>u</w:t>
            </w:r>
            <w:r w:rsidR="005C6EF9" w:rsidRPr="003E3177">
              <w:rPr>
                <w:rFonts w:cs="Arial"/>
                <w:sz w:val="20"/>
                <w:szCs w:val="20"/>
                <w:lang w:val="de-CH" w:eastAsia="de-CH"/>
              </w:rPr>
              <w:t xml:space="preserve">nd </w:t>
            </w:r>
            <w:r w:rsidRPr="003E3177">
              <w:rPr>
                <w:rFonts w:cs="Arial"/>
                <w:sz w:val="20"/>
                <w:szCs w:val="20"/>
                <w:lang w:val="de-CH" w:eastAsia="de-CH"/>
              </w:rPr>
              <w:t>S</w:t>
            </w:r>
            <w:r w:rsidR="005C6EF9" w:rsidRPr="003E3177">
              <w:rPr>
                <w:rFonts w:cs="Arial"/>
                <w:sz w:val="20"/>
                <w:szCs w:val="20"/>
                <w:lang w:val="de-CH" w:eastAsia="de-CH"/>
              </w:rPr>
              <w:t>chüler</w:t>
            </w:r>
            <w:r w:rsidRPr="003E3177">
              <w:rPr>
                <w:rFonts w:cs="Arial"/>
                <w:sz w:val="20"/>
                <w:szCs w:val="20"/>
                <w:lang w:val="de-CH" w:eastAsia="de-CH"/>
              </w:rPr>
              <w:t xml:space="preserve"> versuchen</w:t>
            </w:r>
            <w:r w:rsidR="0000246B">
              <w:rPr>
                <w:rFonts w:cs="Arial"/>
                <w:sz w:val="20"/>
                <w:szCs w:val="20"/>
                <w:lang w:val="de-CH" w:eastAsia="de-CH"/>
              </w:rPr>
              <w:t>,</w:t>
            </w:r>
            <w:r w:rsidRPr="003E3177">
              <w:rPr>
                <w:rFonts w:cs="Arial"/>
                <w:sz w:val="20"/>
                <w:szCs w:val="20"/>
                <w:lang w:val="de-CH" w:eastAsia="de-CH"/>
              </w:rPr>
              <w:t xml:space="preserve"> Ordnung in die Samm</w:t>
            </w:r>
            <w:r w:rsidR="0000246B">
              <w:rPr>
                <w:rFonts w:cs="Arial"/>
                <w:sz w:val="20"/>
                <w:szCs w:val="20"/>
                <w:lang w:val="de-CH" w:eastAsia="de-CH"/>
              </w:rPr>
              <w:softHyphen/>
            </w:r>
            <w:r w:rsidRPr="003E3177">
              <w:rPr>
                <w:rFonts w:cs="Arial"/>
                <w:sz w:val="20"/>
                <w:szCs w:val="20"/>
                <w:lang w:val="de-CH" w:eastAsia="de-CH"/>
              </w:rPr>
              <w:t xml:space="preserve">lung zu bringen, indem sie ihre Bewegung </w:t>
            </w:r>
            <w:r w:rsidR="000423E6" w:rsidRPr="003E3177">
              <w:rPr>
                <w:rFonts w:cs="Arial"/>
                <w:sz w:val="20"/>
                <w:szCs w:val="20"/>
                <w:lang w:val="de-CH" w:eastAsia="de-CH"/>
              </w:rPr>
              <w:t>den MINT-Bereichen</w:t>
            </w:r>
            <w:r w:rsidRPr="003E3177">
              <w:rPr>
                <w:rFonts w:cs="Arial"/>
                <w:sz w:val="20"/>
                <w:szCs w:val="20"/>
                <w:lang w:val="de-CH" w:eastAsia="de-CH"/>
              </w:rPr>
              <w:t xml:space="preserve"> zuordnen.</w:t>
            </w:r>
            <w:r w:rsidR="000423E6" w:rsidRPr="003E3177">
              <w:rPr>
                <w:rFonts w:cs="Arial"/>
                <w:sz w:val="20"/>
                <w:szCs w:val="20"/>
                <w:lang w:val="de-CH" w:eastAsia="de-CH"/>
              </w:rPr>
              <w:t xml:space="preserve"> </w:t>
            </w:r>
          </w:p>
          <w:p w14:paraId="54EB1FE8" w14:textId="254ACFEF" w:rsidR="00146650" w:rsidRPr="003E3177" w:rsidRDefault="007A3377" w:rsidP="00740F62">
            <w:pPr>
              <w:spacing w:before="120" w:after="0" w:line="240" w:lineRule="auto"/>
              <w:outlineLvl w:val="3"/>
              <w:rPr>
                <w:rFonts w:cs="Arial"/>
                <w:sz w:val="20"/>
                <w:szCs w:val="20"/>
                <w:lang w:val="de-CH" w:eastAsia="de-CH"/>
              </w:rPr>
            </w:pPr>
            <w:r w:rsidRPr="003E3177">
              <w:rPr>
                <w:rFonts w:cs="Arial"/>
                <w:sz w:val="20"/>
                <w:szCs w:val="20"/>
                <w:lang w:val="de-CH" w:eastAsia="de-CH"/>
              </w:rPr>
              <w:sym w:font="Wingdings" w:char="F0E0"/>
            </w:r>
            <w:r w:rsidRPr="003E3177">
              <w:rPr>
                <w:rFonts w:cs="Arial"/>
                <w:sz w:val="20"/>
                <w:szCs w:val="20"/>
                <w:lang w:val="de-CH" w:eastAsia="de-CH"/>
              </w:rPr>
              <w:t xml:space="preserve"> </w:t>
            </w:r>
            <w:r w:rsidR="007503B1" w:rsidRPr="003E3177">
              <w:rPr>
                <w:rFonts w:cs="Arial"/>
                <w:sz w:val="20"/>
                <w:szCs w:val="20"/>
                <w:lang w:val="de-CH" w:eastAsia="de-CH"/>
              </w:rPr>
              <w:t xml:space="preserve">Einen </w:t>
            </w:r>
            <w:r w:rsidR="000423E6" w:rsidRPr="003E3177">
              <w:rPr>
                <w:rFonts w:cs="Arial"/>
                <w:sz w:val="20"/>
                <w:szCs w:val="20"/>
                <w:lang w:val="de-CH" w:eastAsia="de-CH"/>
              </w:rPr>
              <w:t xml:space="preserve">Ordnungsvorschlag </w:t>
            </w:r>
            <w:r w:rsidR="007503B1" w:rsidRPr="003E3177">
              <w:rPr>
                <w:rFonts w:cs="Arial"/>
                <w:sz w:val="20"/>
                <w:szCs w:val="20"/>
                <w:lang w:val="de-CH" w:eastAsia="de-CH"/>
              </w:rPr>
              <w:t xml:space="preserve">sowie eine </w:t>
            </w:r>
            <w:r w:rsidR="000423E6" w:rsidRPr="003E3177">
              <w:rPr>
                <w:rFonts w:cs="Arial"/>
                <w:sz w:val="20"/>
                <w:szCs w:val="20"/>
                <w:lang w:val="de-CH" w:eastAsia="de-CH"/>
              </w:rPr>
              <w:t xml:space="preserve">Stichwortvorlage </w:t>
            </w:r>
            <w:r w:rsidR="007503B1" w:rsidRPr="003E3177">
              <w:rPr>
                <w:rFonts w:cs="Arial"/>
                <w:sz w:val="20"/>
                <w:szCs w:val="20"/>
                <w:lang w:val="de-CH" w:eastAsia="de-CH"/>
              </w:rPr>
              <w:t>finden Sie im Dokument</w:t>
            </w:r>
            <w:r w:rsidR="000423E6" w:rsidRPr="003E3177">
              <w:rPr>
                <w:rFonts w:cs="Arial"/>
                <w:sz w:val="20"/>
                <w:szCs w:val="20"/>
                <w:lang w:val="de-CH" w:eastAsia="de-CH"/>
              </w:rPr>
              <w:t xml:space="preserve"> </w:t>
            </w:r>
            <w:r w:rsidR="0017504D" w:rsidRPr="005C612B">
              <w:rPr>
                <w:rFonts w:cs="Arial"/>
                <w:i/>
                <w:sz w:val="20"/>
                <w:szCs w:val="20"/>
                <w:lang w:val="de-CH" w:eastAsia="de-CH"/>
              </w:rPr>
              <w:t>1.3_Lösung_1.1_Vorlage_Stichworte_Film-</w:t>
            </w:r>
            <w:r w:rsidR="0017504D" w:rsidRPr="00E140BA">
              <w:rPr>
                <w:rFonts w:cs="Arial"/>
                <w:i/>
                <w:sz w:val="20"/>
                <w:szCs w:val="20"/>
                <w:lang w:val="de-CH" w:eastAsia="de-CH"/>
              </w:rPr>
              <w:t>LaufderDinge</w:t>
            </w:r>
            <w:r w:rsidR="007503B1" w:rsidRPr="00E140BA">
              <w:rPr>
                <w:rFonts w:cs="Arial"/>
                <w:i/>
                <w:sz w:val="20"/>
                <w:szCs w:val="20"/>
                <w:lang w:val="de-CH" w:eastAsia="de-CH"/>
              </w:rPr>
              <w:t>.</w:t>
            </w:r>
          </w:p>
        </w:tc>
      </w:tr>
    </w:tbl>
    <w:p w14:paraId="71C29517" w14:textId="1D79119C" w:rsidR="008A6EFB" w:rsidRPr="00EB2593" w:rsidRDefault="008A6EFB" w:rsidP="00B96B9C">
      <w:pPr>
        <w:pStyle w:val="berschrift3"/>
      </w:pPr>
      <w:r w:rsidRPr="00EB2593">
        <w:lastRenderedPageBreak/>
        <w:t>Lernziele</w:t>
      </w:r>
      <w:r w:rsidR="000B1B35" w:rsidRPr="00EB2593">
        <w:t xml:space="preserve"> (Phase 1/Lektion 2)</w:t>
      </w:r>
    </w:p>
    <w:p w14:paraId="50DE83AC" w14:textId="0C27BCD9" w:rsidR="008A6EFB" w:rsidRPr="00143646" w:rsidRDefault="008A6EFB" w:rsidP="00710E21">
      <w:pPr>
        <w:pStyle w:val="KeinLeerraum"/>
        <w:jc w:val="both"/>
        <w:rPr>
          <w:rFonts w:cs="Arial"/>
          <w:lang w:val="de-CH" w:eastAsia="de-CH"/>
        </w:rPr>
      </w:pPr>
      <w:r w:rsidRPr="00143646">
        <w:rPr>
          <w:rFonts w:cs="Arial"/>
          <w:lang w:val="de-CH" w:eastAsia="de-CH"/>
        </w:rPr>
        <w:t>Die Lernenden</w:t>
      </w:r>
      <w:r w:rsidR="001776C7">
        <w:rPr>
          <w:rFonts w:cs="Arial"/>
          <w:lang w:val="de-CH" w:eastAsia="de-CH"/>
        </w:rPr>
        <w:t xml:space="preserve"> </w:t>
      </w:r>
      <w:r w:rsidRPr="00143646">
        <w:rPr>
          <w:rFonts w:cs="Arial"/>
          <w:lang w:val="de-CH" w:eastAsia="de-CH"/>
        </w:rPr>
        <w:t>…</w:t>
      </w:r>
    </w:p>
    <w:p w14:paraId="036E421E" w14:textId="48A54BDD" w:rsidR="008A6EFB" w:rsidRPr="00143646" w:rsidRDefault="001776C7" w:rsidP="005C612B">
      <w:pPr>
        <w:pStyle w:val="KeinLeerraum"/>
        <w:numPr>
          <w:ilvl w:val="0"/>
          <w:numId w:val="32"/>
        </w:numPr>
        <w:jc w:val="both"/>
        <w:rPr>
          <w:rFonts w:cs="Arial"/>
          <w:lang w:val="de-CH" w:eastAsia="de-CH"/>
        </w:rPr>
      </w:pPr>
      <w:r>
        <w:rPr>
          <w:rFonts w:cs="Arial"/>
          <w:lang w:val="de-CH" w:eastAsia="de-CH"/>
        </w:rPr>
        <w:t>k</w:t>
      </w:r>
      <w:r w:rsidR="00AD4D0B" w:rsidRPr="00143646">
        <w:rPr>
          <w:rFonts w:cs="Arial"/>
          <w:lang w:val="de-CH" w:eastAsia="de-CH"/>
        </w:rPr>
        <w:t>ennen die Bestandteile einer Mausefalle</w:t>
      </w:r>
      <w:r>
        <w:rPr>
          <w:rFonts w:cs="Arial"/>
          <w:lang w:val="de-CH" w:eastAsia="de-CH"/>
        </w:rPr>
        <w:t>.</w:t>
      </w:r>
    </w:p>
    <w:p w14:paraId="37EB2A34" w14:textId="085C2DFD" w:rsidR="00AD4D0B" w:rsidRPr="00143646" w:rsidRDefault="001776C7" w:rsidP="005C612B">
      <w:pPr>
        <w:pStyle w:val="KeinLeerraum"/>
        <w:numPr>
          <w:ilvl w:val="0"/>
          <w:numId w:val="32"/>
        </w:numPr>
        <w:jc w:val="both"/>
        <w:rPr>
          <w:rFonts w:cs="Arial"/>
          <w:lang w:val="de-CH" w:eastAsia="de-CH"/>
        </w:rPr>
      </w:pPr>
      <w:r>
        <w:rPr>
          <w:rFonts w:cs="Arial"/>
          <w:lang w:val="de-CH" w:eastAsia="de-CH"/>
        </w:rPr>
        <w:t>k</w:t>
      </w:r>
      <w:r w:rsidR="00AD4D0B" w:rsidRPr="00143646">
        <w:rPr>
          <w:rFonts w:cs="Arial"/>
          <w:lang w:val="de-CH" w:eastAsia="de-CH"/>
        </w:rPr>
        <w:t>ennen die Funktion einer Mausefalle</w:t>
      </w:r>
      <w:r>
        <w:rPr>
          <w:rFonts w:cs="Arial"/>
          <w:lang w:val="de-CH" w:eastAsia="de-CH"/>
        </w:rPr>
        <w:t>.</w:t>
      </w:r>
    </w:p>
    <w:p w14:paraId="61F5C35F" w14:textId="6C66EC36" w:rsidR="00AD4D0B" w:rsidRDefault="00F50A82" w:rsidP="00B96B9C">
      <w:pPr>
        <w:pStyle w:val="berschrift3"/>
      </w:pPr>
      <w:r>
        <w:t>Material</w:t>
      </w:r>
    </w:p>
    <w:p w14:paraId="465FADAD" w14:textId="4380CD4D" w:rsidR="00F50A82" w:rsidRPr="005C612B" w:rsidRDefault="00F50A82" w:rsidP="005C612B">
      <w:pPr>
        <w:pStyle w:val="Listenabsatz"/>
        <w:numPr>
          <w:ilvl w:val="0"/>
          <w:numId w:val="33"/>
        </w:numPr>
        <w:spacing w:after="0" w:line="240" w:lineRule="auto"/>
        <w:outlineLvl w:val="3"/>
        <w:rPr>
          <w:rFonts w:cs="Arial"/>
          <w:i/>
          <w:lang w:val="de-CH" w:eastAsia="de-CH"/>
        </w:rPr>
      </w:pPr>
      <w:r w:rsidRPr="005C612B">
        <w:rPr>
          <w:rFonts w:cs="Arial"/>
          <w:i/>
          <w:lang w:val="de-CH" w:eastAsia="de-CH"/>
        </w:rPr>
        <w:t>Arbeitsblatt</w:t>
      </w:r>
      <w:r w:rsidR="00E0354E" w:rsidRPr="005C612B">
        <w:rPr>
          <w:rFonts w:cs="Arial"/>
          <w:i/>
          <w:lang w:val="de-CH" w:eastAsia="de-CH"/>
        </w:rPr>
        <w:t xml:space="preserve"> </w:t>
      </w:r>
      <w:r w:rsidRPr="005C612B">
        <w:rPr>
          <w:rFonts w:cs="Arial"/>
          <w:i/>
          <w:lang w:val="de-CH" w:eastAsia="de-CH"/>
        </w:rPr>
        <w:t>1.2</w:t>
      </w:r>
      <w:r w:rsidR="00E0354E" w:rsidRPr="005C612B">
        <w:rPr>
          <w:rFonts w:cs="Arial"/>
          <w:i/>
          <w:lang w:val="de-CH" w:eastAsia="de-CH"/>
        </w:rPr>
        <w:t xml:space="preserve"> </w:t>
      </w:r>
      <w:r w:rsidR="00E0354E" w:rsidRPr="00B30D4C">
        <w:rPr>
          <w:rFonts w:cs="Arial"/>
          <w:i/>
          <w:lang w:val="de-CH" w:eastAsia="de-CH"/>
        </w:rPr>
        <w:t>(</w:t>
      </w:r>
      <w:r w:rsidR="00E0354E" w:rsidRPr="005C612B">
        <w:rPr>
          <w:rFonts w:cs="Arial"/>
          <w:i/>
          <w:lang w:val="de-CH" w:eastAsia="de-CH"/>
        </w:rPr>
        <w:t>1.5_AB_1.2_Mausefalle</w:t>
      </w:r>
      <w:r w:rsidR="00E0354E" w:rsidRPr="00B30D4C">
        <w:rPr>
          <w:rFonts w:cs="Arial"/>
          <w:i/>
          <w:lang w:val="de-CH" w:eastAsia="de-CH"/>
        </w:rPr>
        <w:t>)</w:t>
      </w:r>
    </w:p>
    <w:p w14:paraId="5F969A4A" w14:textId="4217B820" w:rsidR="00F50A82" w:rsidRPr="0004104C" w:rsidRDefault="000409CF" w:rsidP="005C612B">
      <w:pPr>
        <w:pStyle w:val="Listenabsatz"/>
        <w:numPr>
          <w:ilvl w:val="0"/>
          <w:numId w:val="33"/>
        </w:numPr>
        <w:spacing w:after="0" w:line="240" w:lineRule="auto"/>
        <w:outlineLvl w:val="3"/>
        <w:rPr>
          <w:rFonts w:cs="Arial"/>
          <w:lang w:val="de-CH" w:eastAsia="de-CH"/>
        </w:rPr>
      </w:pPr>
      <w:r>
        <w:rPr>
          <w:rFonts w:cs="Arial"/>
          <w:lang w:val="de-CH" w:eastAsia="de-CH"/>
        </w:rPr>
        <w:t>e</w:t>
      </w:r>
      <w:r w:rsidR="000364D2" w:rsidRPr="005C612B">
        <w:rPr>
          <w:rFonts w:cs="Arial"/>
          <w:lang w:val="de-CH" w:eastAsia="de-CH"/>
        </w:rPr>
        <w:t>ine</w:t>
      </w:r>
      <w:r w:rsidR="00F50A82" w:rsidRPr="0004104C">
        <w:rPr>
          <w:rFonts w:cs="Arial"/>
          <w:lang w:val="de-CH" w:eastAsia="de-CH"/>
        </w:rPr>
        <w:t xml:space="preserve"> Mausefalle pro Schüler</w:t>
      </w:r>
      <w:r w:rsidR="000364D2" w:rsidRPr="005C612B">
        <w:rPr>
          <w:rFonts w:cs="Arial"/>
          <w:lang w:val="de-CH" w:eastAsia="de-CH"/>
        </w:rPr>
        <w:t>in respektive Schüler</w:t>
      </w:r>
    </w:p>
    <w:p w14:paraId="2FA9FDEC" w14:textId="1C1CEA45" w:rsidR="00F50A82" w:rsidRPr="0080725F" w:rsidRDefault="00F50A82" w:rsidP="005C612B">
      <w:pPr>
        <w:pStyle w:val="Listenabsatz"/>
        <w:numPr>
          <w:ilvl w:val="0"/>
          <w:numId w:val="33"/>
        </w:numPr>
        <w:spacing w:after="0" w:line="240" w:lineRule="auto"/>
        <w:outlineLvl w:val="3"/>
        <w:rPr>
          <w:rFonts w:cs="Arial"/>
          <w:lang w:val="de-CH" w:eastAsia="de-CH"/>
        </w:rPr>
      </w:pPr>
      <w:r w:rsidRPr="0080725F">
        <w:rPr>
          <w:rFonts w:cs="Arial"/>
          <w:lang w:val="de-CH" w:eastAsia="de-CH"/>
        </w:rPr>
        <w:t>Hölzchen oder Bleistift zum sicheren Auslösen der Falle</w:t>
      </w:r>
    </w:p>
    <w:p w14:paraId="277F15EF" w14:textId="540DAC53" w:rsidR="00F50A82" w:rsidRPr="005C612B" w:rsidRDefault="00E0354E" w:rsidP="005C612B">
      <w:pPr>
        <w:pStyle w:val="Listenabsatz"/>
        <w:numPr>
          <w:ilvl w:val="0"/>
          <w:numId w:val="33"/>
        </w:numPr>
        <w:spacing w:after="0" w:line="240" w:lineRule="auto"/>
        <w:outlineLvl w:val="3"/>
        <w:rPr>
          <w:rFonts w:cs="Arial"/>
          <w:i/>
          <w:u w:val="single"/>
          <w:lang w:val="de-CH" w:eastAsia="de-CH"/>
        </w:rPr>
      </w:pPr>
      <w:r w:rsidRPr="00E140BA">
        <w:rPr>
          <w:rFonts w:cs="Arial"/>
          <w:i/>
          <w:lang w:val="de-CH" w:eastAsia="de-CH"/>
        </w:rPr>
        <w:t xml:space="preserve">Video </w:t>
      </w:r>
      <w:proofErr w:type="spellStart"/>
      <w:r w:rsidR="00F50A82" w:rsidRPr="00E140BA">
        <w:rPr>
          <w:rFonts w:cs="Arial"/>
          <w:i/>
          <w:lang w:val="de-CH" w:eastAsia="de-CH"/>
        </w:rPr>
        <w:t>Slowmotion</w:t>
      </w:r>
      <w:proofErr w:type="spellEnd"/>
      <w:r w:rsidR="00F50A82" w:rsidRPr="005C612B">
        <w:rPr>
          <w:rFonts w:cs="Arial"/>
          <w:i/>
          <w:lang w:val="de-CH" w:eastAsia="de-CH"/>
        </w:rPr>
        <w:t xml:space="preserve"> </w:t>
      </w:r>
      <w:r w:rsidR="000364D2" w:rsidRPr="005C612B">
        <w:rPr>
          <w:rFonts w:cs="Arial"/>
          <w:i/>
          <w:lang w:val="de-CH" w:eastAsia="de-CH"/>
        </w:rPr>
        <w:t>«</w:t>
      </w:r>
      <w:r w:rsidR="00F50A82" w:rsidRPr="005C612B">
        <w:rPr>
          <w:rFonts w:cs="Arial"/>
          <w:i/>
          <w:lang w:val="de-CH" w:eastAsia="de-CH"/>
        </w:rPr>
        <w:t>Kraft Mausefalle</w:t>
      </w:r>
      <w:r w:rsidR="000364D2" w:rsidRPr="005C612B">
        <w:rPr>
          <w:rFonts w:cs="Arial"/>
          <w:i/>
          <w:u w:val="single"/>
          <w:lang w:val="de-CH" w:eastAsia="de-CH"/>
        </w:rPr>
        <w:t>»</w:t>
      </w:r>
      <w:r>
        <w:rPr>
          <w:rFonts w:cs="Arial"/>
          <w:lang w:val="de-CH" w:eastAsia="de-CH"/>
        </w:rPr>
        <w:t xml:space="preserve"> </w:t>
      </w:r>
      <w:r w:rsidRPr="00B30D4C">
        <w:rPr>
          <w:rFonts w:cs="Arial"/>
          <w:i/>
          <w:lang w:val="de-CH" w:eastAsia="de-CH"/>
        </w:rPr>
        <w:t>(</w:t>
      </w:r>
      <w:r w:rsidRPr="005C612B">
        <w:rPr>
          <w:rFonts w:cs="Arial"/>
          <w:i/>
          <w:lang w:val="de-CH" w:eastAsia="de-CH"/>
        </w:rPr>
        <w:t>1.6_Video_Slowmotion_KraftMausefalle</w:t>
      </w:r>
      <w:r>
        <w:rPr>
          <w:rFonts w:cs="Arial"/>
          <w:i/>
          <w:lang w:val="de-CH" w:eastAsia="de-CH"/>
        </w:rPr>
        <w:t>)</w:t>
      </w:r>
    </w:p>
    <w:p w14:paraId="60CAD491" w14:textId="6049978A" w:rsidR="00F50A82" w:rsidRDefault="00F50A82" w:rsidP="00B96B9C">
      <w:pPr>
        <w:pStyle w:val="berschrift3"/>
      </w:pPr>
      <w:r w:rsidRPr="00F50A82">
        <w:t>Zusatzinformation</w:t>
      </w:r>
    </w:p>
    <w:p w14:paraId="2636BDDB" w14:textId="58067EC4" w:rsidR="00F50A82" w:rsidRPr="005C612B" w:rsidRDefault="00F50A82" w:rsidP="0004104C">
      <w:pPr>
        <w:spacing w:after="0" w:line="240" w:lineRule="auto"/>
        <w:jc w:val="both"/>
        <w:outlineLvl w:val="3"/>
        <w:rPr>
          <w:rFonts w:cs="Arial"/>
          <w:lang w:val="de-CH" w:eastAsia="de-CH"/>
        </w:rPr>
      </w:pPr>
      <w:r w:rsidRPr="005C612B">
        <w:rPr>
          <w:rFonts w:cs="Arial"/>
          <w:lang w:val="de-CH" w:eastAsia="de-CH"/>
        </w:rPr>
        <w:t>Es ist darauf zu achten, dass den Schülerinnen und Schülern die Kraft einer</w:t>
      </w:r>
      <w:r w:rsidR="0004104C">
        <w:rPr>
          <w:rFonts w:cs="Arial"/>
          <w:lang w:val="de-CH" w:eastAsia="de-CH"/>
        </w:rPr>
        <w:t xml:space="preserve"> </w:t>
      </w:r>
      <w:r w:rsidRPr="005C612B">
        <w:rPr>
          <w:rFonts w:cs="Arial"/>
          <w:lang w:val="de-CH" w:eastAsia="de-CH"/>
        </w:rPr>
        <w:t>Mausefalle be</w:t>
      </w:r>
      <w:r w:rsidR="00CF5245">
        <w:rPr>
          <w:rFonts w:cs="Arial"/>
          <w:lang w:val="de-CH" w:eastAsia="de-CH"/>
        </w:rPr>
        <w:softHyphen/>
      </w:r>
      <w:r w:rsidRPr="005C612B">
        <w:rPr>
          <w:rFonts w:cs="Arial"/>
          <w:lang w:val="de-CH" w:eastAsia="de-CH"/>
        </w:rPr>
        <w:t>wusst ist</w:t>
      </w:r>
      <w:r w:rsidR="009A64E1">
        <w:rPr>
          <w:rFonts w:cs="Arial"/>
          <w:lang w:val="de-CH" w:eastAsia="de-CH"/>
        </w:rPr>
        <w:t xml:space="preserve"> respektive </w:t>
      </w:r>
      <w:r w:rsidRPr="005C612B">
        <w:rPr>
          <w:rFonts w:cs="Arial"/>
          <w:lang w:val="de-CH" w:eastAsia="de-CH"/>
        </w:rPr>
        <w:t xml:space="preserve">wird. </w:t>
      </w:r>
    </w:p>
    <w:p w14:paraId="1D1E2EF0" w14:textId="2A19CD36" w:rsidR="00F50A82" w:rsidRPr="005C612B" w:rsidRDefault="00F50A82" w:rsidP="0004104C">
      <w:pPr>
        <w:spacing w:after="0" w:line="240" w:lineRule="auto"/>
        <w:jc w:val="both"/>
        <w:outlineLvl w:val="3"/>
        <w:rPr>
          <w:rFonts w:cs="Arial"/>
          <w:lang w:val="de-CH" w:eastAsia="de-CH"/>
        </w:rPr>
      </w:pPr>
      <w:r w:rsidRPr="005C612B">
        <w:rPr>
          <w:rFonts w:cs="Arial"/>
          <w:lang w:val="de-CH" w:eastAsia="de-CH"/>
        </w:rPr>
        <w:t xml:space="preserve">Anhand eines dünnen Holzstäbchens, das von der Mausefalle zerbrochen wird, kann die Kraft einer Mausefalle gut gezeigt werden. </w:t>
      </w:r>
      <w:r w:rsidR="00F66DE2" w:rsidRPr="005C612B">
        <w:rPr>
          <w:rFonts w:cs="Arial"/>
          <w:lang w:val="de-CH" w:eastAsia="de-CH"/>
        </w:rPr>
        <w:t>Es ist wichtig, darauf hinzuweisen, dass eine Mausefalle im schlimmsten Fall tatsächlich die Kraft hat, einen (kleineren) Finger zu brechen – blaue F</w:t>
      </w:r>
      <w:r w:rsidR="00E140BA">
        <w:rPr>
          <w:rFonts w:cs="Arial"/>
          <w:lang w:val="de-CH" w:eastAsia="de-CH"/>
        </w:rPr>
        <w:t xml:space="preserve">inger sind quasi «garantiert». </w:t>
      </w:r>
      <w:r w:rsidR="00F66DE2" w:rsidRPr="005C612B">
        <w:rPr>
          <w:rFonts w:cs="Arial"/>
          <w:lang w:val="de-CH" w:eastAsia="de-CH"/>
        </w:rPr>
        <w:sym w:font="Wingdings" w:char="F0E0"/>
      </w:r>
      <w:r w:rsidR="00F66DE2" w:rsidRPr="005C612B">
        <w:rPr>
          <w:rFonts w:cs="Arial"/>
          <w:lang w:val="de-CH" w:eastAsia="de-CH"/>
        </w:rPr>
        <w:t xml:space="preserve"> </w:t>
      </w:r>
      <w:r w:rsidR="00616D24" w:rsidRPr="005C612B">
        <w:rPr>
          <w:rFonts w:cs="Arial"/>
          <w:i/>
          <w:lang w:val="de-CH" w:eastAsia="de-CH"/>
        </w:rPr>
        <w:t xml:space="preserve">Video </w:t>
      </w:r>
      <w:proofErr w:type="spellStart"/>
      <w:r w:rsidRPr="005C612B">
        <w:rPr>
          <w:rFonts w:cs="Arial"/>
          <w:i/>
          <w:lang w:val="de-CH" w:eastAsia="de-CH"/>
        </w:rPr>
        <w:t>Slowmotion</w:t>
      </w:r>
      <w:proofErr w:type="spellEnd"/>
      <w:r w:rsidR="00E140BA">
        <w:rPr>
          <w:rFonts w:cs="Arial"/>
          <w:i/>
          <w:lang w:val="de-CH" w:eastAsia="de-CH"/>
        </w:rPr>
        <w:t xml:space="preserve"> </w:t>
      </w:r>
      <w:r w:rsidRPr="005C612B">
        <w:rPr>
          <w:rFonts w:cs="Arial"/>
          <w:i/>
          <w:lang w:val="de-CH" w:eastAsia="de-CH"/>
        </w:rPr>
        <w:t>«Kraft Mausefalle»</w:t>
      </w:r>
    </w:p>
    <w:p w14:paraId="2C54F598" w14:textId="04CB1AF1" w:rsidR="000862C8" w:rsidRPr="00143646" w:rsidRDefault="000862C8" w:rsidP="00B96B9C">
      <w:pPr>
        <w:pStyle w:val="berschrift3"/>
      </w:pPr>
      <w:r w:rsidRPr="00143646">
        <w:t>Ablauf in der Übersicht</w:t>
      </w:r>
    </w:p>
    <w:tbl>
      <w:tblPr>
        <w:tblStyle w:val="Tabellenraster"/>
        <w:tblW w:w="9464" w:type="dxa"/>
        <w:tblBorders>
          <w:top w:val="none" w:sz="0" w:space="0" w:color="auto"/>
          <w:left w:val="none" w:sz="0" w:space="0" w:color="auto"/>
          <w:bottom w:val="none" w:sz="0" w:space="0" w:color="auto"/>
          <w:right w:val="none" w:sz="0" w:space="0" w:color="auto"/>
        </w:tblBorders>
        <w:tblLook w:val="00A0" w:firstRow="1" w:lastRow="0" w:firstColumn="1" w:lastColumn="0" w:noHBand="0" w:noVBand="0"/>
      </w:tblPr>
      <w:tblGrid>
        <w:gridCol w:w="1951"/>
        <w:gridCol w:w="7513"/>
      </w:tblGrid>
      <w:tr w:rsidR="000862C8" w:rsidRPr="0004104C" w14:paraId="20D22536" w14:textId="77777777" w:rsidTr="005C612B">
        <w:trPr>
          <w:trHeight w:val="959"/>
        </w:trPr>
        <w:tc>
          <w:tcPr>
            <w:tcW w:w="1951" w:type="dxa"/>
          </w:tcPr>
          <w:p w14:paraId="0F668909" w14:textId="0779E500" w:rsidR="0078130A" w:rsidRPr="0080725F" w:rsidRDefault="000862C8" w:rsidP="00740F62">
            <w:pPr>
              <w:spacing w:before="120" w:after="0" w:line="240" w:lineRule="auto"/>
              <w:jc w:val="left"/>
              <w:outlineLvl w:val="3"/>
              <w:rPr>
                <w:rFonts w:cs="Arial"/>
                <w:b/>
                <w:sz w:val="20"/>
                <w:szCs w:val="20"/>
                <w:lang w:val="de-CH" w:eastAsia="de-CH"/>
              </w:rPr>
            </w:pPr>
            <w:r w:rsidRPr="0080725F">
              <w:rPr>
                <w:rFonts w:cs="Arial"/>
                <w:b/>
                <w:sz w:val="20"/>
                <w:szCs w:val="20"/>
                <w:lang w:val="de-CH" w:eastAsia="de-CH"/>
              </w:rPr>
              <w:t xml:space="preserve">Erklären der Aufgabe </w:t>
            </w:r>
          </w:p>
          <w:p w14:paraId="090507F7" w14:textId="7ED547AB" w:rsidR="00E45F41" w:rsidRDefault="00E45F41" w:rsidP="00E45F41">
            <w:pPr>
              <w:spacing w:before="120" w:after="0" w:line="240" w:lineRule="auto"/>
              <w:jc w:val="left"/>
              <w:outlineLvl w:val="3"/>
              <w:rPr>
                <w:rFonts w:cs="Arial"/>
                <w:i/>
                <w:sz w:val="20"/>
                <w:szCs w:val="20"/>
                <w:lang w:val="de-CH" w:eastAsia="de-CH"/>
              </w:rPr>
            </w:pPr>
            <w:r>
              <w:rPr>
                <w:rFonts w:cs="Arial"/>
                <w:i/>
                <w:sz w:val="20"/>
                <w:szCs w:val="20"/>
                <w:lang w:val="de-CH" w:eastAsia="de-CH"/>
              </w:rPr>
              <w:t>Plenum</w:t>
            </w:r>
          </w:p>
          <w:p w14:paraId="6BA3E706" w14:textId="5AEB7139" w:rsidR="0078130A" w:rsidRPr="0080725F" w:rsidRDefault="0078130A" w:rsidP="003E7C4A">
            <w:pPr>
              <w:spacing w:before="120" w:after="0" w:line="240" w:lineRule="auto"/>
              <w:jc w:val="left"/>
              <w:outlineLvl w:val="3"/>
              <w:rPr>
                <w:rFonts w:cs="Arial"/>
                <w:i/>
                <w:sz w:val="20"/>
                <w:szCs w:val="20"/>
                <w:lang w:val="de-CH" w:eastAsia="de-CH"/>
              </w:rPr>
            </w:pPr>
            <w:r w:rsidRPr="0080725F">
              <w:rPr>
                <w:rFonts w:cs="Arial"/>
                <w:i/>
                <w:sz w:val="20"/>
                <w:szCs w:val="20"/>
                <w:lang w:val="de-CH" w:eastAsia="de-CH"/>
              </w:rPr>
              <w:t>Teamarbeit möglich</w:t>
            </w:r>
            <w:r w:rsidR="003E7C4A">
              <w:rPr>
                <w:rFonts w:cs="Arial"/>
                <w:i/>
                <w:sz w:val="20"/>
                <w:szCs w:val="20"/>
                <w:lang w:val="de-CH" w:eastAsia="de-CH"/>
              </w:rPr>
              <w:t xml:space="preserve"> (</w:t>
            </w:r>
            <w:r w:rsidR="009E5EC2">
              <w:rPr>
                <w:rFonts w:cs="Arial"/>
                <w:i/>
                <w:sz w:val="20"/>
                <w:szCs w:val="20"/>
                <w:lang w:val="de-CH" w:eastAsia="de-CH"/>
              </w:rPr>
              <w:t>2 Pers</w:t>
            </w:r>
            <w:r w:rsidR="003E7C4A">
              <w:rPr>
                <w:rFonts w:cs="Arial"/>
                <w:i/>
                <w:sz w:val="20"/>
                <w:szCs w:val="20"/>
                <w:lang w:val="de-CH" w:eastAsia="de-CH"/>
              </w:rPr>
              <w:t>.</w:t>
            </w:r>
            <w:r w:rsidR="009E5EC2">
              <w:rPr>
                <w:rFonts w:cs="Arial"/>
                <w:i/>
                <w:sz w:val="20"/>
                <w:szCs w:val="20"/>
                <w:lang w:val="de-CH" w:eastAsia="de-CH"/>
              </w:rPr>
              <w:t>)</w:t>
            </w:r>
          </w:p>
        </w:tc>
        <w:tc>
          <w:tcPr>
            <w:tcW w:w="7513" w:type="dxa"/>
          </w:tcPr>
          <w:p w14:paraId="09E2B955" w14:textId="0C39FF6C" w:rsidR="0078130A" w:rsidRPr="0080725F" w:rsidRDefault="00ED0297" w:rsidP="00740F62">
            <w:pPr>
              <w:spacing w:before="120" w:after="120" w:line="240" w:lineRule="auto"/>
              <w:jc w:val="left"/>
              <w:outlineLvl w:val="3"/>
              <w:rPr>
                <w:rFonts w:cs="Arial"/>
                <w:sz w:val="20"/>
                <w:szCs w:val="20"/>
                <w:lang w:val="de-CH" w:eastAsia="de-CH"/>
              </w:rPr>
            </w:pPr>
            <w:r w:rsidRPr="005C612B">
              <w:rPr>
                <w:rFonts w:cs="Arial"/>
                <w:sz w:val="20"/>
                <w:szCs w:val="20"/>
                <w:lang w:val="de-CH" w:eastAsia="de-CH"/>
              </w:rPr>
              <w:t xml:space="preserve">Teilen Sie </w:t>
            </w:r>
            <w:r w:rsidR="00E140BA">
              <w:rPr>
                <w:rFonts w:cs="Arial"/>
                <w:i/>
                <w:sz w:val="20"/>
                <w:szCs w:val="20"/>
                <w:lang w:val="de-CH" w:eastAsia="de-CH"/>
              </w:rPr>
              <w:t>Arbeitsblat</w:t>
            </w:r>
            <w:r w:rsidR="00A962B4" w:rsidRPr="005C612B">
              <w:rPr>
                <w:rFonts w:cs="Arial"/>
                <w:i/>
                <w:sz w:val="20"/>
                <w:szCs w:val="20"/>
                <w:lang w:val="de-CH" w:eastAsia="de-CH"/>
              </w:rPr>
              <w:t>t</w:t>
            </w:r>
            <w:r w:rsidR="00616D24" w:rsidRPr="005C612B">
              <w:rPr>
                <w:rFonts w:cs="Arial"/>
                <w:i/>
                <w:sz w:val="20"/>
                <w:szCs w:val="20"/>
                <w:lang w:val="de-CH" w:eastAsia="de-CH"/>
              </w:rPr>
              <w:t xml:space="preserve"> </w:t>
            </w:r>
            <w:r w:rsidR="00925276" w:rsidRPr="005C612B">
              <w:rPr>
                <w:rFonts w:cs="Arial"/>
                <w:i/>
                <w:sz w:val="20"/>
                <w:szCs w:val="20"/>
                <w:lang w:val="de-CH" w:eastAsia="de-CH"/>
              </w:rPr>
              <w:t>1.</w:t>
            </w:r>
            <w:r w:rsidR="00A962B4" w:rsidRPr="005C612B">
              <w:rPr>
                <w:rFonts w:cs="Arial"/>
                <w:i/>
                <w:sz w:val="20"/>
                <w:szCs w:val="20"/>
                <w:lang w:val="de-CH" w:eastAsia="de-CH"/>
              </w:rPr>
              <w:t>2</w:t>
            </w:r>
            <w:r w:rsidR="00A962B4" w:rsidRPr="0080725F">
              <w:rPr>
                <w:rFonts w:cs="Arial"/>
                <w:sz w:val="20"/>
                <w:szCs w:val="20"/>
                <w:lang w:val="de-CH" w:eastAsia="de-CH"/>
              </w:rPr>
              <w:t xml:space="preserve"> aus</w:t>
            </w:r>
            <w:r w:rsidR="00CF5245">
              <w:rPr>
                <w:rFonts w:cs="Arial"/>
                <w:sz w:val="20"/>
                <w:szCs w:val="20"/>
                <w:lang w:val="de-CH" w:eastAsia="de-CH"/>
              </w:rPr>
              <w:t>,</w:t>
            </w:r>
            <w:r w:rsidR="00925276" w:rsidRPr="0080725F">
              <w:rPr>
                <w:rFonts w:cs="Arial"/>
                <w:sz w:val="20"/>
                <w:szCs w:val="20"/>
                <w:lang w:val="de-CH" w:eastAsia="de-CH"/>
              </w:rPr>
              <w:t xml:space="preserve"> und </w:t>
            </w:r>
            <w:r w:rsidRPr="0080725F">
              <w:rPr>
                <w:rFonts w:cs="Arial"/>
                <w:sz w:val="20"/>
                <w:szCs w:val="20"/>
                <w:lang w:val="de-CH" w:eastAsia="de-CH"/>
              </w:rPr>
              <w:t xml:space="preserve">lassen Sie die Schülerinnen und Schüler </w:t>
            </w:r>
            <w:r w:rsidR="00925276" w:rsidRPr="0080725F">
              <w:rPr>
                <w:rFonts w:cs="Arial"/>
                <w:sz w:val="20"/>
                <w:szCs w:val="20"/>
                <w:lang w:val="de-CH" w:eastAsia="de-CH"/>
              </w:rPr>
              <w:t xml:space="preserve">die </w:t>
            </w:r>
            <w:r w:rsidR="004F5E56" w:rsidRPr="0080725F">
              <w:rPr>
                <w:rFonts w:cs="Arial"/>
                <w:sz w:val="20"/>
                <w:szCs w:val="20"/>
                <w:lang w:val="de-CH" w:eastAsia="de-CH"/>
              </w:rPr>
              <w:t>Aufgabe</w:t>
            </w:r>
            <w:r w:rsidR="00925276" w:rsidRPr="0080725F">
              <w:rPr>
                <w:rFonts w:cs="Arial"/>
                <w:sz w:val="20"/>
                <w:szCs w:val="20"/>
                <w:lang w:val="de-CH" w:eastAsia="de-CH"/>
              </w:rPr>
              <w:t>n</w:t>
            </w:r>
            <w:r w:rsidR="0078130A" w:rsidRPr="0080725F">
              <w:rPr>
                <w:rFonts w:cs="Arial"/>
                <w:sz w:val="20"/>
                <w:szCs w:val="20"/>
                <w:lang w:val="de-CH" w:eastAsia="de-CH"/>
              </w:rPr>
              <w:t xml:space="preserve"> </w:t>
            </w:r>
            <w:r w:rsidR="004F5E56" w:rsidRPr="0080725F">
              <w:rPr>
                <w:rFonts w:cs="Arial"/>
                <w:sz w:val="20"/>
                <w:szCs w:val="20"/>
                <w:lang w:val="de-CH" w:eastAsia="de-CH"/>
              </w:rPr>
              <w:t xml:space="preserve">bearbeiten. </w:t>
            </w:r>
          </w:p>
          <w:p w14:paraId="695945A8" w14:textId="448A5AAF" w:rsidR="000862C8" w:rsidRPr="0080725F" w:rsidRDefault="0078130A" w:rsidP="00740F62">
            <w:pPr>
              <w:spacing w:before="120" w:after="120" w:line="240" w:lineRule="auto"/>
              <w:jc w:val="left"/>
              <w:outlineLvl w:val="3"/>
              <w:rPr>
                <w:rFonts w:cs="Arial"/>
                <w:sz w:val="20"/>
                <w:szCs w:val="20"/>
                <w:lang w:val="de-CH" w:eastAsia="de-CH"/>
              </w:rPr>
            </w:pPr>
            <w:r w:rsidRPr="0080725F">
              <w:rPr>
                <w:rFonts w:cs="Arial"/>
                <w:sz w:val="20"/>
                <w:szCs w:val="20"/>
                <w:lang w:val="de-CH" w:eastAsia="de-CH"/>
              </w:rPr>
              <w:t xml:space="preserve">In den </w:t>
            </w:r>
            <w:r w:rsidR="00ED0297" w:rsidRPr="0080725F">
              <w:rPr>
                <w:rFonts w:cs="Arial"/>
                <w:sz w:val="20"/>
                <w:szCs w:val="20"/>
                <w:lang w:val="de-CH" w:eastAsia="de-CH"/>
              </w:rPr>
              <w:t xml:space="preserve">ersten beiden </w:t>
            </w:r>
            <w:r w:rsidRPr="0080725F">
              <w:rPr>
                <w:rFonts w:cs="Arial"/>
                <w:sz w:val="20"/>
                <w:szCs w:val="20"/>
                <w:lang w:val="de-CH" w:eastAsia="de-CH"/>
              </w:rPr>
              <w:t xml:space="preserve">Aufgaben </w:t>
            </w:r>
            <w:r w:rsidR="004F5E56" w:rsidRPr="0080725F">
              <w:rPr>
                <w:rFonts w:cs="Arial"/>
                <w:sz w:val="20"/>
                <w:szCs w:val="20"/>
                <w:lang w:val="de-CH" w:eastAsia="de-CH"/>
              </w:rPr>
              <w:t xml:space="preserve">geht </w:t>
            </w:r>
            <w:r w:rsidRPr="0080725F">
              <w:rPr>
                <w:rFonts w:cs="Arial"/>
                <w:sz w:val="20"/>
                <w:szCs w:val="20"/>
                <w:lang w:val="de-CH" w:eastAsia="de-CH"/>
              </w:rPr>
              <w:t xml:space="preserve">es </w:t>
            </w:r>
            <w:r w:rsidR="004F5E56" w:rsidRPr="0080725F">
              <w:rPr>
                <w:rFonts w:cs="Arial"/>
                <w:sz w:val="20"/>
                <w:szCs w:val="20"/>
                <w:lang w:val="de-CH" w:eastAsia="de-CH"/>
              </w:rPr>
              <w:t>darum, das</w:t>
            </w:r>
            <w:r w:rsidR="00925276" w:rsidRPr="0080725F">
              <w:rPr>
                <w:rFonts w:cs="Arial"/>
                <w:sz w:val="20"/>
                <w:szCs w:val="20"/>
                <w:lang w:val="de-CH" w:eastAsia="de-CH"/>
              </w:rPr>
              <w:t>s</w:t>
            </w:r>
            <w:r w:rsidR="004F5E56" w:rsidRPr="0080725F">
              <w:rPr>
                <w:rFonts w:cs="Arial"/>
                <w:sz w:val="20"/>
                <w:szCs w:val="20"/>
                <w:lang w:val="de-CH" w:eastAsia="de-CH"/>
              </w:rPr>
              <w:t xml:space="preserve"> d</w:t>
            </w:r>
            <w:r w:rsidRPr="0080725F">
              <w:rPr>
                <w:rFonts w:cs="Arial"/>
                <w:sz w:val="20"/>
                <w:szCs w:val="20"/>
                <w:lang w:val="de-CH" w:eastAsia="de-CH"/>
              </w:rPr>
              <w:t xml:space="preserve">ie </w:t>
            </w:r>
            <w:r w:rsidR="00AD4D0B" w:rsidRPr="0080725F">
              <w:rPr>
                <w:rFonts w:cs="Arial"/>
                <w:sz w:val="20"/>
                <w:szCs w:val="20"/>
                <w:lang w:val="de-CH" w:eastAsia="de-CH"/>
              </w:rPr>
              <w:t>S</w:t>
            </w:r>
            <w:r w:rsidR="005C6EF9" w:rsidRPr="0080725F">
              <w:rPr>
                <w:rFonts w:cs="Arial"/>
                <w:sz w:val="20"/>
                <w:szCs w:val="20"/>
                <w:lang w:val="de-CH" w:eastAsia="de-CH"/>
              </w:rPr>
              <w:t xml:space="preserve">chülerinnen </w:t>
            </w:r>
            <w:r w:rsidR="00AD4D0B" w:rsidRPr="0080725F">
              <w:rPr>
                <w:rFonts w:cs="Arial"/>
                <w:sz w:val="20"/>
                <w:szCs w:val="20"/>
                <w:lang w:val="de-CH" w:eastAsia="de-CH"/>
              </w:rPr>
              <w:t>u</w:t>
            </w:r>
            <w:r w:rsidR="005C6EF9" w:rsidRPr="0080725F">
              <w:rPr>
                <w:rFonts w:cs="Arial"/>
                <w:sz w:val="20"/>
                <w:szCs w:val="20"/>
                <w:lang w:val="de-CH" w:eastAsia="de-CH"/>
              </w:rPr>
              <w:t xml:space="preserve">nd </w:t>
            </w:r>
            <w:r w:rsidR="00AD4D0B" w:rsidRPr="0080725F">
              <w:rPr>
                <w:rFonts w:cs="Arial"/>
                <w:sz w:val="20"/>
                <w:szCs w:val="20"/>
                <w:lang w:val="de-CH" w:eastAsia="de-CH"/>
              </w:rPr>
              <w:t>S</w:t>
            </w:r>
            <w:r w:rsidR="005C6EF9" w:rsidRPr="0080725F">
              <w:rPr>
                <w:rFonts w:cs="Arial"/>
                <w:sz w:val="20"/>
                <w:szCs w:val="20"/>
                <w:lang w:val="de-CH" w:eastAsia="de-CH"/>
              </w:rPr>
              <w:t>chüler</w:t>
            </w:r>
            <w:r w:rsidRPr="0080725F">
              <w:rPr>
                <w:rFonts w:cs="Arial"/>
                <w:sz w:val="20"/>
                <w:szCs w:val="20"/>
                <w:lang w:val="de-CH" w:eastAsia="de-CH"/>
              </w:rPr>
              <w:t xml:space="preserve"> versuchen</w:t>
            </w:r>
            <w:r w:rsidR="00ED0297" w:rsidRPr="0080725F">
              <w:rPr>
                <w:rFonts w:cs="Arial"/>
                <w:sz w:val="20"/>
                <w:szCs w:val="20"/>
                <w:lang w:val="de-CH" w:eastAsia="de-CH"/>
              </w:rPr>
              <w:t>,</w:t>
            </w:r>
            <w:r w:rsidRPr="0080725F">
              <w:rPr>
                <w:rFonts w:cs="Arial"/>
                <w:sz w:val="20"/>
                <w:szCs w:val="20"/>
                <w:lang w:val="de-CH" w:eastAsia="de-CH"/>
              </w:rPr>
              <w:t xml:space="preserve"> aus</w:t>
            </w:r>
            <w:r w:rsidR="004F5E56" w:rsidRPr="0080725F">
              <w:rPr>
                <w:rFonts w:cs="Arial"/>
                <w:sz w:val="20"/>
                <w:szCs w:val="20"/>
                <w:lang w:val="de-CH" w:eastAsia="de-CH"/>
              </w:rPr>
              <w:t xml:space="preserve"> der Abbildung</w:t>
            </w:r>
            <w:r w:rsidRPr="0080725F">
              <w:rPr>
                <w:rFonts w:cs="Arial"/>
                <w:sz w:val="20"/>
                <w:szCs w:val="20"/>
                <w:lang w:val="de-CH" w:eastAsia="de-CH"/>
              </w:rPr>
              <w:t xml:space="preserve"> allein</w:t>
            </w:r>
            <w:r w:rsidR="004F5E56" w:rsidRPr="0080725F">
              <w:rPr>
                <w:rFonts w:cs="Arial"/>
                <w:sz w:val="20"/>
                <w:szCs w:val="20"/>
                <w:lang w:val="de-CH" w:eastAsia="de-CH"/>
              </w:rPr>
              <w:t xml:space="preserve"> </w:t>
            </w:r>
            <w:r w:rsidRPr="0080725F">
              <w:rPr>
                <w:rFonts w:cs="Arial"/>
                <w:sz w:val="20"/>
                <w:szCs w:val="20"/>
                <w:lang w:val="de-CH" w:eastAsia="de-CH"/>
              </w:rPr>
              <w:t xml:space="preserve">die Funktion </w:t>
            </w:r>
            <w:r w:rsidR="00F36982" w:rsidRPr="0080725F">
              <w:rPr>
                <w:rFonts w:cs="Arial"/>
                <w:sz w:val="20"/>
                <w:szCs w:val="20"/>
                <w:lang w:val="de-CH" w:eastAsia="de-CH"/>
              </w:rPr>
              <w:t>der M</w:t>
            </w:r>
            <w:r w:rsidR="00AD4D0B" w:rsidRPr="0080725F">
              <w:rPr>
                <w:rFonts w:cs="Arial"/>
                <w:sz w:val="20"/>
                <w:szCs w:val="20"/>
                <w:lang w:val="de-CH" w:eastAsia="de-CH"/>
              </w:rPr>
              <w:t>ausefalle</w:t>
            </w:r>
            <w:r w:rsidR="00F36982" w:rsidRPr="0080725F">
              <w:rPr>
                <w:rFonts w:cs="Arial"/>
                <w:sz w:val="20"/>
                <w:szCs w:val="20"/>
                <w:lang w:val="de-CH" w:eastAsia="de-CH"/>
              </w:rPr>
              <w:t xml:space="preserve"> </w:t>
            </w:r>
            <w:r w:rsidRPr="0080725F">
              <w:rPr>
                <w:rFonts w:cs="Arial"/>
                <w:sz w:val="20"/>
                <w:szCs w:val="20"/>
                <w:lang w:val="de-CH" w:eastAsia="de-CH"/>
              </w:rPr>
              <w:t xml:space="preserve">zu </w:t>
            </w:r>
            <w:r w:rsidR="004F5E56" w:rsidRPr="0080725F">
              <w:rPr>
                <w:rFonts w:cs="Arial"/>
                <w:sz w:val="20"/>
                <w:szCs w:val="20"/>
                <w:lang w:val="de-CH" w:eastAsia="de-CH"/>
              </w:rPr>
              <w:t>verstehen</w:t>
            </w:r>
            <w:r w:rsidRPr="0080725F">
              <w:rPr>
                <w:rFonts w:cs="Arial"/>
                <w:sz w:val="20"/>
                <w:szCs w:val="20"/>
                <w:lang w:val="de-CH" w:eastAsia="de-CH"/>
              </w:rPr>
              <w:t>.</w:t>
            </w:r>
          </w:p>
        </w:tc>
      </w:tr>
      <w:tr w:rsidR="000862C8" w:rsidRPr="0004104C" w14:paraId="451C3D0E" w14:textId="77777777" w:rsidTr="005C612B">
        <w:trPr>
          <w:trHeight w:val="716"/>
        </w:trPr>
        <w:tc>
          <w:tcPr>
            <w:tcW w:w="1951" w:type="dxa"/>
          </w:tcPr>
          <w:p w14:paraId="0DBF8E81" w14:textId="4CE3526B" w:rsidR="0078130A" w:rsidRPr="0080725F" w:rsidRDefault="004F5E56" w:rsidP="00740F62">
            <w:pPr>
              <w:spacing w:before="120" w:after="0" w:line="240" w:lineRule="auto"/>
              <w:jc w:val="left"/>
              <w:outlineLvl w:val="3"/>
              <w:rPr>
                <w:rFonts w:cs="Arial"/>
                <w:b/>
                <w:sz w:val="20"/>
                <w:szCs w:val="20"/>
                <w:lang w:val="de-CH" w:eastAsia="de-CH"/>
              </w:rPr>
            </w:pPr>
            <w:r w:rsidRPr="0080725F">
              <w:rPr>
                <w:rFonts w:cs="Arial"/>
                <w:b/>
                <w:sz w:val="20"/>
                <w:szCs w:val="20"/>
                <w:lang w:val="de-CH" w:eastAsia="de-CH"/>
              </w:rPr>
              <w:t>Mausefalle in Aktion</w:t>
            </w:r>
          </w:p>
          <w:p w14:paraId="43052884" w14:textId="0AC5CD82" w:rsidR="0078130A" w:rsidRPr="0080725F" w:rsidRDefault="0078130A" w:rsidP="003E7C4A">
            <w:pPr>
              <w:spacing w:before="120" w:after="0" w:line="240" w:lineRule="auto"/>
              <w:jc w:val="left"/>
              <w:outlineLvl w:val="3"/>
              <w:rPr>
                <w:rFonts w:cs="Arial"/>
                <w:sz w:val="20"/>
                <w:szCs w:val="20"/>
                <w:lang w:val="de-CH" w:eastAsia="de-CH"/>
              </w:rPr>
            </w:pPr>
            <w:r w:rsidRPr="0080725F">
              <w:rPr>
                <w:rFonts w:cs="Arial"/>
                <w:i/>
                <w:sz w:val="20"/>
                <w:szCs w:val="20"/>
                <w:lang w:val="de-CH" w:eastAsia="de-CH"/>
              </w:rPr>
              <w:t>Teamarbeit möglich</w:t>
            </w:r>
            <w:r w:rsidR="003E7C4A">
              <w:rPr>
                <w:rFonts w:cs="Arial"/>
                <w:i/>
                <w:sz w:val="20"/>
                <w:szCs w:val="20"/>
                <w:lang w:val="de-CH" w:eastAsia="de-CH"/>
              </w:rPr>
              <w:t xml:space="preserve"> (</w:t>
            </w:r>
            <w:r w:rsidR="009E5EC2">
              <w:rPr>
                <w:rFonts w:cs="Arial"/>
                <w:i/>
                <w:sz w:val="20"/>
                <w:szCs w:val="20"/>
                <w:lang w:val="de-CH" w:eastAsia="de-CH"/>
              </w:rPr>
              <w:t>2</w:t>
            </w:r>
            <w:r w:rsidR="003E7C4A">
              <w:rPr>
                <w:rFonts w:cs="Arial"/>
                <w:i/>
                <w:sz w:val="20"/>
                <w:szCs w:val="20"/>
                <w:lang w:val="de-CH" w:eastAsia="de-CH"/>
              </w:rPr>
              <w:t xml:space="preserve"> Pers.</w:t>
            </w:r>
            <w:r w:rsidR="009E5EC2">
              <w:rPr>
                <w:rFonts w:cs="Arial"/>
                <w:i/>
                <w:sz w:val="20"/>
                <w:szCs w:val="20"/>
                <w:lang w:val="de-CH" w:eastAsia="de-CH"/>
              </w:rPr>
              <w:t>)</w:t>
            </w:r>
          </w:p>
        </w:tc>
        <w:tc>
          <w:tcPr>
            <w:tcW w:w="7513" w:type="dxa"/>
          </w:tcPr>
          <w:p w14:paraId="7689912F" w14:textId="04280677" w:rsidR="004F5E56" w:rsidRPr="0080725F" w:rsidRDefault="00AF565D" w:rsidP="00740F62">
            <w:pPr>
              <w:spacing w:before="120" w:after="0" w:line="240" w:lineRule="auto"/>
              <w:jc w:val="left"/>
              <w:outlineLvl w:val="3"/>
              <w:rPr>
                <w:rFonts w:cs="Arial"/>
                <w:sz w:val="20"/>
                <w:szCs w:val="20"/>
                <w:lang w:val="de-CH" w:eastAsia="de-CH"/>
              </w:rPr>
            </w:pPr>
            <w:r w:rsidRPr="0080725F">
              <w:rPr>
                <w:rFonts w:cs="Arial"/>
                <w:sz w:val="20"/>
                <w:szCs w:val="20"/>
                <w:lang w:val="de-CH" w:eastAsia="de-CH"/>
              </w:rPr>
              <w:t xml:space="preserve">Die </w:t>
            </w:r>
            <w:r w:rsidR="00174547">
              <w:rPr>
                <w:rFonts w:cs="Arial"/>
                <w:sz w:val="20"/>
                <w:szCs w:val="20"/>
                <w:lang w:val="de-CH" w:eastAsia="de-CH"/>
              </w:rPr>
              <w:t>dritte</w:t>
            </w:r>
            <w:r w:rsidRPr="0080725F">
              <w:rPr>
                <w:rFonts w:cs="Arial"/>
                <w:sz w:val="20"/>
                <w:szCs w:val="20"/>
                <w:lang w:val="de-CH" w:eastAsia="de-CH"/>
              </w:rPr>
              <w:t xml:space="preserve"> </w:t>
            </w:r>
            <w:r w:rsidR="0078130A" w:rsidRPr="0080725F">
              <w:rPr>
                <w:rFonts w:cs="Arial"/>
                <w:sz w:val="20"/>
                <w:szCs w:val="20"/>
                <w:lang w:val="de-CH" w:eastAsia="de-CH"/>
              </w:rPr>
              <w:t>Aufgabe</w:t>
            </w:r>
            <w:r w:rsidRPr="0080725F">
              <w:rPr>
                <w:rFonts w:cs="Arial"/>
                <w:sz w:val="20"/>
                <w:szCs w:val="20"/>
                <w:lang w:val="de-CH" w:eastAsia="de-CH"/>
              </w:rPr>
              <w:t xml:space="preserve"> sieht vor, dass d</w:t>
            </w:r>
            <w:r w:rsidR="005C6EF9" w:rsidRPr="0080725F">
              <w:rPr>
                <w:rFonts w:cs="Arial"/>
                <w:sz w:val="20"/>
                <w:szCs w:val="20"/>
                <w:lang w:val="de-CH" w:eastAsia="de-CH"/>
              </w:rPr>
              <w:t xml:space="preserve">ie </w:t>
            </w:r>
            <w:r w:rsidR="00F36982" w:rsidRPr="0080725F">
              <w:rPr>
                <w:rFonts w:cs="Arial"/>
                <w:sz w:val="20"/>
                <w:szCs w:val="20"/>
                <w:lang w:val="de-CH" w:eastAsia="de-CH"/>
              </w:rPr>
              <w:t>S</w:t>
            </w:r>
            <w:r w:rsidR="005C6EF9" w:rsidRPr="0080725F">
              <w:rPr>
                <w:rFonts w:cs="Arial"/>
                <w:sz w:val="20"/>
                <w:szCs w:val="20"/>
                <w:lang w:val="de-CH" w:eastAsia="de-CH"/>
              </w:rPr>
              <w:t xml:space="preserve">chülerinnen </w:t>
            </w:r>
            <w:r w:rsidR="00AD4D0B" w:rsidRPr="0080725F">
              <w:rPr>
                <w:rFonts w:cs="Arial"/>
                <w:sz w:val="20"/>
                <w:szCs w:val="20"/>
                <w:lang w:val="de-CH" w:eastAsia="de-CH"/>
              </w:rPr>
              <w:t>u</w:t>
            </w:r>
            <w:r w:rsidR="005C6EF9" w:rsidRPr="0080725F">
              <w:rPr>
                <w:rFonts w:cs="Arial"/>
                <w:sz w:val="20"/>
                <w:szCs w:val="20"/>
                <w:lang w:val="de-CH" w:eastAsia="de-CH"/>
              </w:rPr>
              <w:t xml:space="preserve">nd </w:t>
            </w:r>
            <w:r w:rsidR="00AD4D0B" w:rsidRPr="0080725F">
              <w:rPr>
                <w:rFonts w:cs="Arial"/>
                <w:sz w:val="20"/>
                <w:szCs w:val="20"/>
                <w:lang w:val="de-CH" w:eastAsia="de-CH"/>
              </w:rPr>
              <w:t>S</w:t>
            </w:r>
            <w:r w:rsidR="005C6EF9" w:rsidRPr="0080725F">
              <w:rPr>
                <w:rFonts w:cs="Arial"/>
                <w:sz w:val="20"/>
                <w:szCs w:val="20"/>
                <w:lang w:val="de-CH" w:eastAsia="de-CH"/>
              </w:rPr>
              <w:t>chüler</w:t>
            </w:r>
            <w:r w:rsidR="00F36982" w:rsidRPr="0080725F">
              <w:rPr>
                <w:rFonts w:cs="Arial"/>
                <w:sz w:val="20"/>
                <w:szCs w:val="20"/>
                <w:lang w:val="de-CH" w:eastAsia="de-CH"/>
              </w:rPr>
              <w:t xml:space="preserve"> je eine </w:t>
            </w:r>
            <w:r w:rsidR="0078130A" w:rsidRPr="0080725F">
              <w:rPr>
                <w:rFonts w:cs="Arial"/>
                <w:sz w:val="20"/>
                <w:szCs w:val="20"/>
                <w:lang w:val="de-CH" w:eastAsia="de-CH"/>
              </w:rPr>
              <w:t>M</w:t>
            </w:r>
            <w:r w:rsidR="00AD4D0B" w:rsidRPr="0080725F">
              <w:rPr>
                <w:rFonts w:cs="Arial"/>
                <w:sz w:val="20"/>
                <w:szCs w:val="20"/>
                <w:lang w:val="de-CH" w:eastAsia="de-CH"/>
              </w:rPr>
              <w:t>ausefalle</w:t>
            </w:r>
            <w:r w:rsidR="0078130A" w:rsidRPr="0080725F">
              <w:rPr>
                <w:rFonts w:cs="Arial"/>
                <w:sz w:val="20"/>
                <w:szCs w:val="20"/>
                <w:lang w:val="de-CH" w:eastAsia="de-CH"/>
              </w:rPr>
              <w:t xml:space="preserve"> holen.</w:t>
            </w:r>
            <w:r w:rsidR="0023510A">
              <w:rPr>
                <w:rFonts w:cs="Arial"/>
                <w:sz w:val="20"/>
                <w:szCs w:val="20"/>
                <w:lang w:val="de-CH" w:eastAsia="de-CH"/>
              </w:rPr>
              <w:t xml:space="preserve"> </w:t>
            </w:r>
            <w:r w:rsidR="004F5E56" w:rsidRPr="0080725F">
              <w:rPr>
                <w:rFonts w:cs="Arial"/>
                <w:sz w:val="20"/>
                <w:szCs w:val="20"/>
                <w:lang w:val="de-CH" w:eastAsia="de-CH"/>
              </w:rPr>
              <w:t xml:space="preserve">Es geht nun darum, die Mausefalle ein erstes Mal live in Aktion zu erleben. </w:t>
            </w:r>
          </w:p>
          <w:p w14:paraId="393CEE21" w14:textId="77777777" w:rsidR="004F5E56" w:rsidRPr="0080725F" w:rsidRDefault="004F5E56" w:rsidP="00740F62">
            <w:pPr>
              <w:spacing w:before="120" w:after="0" w:line="240" w:lineRule="auto"/>
              <w:jc w:val="left"/>
              <w:outlineLvl w:val="3"/>
              <w:rPr>
                <w:rFonts w:cs="Arial"/>
                <w:sz w:val="20"/>
                <w:szCs w:val="20"/>
                <w:lang w:val="de-CH" w:eastAsia="de-CH"/>
              </w:rPr>
            </w:pPr>
            <w:r w:rsidRPr="0080725F">
              <w:rPr>
                <w:rFonts w:cs="Arial"/>
                <w:sz w:val="20"/>
                <w:szCs w:val="20"/>
                <w:lang w:val="de-CH" w:eastAsia="de-CH"/>
              </w:rPr>
              <w:t>Erklärung für sicheres Spannen:</w:t>
            </w:r>
          </w:p>
          <w:p w14:paraId="71884B0A" w14:textId="20D4BC92" w:rsidR="004F5E56" w:rsidRPr="0080725F" w:rsidRDefault="00AF565D" w:rsidP="0004104C">
            <w:pPr>
              <w:spacing w:after="0" w:line="240" w:lineRule="auto"/>
              <w:ind w:left="317"/>
              <w:outlineLvl w:val="3"/>
              <w:rPr>
                <w:rFonts w:cs="Arial"/>
                <w:sz w:val="20"/>
                <w:szCs w:val="20"/>
                <w:lang w:val="de-CH" w:eastAsia="de-CH"/>
              </w:rPr>
            </w:pPr>
            <w:r w:rsidRPr="0080725F">
              <w:rPr>
                <w:rFonts w:cs="Arial"/>
                <w:sz w:val="20"/>
                <w:szCs w:val="20"/>
                <w:lang w:val="de-CH" w:eastAsia="de-CH"/>
              </w:rPr>
              <w:t>«</w:t>
            </w:r>
            <w:r w:rsidR="004F5E56" w:rsidRPr="0080725F">
              <w:rPr>
                <w:rFonts w:cs="Arial"/>
                <w:sz w:val="20"/>
                <w:szCs w:val="20"/>
                <w:lang w:val="de-CH" w:eastAsia="de-CH"/>
              </w:rPr>
              <w:t>Gespannt wird die Mausefalle</w:t>
            </w:r>
            <w:r w:rsidRPr="0080725F">
              <w:rPr>
                <w:rFonts w:cs="Arial"/>
                <w:sz w:val="20"/>
                <w:szCs w:val="20"/>
                <w:lang w:val="de-CH" w:eastAsia="de-CH"/>
              </w:rPr>
              <w:t>,</w:t>
            </w:r>
            <w:r w:rsidR="004F5E56" w:rsidRPr="0080725F">
              <w:rPr>
                <w:rFonts w:cs="Arial"/>
                <w:sz w:val="20"/>
                <w:szCs w:val="20"/>
                <w:lang w:val="de-CH" w:eastAsia="de-CH"/>
              </w:rPr>
              <w:t xml:space="preserve"> i</w:t>
            </w:r>
            <w:r w:rsidR="005F383C" w:rsidRPr="0080725F">
              <w:rPr>
                <w:rFonts w:cs="Arial"/>
                <w:sz w:val="20"/>
                <w:szCs w:val="20"/>
                <w:lang w:val="de-CH" w:eastAsia="de-CH"/>
              </w:rPr>
              <w:t>ndem du</w:t>
            </w:r>
            <w:r w:rsidR="004F5E56" w:rsidRPr="0080725F">
              <w:rPr>
                <w:rFonts w:cs="Arial"/>
                <w:sz w:val="20"/>
                <w:szCs w:val="20"/>
                <w:lang w:val="de-CH" w:eastAsia="de-CH"/>
              </w:rPr>
              <w:t xml:space="preserve"> den Bügel nach hinten drückst und den Sicherungsstift einhängst. </w:t>
            </w:r>
          </w:p>
          <w:p w14:paraId="14B3C3C9" w14:textId="0E8CC2B3" w:rsidR="004F5E56" w:rsidRPr="0080725F" w:rsidRDefault="004F5E56" w:rsidP="0004104C">
            <w:pPr>
              <w:spacing w:after="0" w:line="240" w:lineRule="auto"/>
              <w:ind w:left="317"/>
              <w:outlineLvl w:val="3"/>
              <w:rPr>
                <w:rFonts w:cs="Arial"/>
                <w:sz w:val="20"/>
                <w:szCs w:val="20"/>
                <w:lang w:val="de-CH" w:eastAsia="de-CH"/>
              </w:rPr>
            </w:pPr>
            <w:r w:rsidRPr="0080725F">
              <w:rPr>
                <w:rFonts w:cs="Arial"/>
                <w:sz w:val="20"/>
                <w:szCs w:val="20"/>
                <w:lang w:val="de-CH" w:eastAsia="de-CH"/>
              </w:rPr>
              <w:t xml:space="preserve">Gehe hierbei vorsichtig vor. Achte darauf, dass dir der Bügel nicht entwischt und dass der Sicherungsstift eingehakt ist. Er ist ja extra sensibel konzipiert und lässt den Bügel schon bei leichter Erschütterung los. </w:t>
            </w:r>
          </w:p>
          <w:p w14:paraId="48AD8D8D" w14:textId="369DCA09" w:rsidR="007A70FA" w:rsidRPr="0080725F" w:rsidRDefault="007A70FA" w:rsidP="00740F62">
            <w:pPr>
              <w:spacing w:after="120" w:line="240" w:lineRule="auto"/>
              <w:ind w:left="318"/>
              <w:outlineLvl w:val="3"/>
              <w:rPr>
                <w:rFonts w:cs="Arial"/>
                <w:sz w:val="20"/>
                <w:szCs w:val="20"/>
                <w:lang w:val="de-CH" w:eastAsia="de-CH"/>
              </w:rPr>
            </w:pPr>
            <w:r w:rsidRPr="0080725F">
              <w:rPr>
                <w:rFonts w:cs="Arial"/>
                <w:sz w:val="20"/>
                <w:szCs w:val="20"/>
                <w:lang w:val="de-CH" w:eastAsia="de-CH"/>
              </w:rPr>
              <w:t xml:space="preserve">Bitte </w:t>
            </w:r>
            <w:r w:rsidR="00AF565D" w:rsidRPr="0080725F">
              <w:rPr>
                <w:rFonts w:cs="Arial"/>
                <w:sz w:val="20"/>
                <w:szCs w:val="20"/>
                <w:lang w:val="de-CH" w:eastAsia="de-CH"/>
              </w:rPr>
              <w:t xml:space="preserve">lasse </w:t>
            </w:r>
            <w:r w:rsidRPr="0080725F">
              <w:rPr>
                <w:rFonts w:cs="Arial"/>
                <w:sz w:val="20"/>
                <w:szCs w:val="20"/>
                <w:lang w:val="de-CH" w:eastAsia="de-CH"/>
              </w:rPr>
              <w:t>keine gespannten M</w:t>
            </w:r>
            <w:r w:rsidR="00AD4D0B" w:rsidRPr="0080725F">
              <w:rPr>
                <w:rFonts w:cs="Arial"/>
                <w:sz w:val="20"/>
                <w:szCs w:val="20"/>
                <w:lang w:val="de-CH" w:eastAsia="de-CH"/>
              </w:rPr>
              <w:t>ausefallen</w:t>
            </w:r>
            <w:r w:rsidRPr="0080725F">
              <w:rPr>
                <w:rFonts w:cs="Arial"/>
                <w:sz w:val="20"/>
                <w:szCs w:val="20"/>
                <w:lang w:val="de-CH" w:eastAsia="de-CH"/>
              </w:rPr>
              <w:t xml:space="preserve"> herumliegen!</w:t>
            </w:r>
            <w:r w:rsidR="00AF565D" w:rsidRPr="0080725F">
              <w:rPr>
                <w:rFonts w:cs="Arial"/>
                <w:sz w:val="20"/>
                <w:szCs w:val="20"/>
                <w:lang w:val="de-CH" w:eastAsia="de-CH"/>
              </w:rPr>
              <w:t>»</w:t>
            </w:r>
          </w:p>
        </w:tc>
      </w:tr>
      <w:tr w:rsidR="000862C8" w:rsidRPr="0004104C" w14:paraId="6D5C583E" w14:textId="77777777" w:rsidTr="005C612B">
        <w:trPr>
          <w:trHeight w:val="723"/>
        </w:trPr>
        <w:tc>
          <w:tcPr>
            <w:tcW w:w="1951" w:type="dxa"/>
          </w:tcPr>
          <w:p w14:paraId="675F0BF7" w14:textId="77777777" w:rsidR="000862C8" w:rsidRPr="0080725F" w:rsidRDefault="004F5E56" w:rsidP="00740F62">
            <w:pPr>
              <w:spacing w:before="120" w:line="240" w:lineRule="auto"/>
              <w:jc w:val="left"/>
              <w:outlineLvl w:val="3"/>
              <w:rPr>
                <w:rFonts w:cs="Arial"/>
                <w:b/>
                <w:sz w:val="20"/>
                <w:szCs w:val="20"/>
                <w:lang w:val="de-CH" w:eastAsia="de-CH"/>
              </w:rPr>
            </w:pPr>
            <w:r w:rsidRPr="0080725F">
              <w:rPr>
                <w:rFonts w:cs="Arial"/>
                <w:b/>
                <w:sz w:val="20"/>
                <w:szCs w:val="20"/>
                <w:lang w:val="de-CH" w:eastAsia="de-CH"/>
              </w:rPr>
              <w:t>Mausefalle auslösen</w:t>
            </w:r>
          </w:p>
        </w:tc>
        <w:tc>
          <w:tcPr>
            <w:tcW w:w="7513" w:type="dxa"/>
          </w:tcPr>
          <w:p w14:paraId="445AE051" w14:textId="1DB208CC" w:rsidR="0011213D" w:rsidRPr="0080725F" w:rsidRDefault="004F5E56" w:rsidP="00740F62">
            <w:pPr>
              <w:spacing w:before="120" w:after="0" w:line="240" w:lineRule="auto"/>
              <w:jc w:val="left"/>
              <w:outlineLvl w:val="3"/>
              <w:rPr>
                <w:rFonts w:cs="Arial"/>
                <w:sz w:val="20"/>
                <w:szCs w:val="20"/>
                <w:lang w:val="de-CH" w:eastAsia="de-CH"/>
              </w:rPr>
            </w:pPr>
            <w:r w:rsidRPr="0080725F">
              <w:rPr>
                <w:rFonts w:cs="Arial"/>
                <w:sz w:val="20"/>
                <w:szCs w:val="20"/>
                <w:lang w:val="de-CH" w:eastAsia="de-CH"/>
              </w:rPr>
              <w:t xml:space="preserve">Die Mausefalle wird mit einem Bleistift oder </w:t>
            </w:r>
            <w:r w:rsidR="00CA2650" w:rsidRPr="0080725F">
              <w:rPr>
                <w:rFonts w:cs="Arial"/>
                <w:sz w:val="20"/>
                <w:szCs w:val="20"/>
                <w:lang w:val="de-CH" w:eastAsia="de-CH"/>
              </w:rPr>
              <w:t>Ä</w:t>
            </w:r>
            <w:r w:rsidRPr="0080725F">
              <w:rPr>
                <w:rFonts w:cs="Arial"/>
                <w:sz w:val="20"/>
                <w:szCs w:val="20"/>
                <w:lang w:val="de-CH" w:eastAsia="de-CH"/>
              </w:rPr>
              <w:t>hnlichem ausgelöst</w:t>
            </w:r>
            <w:r w:rsidR="00CA2650" w:rsidRPr="0080725F">
              <w:rPr>
                <w:rFonts w:cs="Arial"/>
                <w:sz w:val="20"/>
                <w:szCs w:val="20"/>
                <w:lang w:val="de-CH" w:eastAsia="de-CH"/>
              </w:rPr>
              <w:t>.</w:t>
            </w:r>
          </w:p>
        </w:tc>
      </w:tr>
      <w:tr w:rsidR="00570B3D" w:rsidRPr="0004104C" w14:paraId="36B2C4D7" w14:textId="77777777" w:rsidTr="005C612B">
        <w:trPr>
          <w:trHeight w:val="455"/>
        </w:trPr>
        <w:tc>
          <w:tcPr>
            <w:tcW w:w="1951" w:type="dxa"/>
          </w:tcPr>
          <w:p w14:paraId="39367962" w14:textId="43A554A3" w:rsidR="00CC412E" w:rsidRPr="0080725F" w:rsidRDefault="00570B3D" w:rsidP="00740F62">
            <w:pPr>
              <w:spacing w:before="120" w:after="0" w:line="240" w:lineRule="auto"/>
              <w:jc w:val="left"/>
              <w:outlineLvl w:val="3"/>
              <w:rPr>
                <w:rFonts w:cs="Arial"/>
                <w:b/>
                <w:sz w:val="20"/>
                <w:szCs w:val="20"/>
                <w:lang w:val="de-CH" w:eastAsia="de-CH"/>
              </w:rPr>
            </w:pPr>
            <w:r w:rsidRPr="00616D24">
              <w:rPr>
                <w:rFonts w:cs="Arial"/>
                <w:b/>
                <w:sz w:val="20"/>
                <w:szCs w:val="20"/>
                <w:lang w:val="de-CH" w:eastAsia="de-CH"/>
              </w:rPr>
              <w:t xml:space="preserve">Weiter </w:t>
            </w:r>
            <w:r w:rsidR="0004104C" w:rsidRPr="00616D24">
              <w:rPr>
                <w:rFonts w:cs="Arial"/>
                <w:b/>
                <w:sz w:val="20"/>
                <w:szCs w:val="20"/>
                <w:lang w:val="de-CH" w:eastAsia="de-CH"/>
              </w:rPr>
              <w:t xml:space="preserve">mit </w:t>
            </w:r>
            <w:r w:rsidRPr="00E140BA">
              <w:rPr>
                <w:rFonts w:cs="Arial"/>
                <w:b/>
                <w:i/>
                <w:sz w:val="20"/>
                <w:szCs w:val="20"/>
                <w:lang w:val="de-CH" w:eastAsia="de-CH"/>
              </w:rPr>
              <w:t xml:space="preserve">Arbeitsblatt </w:t>
            </w:r>
            <w:r w:rsidR="00616D24" w:rsidRPr="00E140BA">
              <w:rPr>
                <w:rFonts w:cs="Arial"/>
                <w:b/>
                <w:i/>
                <w:sz w:val="20"/>
                <w:szCs w:val="20"/>
                <w:lang w:val="de-CH" w:eastAsia="de-CH"/>
              </w:rPr>
              <w:t>1.</w:t>
            </w:r>
            <w:r w:rsidRPr="00E140BA">
              <w:rPr>
                <w:rFonts w:cs="Arial"/>
                <w:b/>
                <w:i/>
                <w:sz w:val="20"/>
                <w:szCs w:val="20"/>
                <w:lang w:val="de-CH" w:eastAsia="de-CH"/>
              </w:rPr>
              <w:t>2</w:t>
            </w:r>
            <w:r w:rsidRPr="0080725F">
              <w:rPr>
                <w:rFonts w:cs="Arial"/>
                <w:b/>
                <w:sz w:val="20"/>
                <w:szCs w:val="20"/>
                <w:lang w:val="de-CH" w:eastAsia="de-CH"/>
              </w:rPr>
              <w:t xml:space="preserve"> </w:t>
            </w:r>
          </w:p>
          <w:p w14:paraId="718344AA" w14:textId="77777777" w:rsidR="00570B3D" w:rsidRPr="0080725F" w:rsidRDefault="00570B3D" w:rsidP="00740F62">
            <w:pPr>
              <w:spacing w:before="120" w:after="0" w:line="240" w:lineRule="auto"/>
              <w:jc w:val="left"/>
              <w:outlineLvl w:val="3"/>
              <w:rPr>
                <w:rFonts w:cs="Arial"/>
                <w:i/>
                <w:sz w:val="20"/>
                <w:szCs w:val="20"/>
                <w:lang w:val="de-CH" w:eastAsia="de-CH"/>
              </w:rPr>
            </w:pPr>
            <w:r w:rsidRPr="0080725F">
              <w:rPr>
                <w:rFonts w:cs="Arial"/>
                <w:i/>
                <w:sz w:val="20"/>
                <w:szCs w:val="20"/>
                <w:lang w:val="de-CH" w:eastAsia="de-CH"/>
              </w:rPr>
              <w:t>Einzelarbeit</w:t>
            </w:r>
          </w:p>
        </w:tc>
        <w:tc>
          <w:tcPr>
            <w:tcW w:w="7513" w:type="dxa"/>
          </w:tcPr>
          <w:p w14:paraId="53EE1036" w14:textId="4915FABC" w:rsidR="00570B3D" w:rsidRPr="00E140BA" w:rsidRDefault="00CA2650" w:rsidP="00740F62">
            <w:pPr>
              <w:spacing w:before="120" w:after="0" w:line="240" w:lineRule="auto"/>
              <w:outlineLvl w:val="3"/>
              <w:rPr>
                <w:rFonts w:cs="Arial"/>
                <w:sz w:val="20"/>
                <w:szCs w:val="20"/>
                <w:lang w:val="de-CH" w:eastAsia="de-CH"/>
              </w:rPr>
            </w:pPr>
            <w:r w:rsidRPr="00E140BA">
              <w:rPr>
                <w:rFonts w:cs="Arial"/>
                <w:sz w:val="20"/>
                <w:szCs w:val="20"/>
                <w:lang w:val="de-CH" w:eastAsia="de-CH"/>
              </w:rPr>
              <w:t xml:space="preserve">Die </w:t>
            </w:r>
            <w:r w:rsidR="00174547">
              <w:rPr>
                <w:rFonts w:cs="Arial"/>
                <w:sz w:val="20"/>
                <w:szCs w:val="20"/>
                <w:lang w:val="de-CH" w:eastAsia="de-CH"/>
              </w:rPr>
              <w:t>vierte</w:t>
            </w:r>
            <w:r w:rsidRPr="00E140BA">
              <w:rPr>
                <w:rFonts w:cs="Arial"/>
                <w:sz w:val="20"/>
                <w:szCs w:val="20"/>
                <w:lang w:val="de-CH" w:eastAsia="de-CH"/>
              </w:rPr>
              <w:t xml:space="preserve"> </w:t>
            </w:r>
            <w:r w:rsidR="0078130A" w:rsidRPr="00E140BA">
              <w:rPr>
                <w:rFonts w:cs="Arial"/>
                <w:sz w:val="20"/>
                <w:szCs w:val="20"/>
                <w:lang w:val="de-CH" w:eastAsia="de-CH"/>
              </w:rPr>
              <w:t xml:space="preserve">Aufgabe hat </w:t>
            </w:r>
            <w:r w:rsidR="004B1E47" w:rsidRPr="00E140BA">
              <w:rPr>
                <w:rFonts w:cs="Arial"/>
                <w:sz w:val="20"/>
                <w:szCs w:val="20"/>
                <w:lang w:val="de-CH" w:eastAsia="de-CH"/>
              </w:rPr>
              <w:t xml:space="preserve">eine </w:t>
            </w:r>
            <w:r w:rsidR="0078130A" w:rsidRPr="00E140BA">
              <w:rPr>
                <w:rFonts w:cs="Arial"/>
                <w:sz w:val="20"/>
                <w:szCs w:val="20"/>
                <w:lang w:val="de-CH" w:eastAsia="de-CH"/>
              </w:rPr>
              <w:t>Refle</w:t>
            </w:r>
            <w:r w:rsidRPr="00E140BA">
              <w:rPr>
                <w:rFonts w:cs="Arial"/>
                <w:sz w:val="20"/>
                <w:szCs w:val="20"/>
                <w:lang w:val="de-CH" w:eastAsia="de-CH"/>
              </w:rPr>
              <w:t>x</w:t>
            </w:r>
            <w:r w:rsidR="0078130A" w:rsidRPr="00E140BA">
              <w:rPr>
                <w:rFonts w:cs="Arial"/>
                <w:sz w:val="20"/>
                <w:szCs w:val="20"/>
                <w:lang w:val="de-CH" w:eastAsia="de-CH"/>
              </w:rPr>
              <w:t xml:space="preserve">ion zum Ziel und </w:t>
            </w:r>
            <w:r w:rsidRPr="00E140BA">
              <w:rPr>
                <w:rFonts w:cs="Arial"/>
                <w:sz w:val="20"/>
                <w:szCs w:val="20"/>
                <w:lang w:val="de-CH" w:eastAsia="de-CH"/>
              </w:rPr>
              <w:t>somit einen «</w:t>
            </w:r>
            <w:r w:rsidR="0078130A" w:rsidRPr="00E140BA">
              <w:rPr>
                <w:rFonts w:cs="Arial"/>
                <w:sz w:val="20"/>
                <w:szCs w:val="20"/>
                <w:lang w:val="de-CH" w:eastAsia="de-CH"/>
              </w:rPr>
              <w:t>wissen</w:t>
            </w:r>
            <w:r w:rsidR="00174547">
              <w:rPr>
                <w:rFonts w:cs="Arial"/>
                <w:sz w:val="20"/>
                <w:szCs w:val="20"/>
                <w:lang w:val="de-CH" w:eastAsia="de-CH"/>
              </w:rPr>
              <w:softHyphen/>
            </w:r>
            <w:r w:rsidR="0078130A" w:rsidRPr="00E140BA">
              <w:rPr>
                <w:rFonts w:cs="Arial"/>
                <w:sz w:val="20"/>
                <w:szCs w:val="20"/>
                <w:lang w:val="de-CH" w:eastAsia="de-CH"/>
              </w:rPr>
              <w:t>schaftlichen Charakter</w:t>
            </w:r>
            <w:r w:rsidRPr="00E140BA">
              <w:rPr>
                <w:rFonts w:cs="Arial"/>
                <w:sz w:val="20"/>
                <w:szCs w:val="20"/>
                <w:lang w:val="de-CH" w:eastAsia="de-CH"/>
              </w:rPr>
              <w:t>»</w:t>
            </w:r>
            <w:r w:rsidR="00CC412E" w:rsidRPr="00E140BA">
              <w:rPr>
                <w:rFonts w:cs="Arial"/>
                <w:sz w:val="20"/>
                <w:szCs w:val="20"/>
                <w:lang w:val="de-CH" w:eastAsia="de-CH"/>
              </w:rPr>
              <w:t>,</w:t>
            </w:r>
            <w:r w:rsidR="0078130A" w:rsidRPr="00E140BA">
              <w:rPr>
                <w:rFonts w:cs="Arial"/>
                <w:sz w:val="20"/>
                <w:szCs w:val="20"/>
                <w:lang w:val="de-CH" w:eastAsia="de-CH"/>
              </w:rPr>
              <w:t xml:space="preserve"> indem Annahme und Ergebnis </w:t>
            </w:r>
            <w:r w:rsidR="00F36982" w:rsidRPr="00E140BA">
              <w:rPr>
                <w:rFonts w:cs="Arial"/>
                <w:sz w:val="20"/>
                <w:szCs w:val="20"/>
                <w:lang w:val="de-CH" w:eastAsia="de-CH"/>
              </w:rPr>
              <w:t xml:space="preserve">gegenübergestellt und </w:t>
            </w:r>
            <w:r w:rsidR="0078130A" w:rsidRPr="00E140BA">
              <w:rPr>
                <w:rFonts w:cs="Arial"/>
                <w:sz w:val="20"/>
                <w:szCs w:val="20"/>
                <w:lang w:val="de-CH" w:eastAsia="de-CH"/>
              </w:rPr>
              <w:t>überprüft w</w:t>
            </w:r>
            <w:r w:rsidR="00F36982" w:rsidRPr="00E140BA">
              <w:rPr>
                <w:rFonts w:cs="Arial"/>
                <w:sz w:val="20"/>
                <w:szCs w:val="20"/>
                <w:lang w:val="de-CH" w:eastAsia="de-CH"/>
              </w:rPr>
              <w:t>erden</w:t>
            </w:r>
            <w:r w:rsidR="0078130A" w:rsidRPr="00E140BA">
              <w:rPr>
                <w:rFonts w:cs="Arial"/>
                <w:sz w:val="20"/>
                <w:szCs w:val="20"/>
                <w:lang w:val="de-CH" w:eastAsia="de-CH"/>
              </w:rPr>
              <w:t>.</w:t>
            </w:r>
          </w:p>
          <w:p w14:paraId="2922CA2C" w14:textId="308B5594" w:rsidR="0078130A" w:rsidRPr="00E140BA" w:rsidRDefault="00CC412E" w:rsidP="00740F62">
            <w:pPr>
              <w:spacing w:before="120" w:after="120" w:line="240" w:lineRule="auto"/>
              <w:outlineLvl w:val="3"/>
              <w:rPr>
                <w:rFonts w:cs="Arial"/>
                <w:sz w:val="20"/>
                <w:szCs w:val="20"/>
                <w:lang w:val="de-CH" w:eastAsia="de-CH"/>
              </w:rPr>
            </w:pPr>
            <w:r w:rsidRPr="00E140BA">
              <w:rPr>
                <w:rFonts w:cs="Arial"/>
                <w:sz w:val="20"/>
                <w:szCs w:val="20"/>
                <w:lang w:val="de-CH" w:eastAsia="de-CH"/>
              </w:rPr>
              <w:t xml:space="preserve">Die </w:t>
            </w:r>
            <w:r w:rsidR="00174547">
              <w:rPr>
                <w:rFonts w:cs="Arial"/>
                <w:sz w:val="20"/>
                <w:szCs w:val="20"/>
                <w:lang w:val="de-CH" w:eastAsia="de-CH"/>
              </w:rPr>
              <w:t>fünfte</w:t>
            </w:r>
            <w:r w:rsidRPr="00E140BA">
              <w:rPr>
                <w:rFonts w:cs="Arial"/>
                <w:sz w:val="20"/>
                <w:szCs w:val="20"/>
                <w:lang w:val="de-CH" w:eastAsia="de-CH"/>
              </w:rPr>
              <w:t xml:space="preserve"> </w:t>
            </w:r>
            <w:r w:rsidR="0078130A" w:rsidRPr="00E140BA">
              <w:rPr>
                <w:rFonts w:cs="Arial"/>
                <w:sz w:val="20"/>
                <w:szCs w:val="20"/>
                <w:lang w:val="de-CH" w:eastAsia="de-CH"/>
              </w:rPr>
              <w:t>Aufgabe</w:t>
            </w:r>
            <w:r w:rsidRPr="00E140BA">
              <w:rPr>
                <w:rFonts w:cs="Arial"/>
                <w:sz w:val="20"/>
                <w:szCs w:val="20"/>
                <w:lang w:val="de-CH" w:eastAsia="de-CH"/>
              </w:rPr>
              <w:t xml:space="preserve"> dient als </w:t>
            </w:r>
            <w:r w:rsidR="0078130A" w:rsidRPr="00E140BA">
              <w:rPr>
                <w:rFonts w:cs="Arial"/>
                <w:sz w:val="20"/>
                <w:szCs w:val="20"/>
                <w:lang w:val="de-CH" w:eastAsia="de-CH"/>
              </w:rPr>
              <w:t xml:space="preserve">Kontrolle der Benennung der Teile </w:t>
            </w:r>
            <w:r w:rsidRPr="00E140BA">
              <w:rPr>
                <w:rFonts w:cs="Arial"/>
                <w:sz w:val="20"/>
                <w:szCs w:val="20"/>
                <w:lang w:val="de-CH" w:eastAsia="de-CH"/>
              </w:rPr>
              <w:t xml:space="preserve">(siehe </w:t>
            </w:r>
            <w:r w:rsidR="00616D24" w:rsidRPr="00E140BA">
              <w:rPr>
                <w:rFonts w:cs="Arial"/>
                <w:i/>
                <w:color w:val="000000" w:themeColor="text1"/>
                <w:sz w:val="20"/>
                <w:szCs w:val="20"/>
                <w:lang w:val="de-CH" w:eastAsia="de-CH"/>
              </w:rPr>
              <w:t>1.7_Lösung_1.2_Mausefalle</w:t>
            </w:r>
            <w:r w:rsidRPr="00E140BA">
              <w:rPr>
                <w:rFonts w:cs="Arial"/>
                <w:color w:val="000000" w:themeColor="text1"/>
                <w:sz w:val="20"/>
                <w:szCs w:val="20"/>
                <w:lang w:val="de-CH" w:eastAsia="de-CH"/>
              </w:rPr>
              <w:t>).</w:t>
            </w:r>
          </w:p>
        </w:tc>
      </w:tr>
    </w:tbl>
    <w:p w14:paraId="59DECA89" w14:textId="2B874DA1" w:rsidR="00F36982" w:rsidRPr="0004104C" w:rsidRDefault="00F36982" w:rsidP="0004104C">
      <w:pPr>
        <w:spacing w:after="0" w:line="240" w:lineRule="auto"/>
        <w:jc w:val="both"/>
        <w:outlineLvl w:val="3"/>
        <w:rPr>
          <w:rFonts w:cs="Arial"/>
          <w:sz w:val="4"/>
          <w:szCs w:val="4"/>
        </w:rPr>
      </w:pPr>
    </w:p>
    <w:p w14:paraId="530CDC69" w14:textId="77777777" w:rsidR="001E6A1B" w:rsidRPr="00143646" w:rsidRDefault="005654D3" w:rsidP="001D6BFC">
      <w:pPr>
        <w:pStyle w:val="berschrift1"/>
      </w:pPr>
      <w:r w:rsidRPr="00143646">
        <w:br w:type="page"/>
      </w:r>
      <w:r w:rsidR="001E6A1B" w:rsidRPr="00143646">
        <w:lastRenderedPageBreak/>
        <w:t>Phase 2</w:t>
      </w:r>
    </w:p>
    <w:p w14:paraId="2F707E8A" w14:textId="6C5EE681" w:rsidR="001E6A1B" w:rsidRPr="00143646" w:rsidRDefault="001E6A1B" w:rsidP="00B6289C">
      <w:pPr>
        <w:pStyle w:val="berschrift2"/>
      </w:pPr>
      <w:r w:rsidRPr="00143646">
        <w:t>Lektionen 3</w:t>
      </w:r>
      <w:r w:rsidR="00E75E9C">
        <w:t>–</w:t>
      </w:r>
      <w:r w:rsidRPr="00143646">
        <w:t>6: Materialerprobung</w:t>
      </w:r>
    </w:p>
    <w:p w14:paraId="2BEFE063" w14:textId="12DF6A1B" w:rsidR="00897883" w:rsidRDefault="00897883" w:rsidP="00B6289C">
      <w:pPr>
        <w:pBdr>
          <w:top w:val="single" w:sz="4" w:space="1" w:color="auto"/>
          <w:left w:val="single" w:sz="4" w:space="4" w:color="auto"/>
          <w:bottom w:val="single" w:sz="4" w:space="1" w:color="auto"/>
          <w:right w:val="single" w:sz="4" w:space="4" w:color="auto"/>
        </w:pBdr>
        <w:spacing w:after="60"/>
        <w:jc w:val="both"/>
        <w:rPr>
          <w:rFonts w:cs="Arial"/>
          <w:lang w:val="de-CH" w:eastAsia="de-CH"/>
        </w:rPr>
      </w:pPr>
      <w:r>
        <w:rPr>
          <w:rFonts w:cs="Arial"/>
          <w:lang w:val="de-CH" w:eastAsia="de-CH"/>
        </w:rPr>
        <w:t xml:space="preserve">Die </w:t>
      </w:r>
      <w:r w:rsidR="00EB2593">
        <w:rPr>
          <w:rFonts w:cs="Arial"/>
          <w:lang w:val="de-CH" w:eastAsia="de-CH"/>
        </w:rPr>
        <w:t>zweite</w:t>
      </w:r>
      <w:r>
        <w:rPr>
          <w:rFonts w:cs="Arial"/>
          <w:lang w:val="de-CH" w:eastAsia="de-CH"/>
        </w:rPr>
        <w:t xml:space="preserve"> Phase hat zum Ziel, dass die Schülerinnen und Schüler d</w:t>
      </w:r>
      <w:r w:rsidRPr="00143646">
        <w:rPr>
          <w:rFonts w:cs="Arial"/>
          <w:lang w:val="de-CH" w:eastAsia="de-CH"/>
        </w:rPr>
        <w:t>ie Funktionsweise einer Mausefalle kennenlernen und verstehen</w:t>
      </w:r>
      <w:r>
        <w:rPr>
          <w:rFonts w:cs="Arial"/>
          <w:lang w:val="de-CH" w:eastAsia="de-CH"/>
        </w:rPr>
        <w:t>:</w:t>
      </w:r>
      <w:r w:rsidRPr="00143646">
        <w:rPr>
          <w:rFonts w:cs="Arial"/>
          <w:lang w:val="de-CH" w:eastAsia="de-CH"/>
        </w:rPr>
        <w:t xml:space="preserve"> Aus welchen Teilen ist die Mausefalle gebaut? Wie stehen die einzelnen Teile zueinander?</w:t>
      </w:r>
      <w:r w:rsidRPr="00897883">
        <w:rPr>
          <w:rFonts w:cs="Arial"/>
          <w:lang w:val="de-CH" w:eastAsia="de-CH"/>
        </w:rPr>
        <w:t xml:space="preserve"> </w:t>
      </w:r>
    </w:p>
    <w:p w14:paraId="210DDC0A" w14:textId="6B2BFC5B" w:rsidR="00897883" w:rsidRPr="00143646" w:rsidRDefault="00897883" w:rsidP="00B6289C">
      <w:pPr>
        <w:pBdr>
          <w:top w:val="single" w:sz="4" w:space="1" w:color="auto"/>
          <w:left w:val="single" w:sz="4" w:space="4" w:color="auto"/>
          <w:bottom w:val="single" w:sz="4" w:space="1" w:color="auto"/>
          <w:right w:val="single" w:sz="4" w:space="4" w:color="auto"/>
        </w:pBdr>
        <w:spacing w:after="60"/>
        <w:jc w:val="both"/>
        <w:rPr>
          <w:rFonts w:cs="Arial"/>
          <w:lang w:val="de-CH" w:eastAsia="de-CH"/>
        </w:rPr>
      </w:pPr>
      <w:r>
        <w:rPr>
          <w:rFonts w:cs="Arial"/>
          <w:lang w:val="de-CH" w:eastAsia="de-CH"/>
        </w:rPr>
        <w:t>In einem nächsten Schritt wird d</w:t>
      </w:r>
      <w:r w:rsidRPr="00143646">
        <w:rPr>
          <w:rFonts w:cs="Arial"/>
          <w:lang w:val="de-CH" w:eastAsia="de-CH"/>
        </w:rPr>
        <w:t>e</w:t>
      </w:r>
      <w:r>
        <w:rPr>
          <w:rFonts w:cs="Arial"/>
          <w:lang w:val="de-CH" w:eastAsia="de-CH"/>
        </w:rPr>
        <w:t>r</w:t>
      </w:r>
      <w:r w:rsidRPr="00143646">
        <w:rPr>
          <w:rFonts w:cs="Arial"/>
          <w:lang w:val="de-CH" w:eastAsia="de-CH"/>
        </w:rPr>
        <w:t xml:space="preserve"> Umgang mit den Zangen vertief</w:t>
      </w:r>
      <w:r>
        <w:rPr>
          <w:rFonts w:cs="Arial"/>
          <w:lang w:val="de-CH" w:eastAsia="de-CH"/>
        </w:rPr>
        <w:t>t</w:t>
      </w:r>
      <w:r w:rsidR="00E75E9C">
        <w:rPr>
          <w:rFonts w:cs="Arial"/>
          <w:lang w:val="de-CH" w:eastAsia="de-CH"/>
        </w:rPr>
        <w:t>.</w:t>
      </w:r>
      <w:r w:rsidRPr="00143646">
        <w:rPr>
          <w:rFonts w:cs="Arial"/>
          <w:lang w:val="de-CH" w:eastAsia="de-CH"/>
        </w:rPr>
        <w:t xml:space="preserve"> </w:t>
      </w:r>
      <w:r w:rsidR="00E75E9C">
        <w:rPr>
          <w:rFonts w:cs="Arial"/>
          <w:lang w:val="de-CH" w:eastAsia="de-CH"/>
        </w:rPr>
        <w:t>Dafür</w:t>
      </w:r>
      <w:r>
        <w:rPr>
          <w:rFonts w:cs="Arial"/>
          <w:lang w:val="de-CH" w:eastAsia="de-CH"/>
        </w:rPr>
        <w:t xml:space="preserve"> wird mit </w:t>
      </w:r>
      <w:r w:rsidRPr="00143646">
        <w:rPr>
          <w:rFonts w:cs="Arial"/>
          <w:lang w:val="de-CH" w:eastAsia="de-CH"/>
        </w:rPr>
        <w:t xml:space="preserve">Mausefalle und Draht ein Katapult hergestellt. Es können auch noch weitere Materialien </w:t>
      </w:r>
      <w:proofErr w:type="spellStart"/>
      <w:r w:rsidRPr="00143646">
        <w:rPr>
          <w:rFonts w:cs="Arial"/>
          <w:lang w:val="de-CH" w:eastAsia="de-CH"/>
        </w:rPr>
        <w:t>dazugenommen</w:t>
      </w:r>
      <w:proofErr w:type="spellEnd"/>
      <w:r w:rsidRPr="00143646">
        <w:rPr>
          <w:rFonts w:cs="Arial"/>
          <w:lang w:val="de-CH" w:eastAsia="de-CH"/>
        </w:rPr>
        <w:t xml:space="preserve"> werden, </w:t>
      </w:r>
      <w:r>
        <w:rPr>
          <w:rFonts w:cs="Arial"/>
          <w:lang w:val="de-CH" w:eastAsia="de-CH"/>
        </w:rPr>
        <w:t>zum Beispiel</w:t>
      </w:r>
      <w:r w:rsidRPr="00143646">
        <w:rPr>
          <w:rFonts w:cs="Arial"/>
          <w:lang w:val="de-CH" w:eastAsia="de-CH"/>
        </w:rPr>
        <w:t xml:space="preserve"> Karton, Holz oder Klebeband</w:t>
      </w:r>
      <w:r>
        <w:rPr>
          <w:rFonts w:cs="Arial"/>
          <w:lang w:val="de-CH" w:eastAsia="de-CH"/>
        </w:rPr>
        <w:t>.</w:t>
      </w:r>
    </w:p>
    <w:p w14:paraId="09B3382C" w14:textId="43F72D6B" w:rsidR="001E6A1B" w:rsidRPr="00E517D8" w:rsidRDefault="001E6A1B" w:rsidP="00B96B9C">
      <w:pPr>
        <w:pStyle w:val="berschrift3"/>
      </w:pPr>
      <w:r w:rsidRPr="00E517D8">
        <w:t>Lernziele</w:t>
      </w:r>
      <w:r w:rsidR="00E00E62" w:rsidRPr="00E517D8">
        <w:t xml:space="preserve"> (</w:t>
      </w:r>
      <w:r w:rsidR="00894720" w:rsidRPr="00E517D8">
        <w:t>Phase 2/</w:t>
      </w:r>
      <w:r w:rsidR="00E00E62" w:rsidRPr="00E517D8">
        <w:t>Lektion 3)</w:t>
      </w:r>
    </w:p>
    <w:p w14:paraId="3B7EA0C3" w14:textId="7F730B56" w:rsidR="001E6A1B" w:rsidRPr="00143646" w:rsidRDefault="001E6A1B" w:rsidP="00B6289C">
      <w:pPr>
        <w:pStyle w:val="KeinLeerraum"/>
        <w:spacing w:line="276" w:lineRule="auto"/>
        <w:jc w:val="both"/>
        <w:rPr>
          <w:rFonts w:cs="Arial"/>
          <w:lang w:val="de-CH" w:eastAsia="de-CH"/>
        </w:rPr>
      </w:pPr>
      <w:r w:rsidRPr="00143646">
        <w:rPr>
          <w:rFonts w:cs="Arial"/>
          <w:lang w:val="de-CH" w:eastAsia="de-CH"/>
        </w:rPr>
        <w:t>Die Lernenden</w:t>
      </w:r>
      <w:r w:rsidR="004B1E47">
        <w:rPr>
          <w:rFonts w:cs="Arial"/>
          <w:lang w:val="de-CH" w:eastAsia="de-CH"/>
        </w:rPr>
        <w:t xml:space="preserve"> </w:t>
      </w:r>
      <w:r w:rsidRPr="00143646">
        <w:rPr>
          <w:rFonts w:cs="Arial"/>
          <w:lang w:val="de-CH" w:eastAsia="de-CH"/>
        </w:rPr>
        <w:t>…</w:t>
      </w:r>
    </w:p>
    <w:p w14:paraId="03EA3C33" w14:textId="7C963437" w:rsidR="001E6A1B" w:rsidRPr="00143646" w:rsidRDefault="004B1E47" w:rsidP="005C612B">
      <w:pPr>
        <w:pStyle w:val="KeinLeerraum"/>
        <w:numPr>
          <w:ilvl w:val="0"/>
          <w:numId w:val="34"/>
        </w:numPr>
        <w:spacing w:line="276" w:lineRule="auto"/>
        <w:jc w:val="both"/>
        <w:rPr>
          <w:rFonts w:cs="Arial"/>
          <w:lang w:val="de-CH" w:eastAsia="de-CH"/>
        </w:rPr>
      </w:pPr>
      <w:r>
        <w:rPr>
          <w:rFonts w:cs="Arial"/>
          <w:lang w:val="de-CH" w:eastAsia="de-CH"/>
        </w:rPr>
        <w:t>k</w:t>
      </w:r>
      <w:r w:rsidR="001E6A1B" w:rsidRPr="00143646">
        <w:rPr>
          <w:rFonts w:cs="Arial"/>
          <w:lang w:val="de-CH" w:eastAsia="de-CH"/>
        </w:rPr>
        <w:t>önnen eine Mausefalle auseinandernehmen und wieder zusammenbauen</w:t>
      </w:r>
      <w:r>
        <w:rPr>
          <w:rFonts w:cs="Arial"/>
          <w:lang w:val="de-CH" w:eastAsia="de-CH"/>
        </w:rPr>
        <w:t>.</w:t>
      </w:r>
    </w:p>
    <w:p w14:paraId="4C141E75" w14:textId="295E13B9" w:rsidR="001E6A1B" w:rsidRPr="00143646" w:rsidRDefault="004B1E47" w:rsidP="005C612B">
      <w:pPr>
        <w:pStyle w:val="KeinLeerraum"/>
        <w:numPr>
          <w:ilvl w:val="0"/>
          <w:numId w:val="34"/>
        </w:numPr>
        <w:spacing w:line="276" w:lineRule="auto"/>
        <w:jc w:val="both"/>
        <w:rPr>
          <w:rFonts w:cs="Arial"/>
          <w:lang w:val="de-CH" w:eastAsia="de-CH"/>
        </w:rPr>
      </w:pPr>
      <w:r>
        <w:rPr>
          <w:rFonts w:cs="Arial"/>
          <w:lang w:val="de-CH" w:eastAsia="de-CH"/>
        </w:rPr>
        <w:t>k</w:t>
      </w:r>
      <w:r w:rsidR="001E6A1B" w:rsidRPr="00143646">
        <w:rPr>
          <w:rFonts w:cs="Arial"/>
          <w:lang w:val="de-CH" w:eastAsia="de-CH"/>
        </w:rPr>
        <w:t>ennen den Aufbau einer M</w:t>
      </w:r>
      <w:r w:rsidR="008815EF" w:rsidRPr="00143646">
        <w:rPr>
          <w:rFonts w:cs="Arial"/>
          <w:lang w:val="de-CH" w:eastAsia="de-CH"/>
        </w:rPr>
        <w:t>ausefalle</w:t>
      </w:r>
      <w:r>
        <w:rPr>
          <w:rFonts w:cs="Arial"/>
          <w:lang w:val="de-CH" w:eastAsia="de-CH"/>
        </w:rPr>
        <w:t>.</w:t>
      </w:r>
    </w:p>
    <w:p w14:paraId="3AE1559B" w14:textId="19276FDC" w:rsidR="001E6A1B" w:rsidRPr="00143646" w:rsidRDefault="004B1E47" w:rsidP="005C612B">
      <w:pPr>
        <w:pStyle w:val="KeinLeerraum"/>
        <w:numPr>
          <w:ilvl w:val="0"/>
          <w:numId w:val="34"/>
        </w:numPr>
        <w:spacing w:line="276" w:lineRule="auto"/>
        <w:jc w:val="both"/>
        <w:rPr>
          <w:rFonts w:cs="Arial"/>
          <w:lang w:val="de-CH" w:eastAsia="de-CH"/>
        </w:rPr>
      </w:pPr>
      <w:r>
        <w:rPr>
          <w:rFonts w:cs="Arial"/>
          <w:lang w:val="de-CH" w:eastAsia="de-CH"/>
        </w:rPr>
        <w:t>k</w:t>
      </w:r>
      <w:r w:rsidR="001E6A1B" w:rsidRPr="00143646">
        <w:rPr>
          <w:rFonts w:cs="Arial"/>
          <w:lang w:val="de-CH" w:eastAsia="de-CH"/>
        </w:rPr>
        <w:t>önnen die M</w:t>
      </w:r>
      <w:r w:rsidR="008815EF" w:rsidRPr="00143646">
        <w:rPr>
          <w:rFonts w:cs="Arial"/>
          <w:lang w:val="de-CH" w:eastAsia="de-CH"/>
        </w:rPr>
        <w:t>ausefalle</w:t>
      </w:r>
      <w:r w:rsidR="001E6A1B" w:rsidRPr="00143646">
        <w:rPr>
          <w:rFonts w:cs="Arial"/>
          <w:lang w:val="de-CH" w:eastAsia="de-CH"/>
        </w:rPr>
        <w:t xml:space="preserve"> zweckentfremden</w:t>
      </w:r>
      <w:r>
        <w:rPr>
          <w:rFonts w:cs="Arial"/>
          <w:lang w:val="de-CH" w:eastAsia="de-CH"/>
        </w:rPr>
        <w:t>.</w:t>
      </w:r>
    </w:p>
    <w:p w14:paraId="62966E98" w14:textId="00F37275" w:rsidR="001E6A1B" w:rsidRPr="00143646" w:rsidRDefault="004B1E47" w:rsidP="00B96B9C">
      <w:pPr>
        <w:pStyle w:val="berschrift3"/>
      </w:pPr>
      <w:r w:rsidRPr="00E517D8">
        <w:t>Material</w:t>
      </w:r>
    </w:p>
    <w:p w14:paraId="2C327594" w14:textId="797059BC" w:rsidR="004B1E47" w:rsidRPr="005C612B" w:rsidRDefault="004B1E47" w:rsidP="00616D24">
      <w:pPr>
        <w:pStyle w:val="Listenabsatz"/>
        <w:numPr>
          <w:ilvl w:val="0"/>
          <w:numId w:val="33"/>
        </w:numPr>
        <w:spacing w:after="0"/>
        <w:outlineLvl w:val="3"/>
        <w:rPr>
          <w:rFonts w:cs="Arial"/>
          <w:i/>
          <w:lang w:val="de-CH" w:eastAsia="de-CH"/>
        </w:rPr>
      </w:pPr>
      <w:r w:rsidRPr="005C612B">
        <w:rPr>
          <w:rFonts w:cs="Arial"/>
          <w:i/>
          <w:lang w:val="de-CH" w:eastAsia="de-CH"/>
        </w:rPr>
        <w:t>Arbeitsblatt 2.1</w:t>
      </w:r>
      <w:r w:rsidR="00616D24">
        <w:rPr>
          <w:rFonts w:cs="Arial"/>
          <w:i/>
          <w:lang w:val="de-CH" w:eastAsia="de-CH"/>
        </w:rPr>
        <w:t xml:space="preserve"> </w:t>
      </w:r>
      <w:r w:rsidR="00616D24">
        <w:rPr>
          <w:rFonts w:cs="Arial"/>
          <w:lang w:val="de-CH" w:eastAsia="de-CH"/>
        </w:rPr>
        <w:t>(</w:t>
      </w:r>
      <w:r w:rsidR="00616D24" w:rsidRPr="005C612B">
        <w:rPr>
          <w:rFonts w:cs="Arial"/>
          <w:i/>
          <w:lang w:val="de-CH" w:eastAsia="de-CH"/>
        </w:rPr>
        <w:t>2.2_AB_2.1_FunktionMausefalle</w:t>
      </w:r>
      <w:r w:rsidR="00616D24">
        <w:rPr>
          <w:rFonts w:cs="Arial"/>
          <w:lang w:val="de-CH" w:eastAsia="de-CH"/>
        </w:rPr>
        <w:t>)</w:t>
      </w:r>
    </w:p>
    <w:p w14:paraId="26D58276" w14:textId="117D22E7" w:rsidR="004B1E47" w:rsidRPr="00CF7B49" w:rsidRDefault="00FB2ECA" w:rsidP="00B6289C">
      <w:pPr>
        <w:pStyle w:val="Listenabsatz"/>
        <w:numPr>
          <w:ilvl w:val="0"/>
          <w:numId w:val="33"/>
        </w:numPr>
        <w:spacing w:after="0"/>
        <w:outlineLvl w:val="3"/>
        <w:rPr>
          <w:rFonts w:cs="Arial"/>
          <w:lang w:val="de-CH" w:eastAsia="de-CH"/>
        </w:rPr>
      </w:pPr>
      <w:r>
        <w:rPr>
          <w:rFonts w:cs="Arial"/>
          <w:lang w:val="de-CH" w:eastAsia="de-CH"/>
        </w:rPr>
        <w:t>e</w:t>
      </w:r>
      <w:r w:rsidR="005F47A6">
        <w:rPr>
          <w:rFonts w:cs="Arial"/>
          <w:lang w:val="de-CH" w:eastAsia="de-CH"/>
        </w:rPr>
        <w:t>ine</w:t>
      </w:r>
      <w:r w:rsidR="004B1E47" w:rsidRPr="00CF7B49">
        <w:rPr>
          <w:rFonts w:cs="Arial"/>
          <w:lang w:val="de-CH" w:eastAsia="de-CH"/>
        </w:rPr>
        <w:t xml:space="preserve"> Mausefalle pro Schüler</w:t>
      </w:r>
      <w:r w:rsidR="00561686">
        <w:rPr>
          <w:rFonts w:cs="Arial"/>
          <w:lang w:val="de-CH" w:eastAsia="de-CH"/>
        </w:rPr>
        <w:t>in respektive Schüler</w:t>
      </w:r>
    </w:p>
    <w:p w14:paraId="67FABE95" w14:textId="12A56243" w:rsidR="004B1E47" w:rsidRPr="00CF7B49" w:rsidRDefault="004B1E47" w:rsidP="00B6289C">
      <w:pPr>
        <w:pStyle w:val="Listenabsatz"/>
        <w:numPr>
          <w:ilvl w:val="0"/>
          <w:numId w:val="33"/>
        </w:numPr>
        <w:spacing w:after="0"/>
        <w:outlineLvl w:val="3"/>
        <w:rPr>
          <w:rFonts w:cs="Arial"/>
          <w:lang w:val="de-CH" w:eastAsia="de-CH"/>
        </w:rPr>
      </w:pPr>
      <w:r w:rsidRPr="00CF7B49">
        <w:rPr>
          <w:rFonts w:cs="Arial"/>
          <w:lang w:val="de-CH" w:eastAsia="de-CH"/>
        </w:rPr>
        <w:t>Papier</w:t>
      </w:r>
    </w:p>
    <w:p w14:paraId="401DA4B2" w14:textId="08B0A481" w:rsidR="001E6A1B" w:rsidRPr="00CF7B49" w:rsidRDefault="00FB2ECA" w:rsidP="00B6289C">
      <w:pPr>
        <w:pStyle w:val="Listenabsatz"/>
        <w:numPr>
          <w:ilvl w:val="0"/>
          <w:numId w:val="33"/>
        </w:numPr>
        <w:spacing w:after="0"/>
        <w:outlineLvl w:val="3"/>
        <w:rPr>
          <w:rFonts w:cs="Arial"/>
          <w:lang w:val="de-CH" w:eastAsia="de-CH"/>
        </w:rPr>
      </w:pPr>
      <w:r>
        <w:rPr>
          <w:rFonts w:cs="Arial"/>
          <w:lang w:val="de-CH" w:eastAsia="de-CH"/>
        </w:rPr>
        <w:t>e</w:t>
      </w:r>
      <w:r w:rsidR="005F47A6">
        <w:rPr>
          <w:rFonts w:cs="Arial"/>
          <w:lang w:val="de-CH" w:eastAsia="de-CH"/>
        </w:rPr>
        <w:t xml:space="preserve">in </w:t>
      </w:r>
      <w:r w:rsidR="004B1E47" w:rsidRPr="00CF7B49">
        <w:rPr>
          <w:rFonts w:cs="Arial"/>
          <w:lang w:val="de-CH" w:eastAsia="de-CH"/>
        </w:rPr>
        <w:t>Hölzchen oder Bleistift zum sicheren Auslösen der Falle</w:t>
      </w:r>
    </w:p>
    <w:p w14:paraId="167A94E6" w14:textId="3BE15F88" w:rsidR="004B1E47" w:rsidRDefault="004B1E47" w:rsidP="00B96B9C">
      <w:pPr>
        <w:pStyle w:val="berschrift3"/>
      </w:pPr>
      <w:r w:rsidRPr="00E517D8">
        <w:t>Zusatzinformation</w:t>
      </w:r>
    </w:p>
    <w:p w14:paraId="4757911E" w14:textId="75EA1584" w:rsidR="004B1E47" w:rsidRPr="004B1E47" w:rsidRDefault="004B1E47" w:rsidP="00B6289C">
      <w:pPr>
        <w:spacing w:after="0"/>
        <w:jc w:val="both"/>
        <w:outlineLvl w:val="3"/>
        <w:rPr>
          <w:rFonts w:cs="Arial"/>
          <w:lang w:val="de-CH" w:eastAsia="de-CH"/>
        </w:rPr>
      </w:pPr>
      <w:r w:rsidRPr="004B1E47">
        <w:rPr>
          <w:lang w:val="de-CH" w:eastAsia="de-CH"/>
        </w:rPr>
        <w:t>Weiter</w:t>
      </w:r>
      <w:r w:rsidR="00897883">
        <w:rPr>
          <w:lang w:val="de-CH" w:eastAsia="de-CH"/>
        </w:rPr>
        <w:t>e</w:t>
      </w:r>
      <w:r w:rsidRPr="004B1E47">
        <w:rPr>
          <w:lang w:val="de-CH" w:eastAsia="de-CH"/>
        </w:rPr>
        <w:t xml:space="preserve"> Informationen zur </w:t>
      </w:r>
      <w:r w:rsidRPr="004B1E47">
        <w:rPr>
          <w:rFonts w:cs="Arial"/>
          <w:lang w:val="de-CH" w:eastAsia="de-CH"/>
        </w:rPr>
        <w:t xml:space="preserve">Geschichte der Mausefalle finden Sie </w:t>
      </w:r>
      <w:r w:rsidR="005F47A6">
        <w:rPr>
          <w:rFonts w:cs="Arial"/>
          <w:lang w:val="de-CH" w:eastAsia="de-CH"/>
        </w:rPr>
        <w:t xml:space="preserve">in der Broschüre des </w:t>
      </w:r>
      <w:proofErr w:type="spellStart"/>
      <w:r w:rsidR="005F47A6">
        <w:rPr>
          <w:rFonts w:cs="Arial"/>
          <w:lang w:val="de-CH" w:eastAsia="de-CH"/>
        </w:rPr>
        <w:t>Natur</w:t>
      </w:r>
      <w:r w:rsidR="00CF46DC">
        <w:rPr>
          <w:rFonts w:cs="Arial"/>
          <w:lang w:val="de-CH" w:eastAsia="de-CH"/>
        </w:rPr>
        <w:softHyphen/>
      </w:r>
      <w:r w:rsidR="00785758">
        <w:rPr>
          <w:rFonts w:cs="Arial"/>
          <w:lang w:val="de-CH" w:eastAsia="de-CH"/>
        </w:rPr>
        <w:t>m</w:t>
      </w:r>
      <w:r w:rsidR="005F47A6">
        <w:rPr>
          <w:rFonts w:cs="Arial"/>
          <w:lang w:val="de-CH" w:eastAsia="de-CH"/>
        </w:rPr>
        <w:t>useums</w:t>
      </w:r>
      <w:proofErr w:type="spellEnd"/>
      <w:r w:rsidR="005F47A6">
        <w:rPr>
          <w:rFonts w:cs="Arial"/>
          <w:lang w:val="de-CH" w:eastAsia="de-CH"/>
        </w:rPr>
        <w:t xml:space="preserve"> Olten: «Die Mausefalle, von Mäusen, Ratten und Menschen» (bestellbar </w:t>
      </w:r>
      <w:r w:rsidR="00785758">
        <w:rPr>
          <w:rFonts w:cs="Arial"/>
          <w:lang w:val="de-CH" w:eastAsia="de-CH"/>
        </w:rPr>
        <w:t xml:space="preserve">beim Naturmuseum Olten, </w:t>
      </w:r>
      <w:hyperlink r:id="rId18" w:history="1">
        <w:r w:rsidR="007E7E03" w:rsidRPr="007E7E03">
          <w:rPr>
            <w:rStyle w:val="Hyperlink"/>
            <w:rFonts w:cs="Arial"/>
            <w:color w:val="auto"/>
            <w:u w:val="none"/>
            <w:lang w:val="de-CH" w:eastAsia="de-CH"/>
          </w:rPr>
          <w:t>www.naturmuseum-olten.ch/index.php/publikationen/begleithefte-zu-son</w:t>
        </w:r>
        <w:r w:rsidR="007E7E03">
          <w:rPr>
            <w:rStyle w:val="Hyperlink"/>
            <w:rFonts w:cs="Arial"/>
            <w:color w:val="auto"/>
            <w:u w:val="none"/>
            <w:lang w:val="de-CH" w:eastAsia="de-CH"/>
          </w:rPr>
          <w:softHyphen/>
        </w:r>
        <w:r w:rsidR="007E7E03">
          <w:rPr>
            <w:rStyle w:val="Hyperlink"/>
            <w:rFonts w:cs="Arial"/>
            <w:color w:val="auto"/>
            <w:u w:val="none"/>
            <w:lang w:val="de-CH" w:eastAsia="de-CH"/>
          </w:rPr>
          <w:softHyphen/>
        </w:r>
        <w:r w:rsidR="007E7E03" w:rsidRPr="007E7E03">
          <w:rPr>
            <w:rStyle w:val="Hyperlink"/>
            <w:rFonts w:cs="Arial"/>
            <w:color w:val="auto"/>
            <w:u w:val="none"/>
            <w:lang w:val="de-CH" w:eastAsia="de-CH"/>
          </w:rPr>
          <w:t>derausstellungen</w:t>
        </w:r>
      </w:hyperlink>
      <w:r w:rsidR="00785758" w:rsidRPr="007E7E03">
        <w:rPr>
          <w:rFonts w:cs="Arial"/>
          <w:lang w:val="de-CH" w:eastAsia="de-CH"/>
        </w:rPr>
        <w:t>) s</w:t>
      </w:r>
      <w:r w:rsidR="00785758">
        <w:rPr>
          <w:rFonts w:cs="Arial"/>
          <w:lang w:val="de-CH" w:eastAsia="de-CH"/>
        </w:rPr>
        <w:t>owie unter</w:t>
      </w:r>
      <w:r w:rsidR="005F47A6">
        <w:rPr>
          <w:rFonts w:cs="Arial"/>
          <w:lang w:val="de-CH" w:eastAsia="de-CH"/>
        </w:rPr>
        <w:t xml:space="preserve"> </w:t>
      </w:r>
      <w:r w:rsidRPr="004B1E47">
        <w:rPr>
          <w:rFonts w:cs="Arial"/>
          <w:lang w:val="de-CH" w:eastAsia="de-CH"/>
        </w:rPr>
        <w:t>www.mausefallen.info/index.php</w:t>
      </w:r>
      <w:r w:rsidR="00FB2ECA">
        <w:rPr>
          <w:rFonts w:cs="Arial"/>
          <w:lang w:val="de-CH" w:eastAsia="de-CH"/>
        </w:rPr>
        <w:t>.</w:t>
      </w:r>
    </w:p>
    <w:p w14:paraId="4C441495" w14:textId="38A02891" w:rsidR="001E6A1B" w:rsidRPr="00E517D8" w:rsidRDefault="001E6A1B" w:rsidP="00B96B9C">
      <w:pPr>
        <w:pStyle w:val="berschrift3"/>
      </w:pPr>
      <w:r w:rsidRPr="00E517D8">
        <w:t>Ablauf in der Übersicht</w:t>
      </w:r>
    </w:p>
    <w:tbl>
      <w:tblPr>
        <w:tblStyle w:val="Tabellenraster"/>
        <w:tblW w:w="9464" w:type="dxa"/>
        <w:tblBorders>
          <w:top w:val="none" w:sz="0" w:space="0" w:color="auto"/>
          <w:left w:val="none" w:sz="0" w:space="0" w:color="auto"/>
          <w:bottom w:val="none" w:sz="0" w:space="0" w:color="auto"/>
          <w:right w:val="none" w:sz="0" w:space="0" w:color="auto"/>
        </w:tblBorders>
        <w:tblLook w:val="00A0" w:firstRow="1" w:lastRow="0" w:firstColumn="1" w:lastColumn="0" w:noHBand="0" w:noVBand="0"/>
      </w:tblPr>
      <w:tblGrid>
        <w:gridCol w:w="1951"/>
        <w:gridCol w:w="7513"/>
      </w:tblGrid>
      <w:tr w:rsidR="001E6A1B" w:rsidRPr="00143646" w14:paraId="458B689A" w14:textId="77777777" w:rsidTr="005C612B">
        <w:tc>
          <w:tcPr>
            <w:tcW w:w="1951" w:type="dxa"/>
          </w:tcPr>
          <w:p w14:paraId="0A45CD63" w14:textId="77777777" w:rsidR="001E6A1B" w:rsidRDefault="001E6A1B" w:rsidP="005C612B">
            <w:pPr>
              <w:spacing w:before="120" w:after="0" w:line="240" w:lineRule="auto"/>
              <w:jc w:val="left"/>
              <w:outlineLvl w:val="3"/>
              <w:rPr>
                <w:rFonts w:cs="Arial"/>
                <w:b/>
                <w:sz w:val="20"/>
                <w:szCs w:val="20"/>
                <w:lang w:val="de-CH" w:eastAsia="de-CH"/>
              </w:rPr>
            </w:pPr>
            <w:r w:rsidRPr="005C612B">
              <w:rPr>
                <w:rFonts w:cs="Arial"/>
                <w:b/>
                <w:sz w:val="20"/>
                <w:szCs w:val="20"/>
                <w:lang w:val="de-CH" w:eastAsia="de-CH"/>
              </w:rPr>
              <w:t xml:space="preserve">Erklären der Aufgabe </w:t>
            </w:r>
          </w:p>
          <w:p w14:paraId="6AD682C0" w14:textId="32E4F6AE" w:rsidR="007E4094" w:rsidRPr="005C612B" w:rsidRDefault="007E4094" w:rsidP="005C612B">
            <w:pPr>
              <w:spacing w:before="120" w:after="0" w:line="240" w:lineRule="auto"/>
              <w:jc w:val="left"/>
              <w:outlineLvl w:val="3"/>
              <w:rPr>
                <w:rFonts w:cs="Arial"/>
                <w:i/>
                <w:sz w:val="20"/>
                <w:szCs w:val="20"/>
                <w:lang w:val="de-CH" w:eastAsia="de-CH"/>
              </w:rPr>
            </w:pPr>
            <w:r>
              <w:rPr>
                <w:rFonts w:cs="Arial"/>
                <w:i/>
                <w:sz w:val="20"/>
                <w:szCs w:val="20"/>
                <w:lang w:val="de-CH" w:eastAsia="de-CH"/>
              </w:rPr>
              <w:t>Plenum</w:t>
            </w:r>
          </w:p>
        </w:tc>
        <w:tc>
          <w:tcPr>
            <w:tcW w:w="7513" w:type="dxa"/>
          </w:tcPr>
          <w:p w14:paraId="4262EBCC" w14:textId="0CA13D5C" w:rsidR="001E6A1B" w:rsidRPr="00143646" w:rsidRDefault="001E6A1B" w:rsidP="005C612B">
            <w:pPr>
              <w:spacing w:before="120" w:after="120" w:line="240" w:lineRule="auto"/>
              <w:outlineLvl w:val="3"/>
              <w:rPr>
                <w:rFonts w:cs="Arial"/>
                <w:sz w:val="20"/>
                <w:szCs w:val="20"/>
                <w:lang w:val="de-CH" w:eastAsia="de-CH"/>
              </w:rPr>
            </w:pPr>
            <w:r w:rsidRPr="00143646">
              <w:rPr>
                <w:rFonts w:cs="Arial"/>
                <w:sz w:val="20"/>
                <w:szCs w:val="20"/>
                <w:lang w:val="de-CH" w:eastAsia="de-CH"/>
              </w:rPr>
              <w:t xml:space="preserve">Es geht nun darum, die Mausefalle auf </w:t>
            </w:r>
            <w:r w:rsidR="00FB2ECA" w:rsidRPr="009C2707">
              <w:rPr>
                <w:rFonts w:cs="Arial"/>
                <w:sz w:val="20"/>
                <w:lang w:val="de-CH" w:eastAsia="de-CH"/>
              </w:rPr>
              <w:t>«</w:t>
            </w:r>
            <w:r w:rsidRPr="00143646">
              <w:rPr>
                <w:rFonts w:cs="Arial"/>
                <w:sz w:val="20"/>
                <w:szCs w:val="20"/>
                <w:lang w:val="de-CH" w:eastAsia="de-CH"/>
              </w:rPr>
              <w:t>Herz und Nieren</w:t>
            </w:r>
            <w:r w:rsidR="0052689D" w:rsidRPr="00620B12">
              <w:rPr>
                <w:rFonts w:cs="Arial"/>
                <w:sz w:val="20"/>
                <w:lang w:val="de-CH" w:eastAsia="de-CH"/>
              </w:rPr>
              <w:t>»</w:t>
            </w:r>
            <w:r w:rsidRPr="00143646">
              <w:rPr>
                <w:rFonts w:cs="Arial"/>
                <w:sz w:val="20"/>
                <w:szCs w:val="20"/>
                <w:lang w:val="de-CH" w:eastAsia="de-CH"/>
              </w:rPr>
              <w:t xml:space="preserve"> zu untersuchen und herauszufinden</w:t>
            </w:r>
            <w:r w:rsidR="006D38CE">
              <w:rPr>
                <w:rFonts w:cs="Arial"/>
                <w:sz w:val="20"/>
                <w:szCs w:val="20"/>
                <w:lang w:val="de-CH" w:eastAsia="de-CH"/>
              </w:rPr>
              <w:t>,</w:t>
            </w:r>
            <w:r w:rsidRPr="00143646">
              <w:rPr>
                <w:rFonts w:cs="Arial"/>
                <w:sz w:val="20"/>
                <w:szCs w:val="20"/>
                <w:lang w:val="de-CH" w:eastAsia="de-CH"/>
              </w:rPr>
              <w:t xml:space="preserve"> wie sie funktioniert.</w:t>
            </w:r>
          </w:p>
          <w:p w14:paraId="679B229A" w14:textId="6BC823A9" w:rsidR="001E6A1B" w:rsidRPr="00143646" w:rsidRDefault="006D38CE" w:rsidP="005C612B">
            <w:pPr>
              <w:spacing w:before="120" w:after="120" w:line="240" w:lineRule="auto"/>
              <w:outlineLvl w:val="3"/>
              <w:rPr>
                <w:rFonts w:cs="Arial"/>
                <w:sz w:val="20"/>
                <w:szCs w:val="20"/>
                <w:lang w:val="de-CH" w:eastAsia="de-CH"/>
              </w:rPr>
            </w:pPr>
            <w:r w:rsidRPr="005C612B">
              <w:rPr>
                <w:rFonts w:cs="Arial"/>
                <w:sz w:val="20"/>
                <w:szCs w:val="20"/>
                <w:lang w:val="de-CH" w:eastAsia="de-CH"/>
              </w:rPr>
              <w:t>Teilen Sie</w:t>
            </w:r>
            <w:r>
              <w:rPr>
                <w:rFonts w:cs="Arial"/>
                <w:sz w:val="20"/>
                <w:szCs w:val="20"/>
                <w:lang w:val="de-CH" w:eastAsia="de-CH"/>
              </w:rPr>
              <w:t xml:space="preserve"> </w:t>
            </w:r>
            <w:r w:rsidR="001E6A1B" w:rsidRPr="005C612B">
              <w:rPr>
                <w:rFonts w:cs="Arial"/>
                <w:i/>
                <w:sz w:val="20"/>
                <w:szCs w:val="20"/>
                <w:lang w:val="de-CH" w:eastAsia="de-CH"/>
              </w:rPr>
              <w:t>Arbeitsblatt</w:t>
            </w:r>
            <w:r w:rsidR="00193108" w:rsidRPr="005C612B">
              <w:rPr>
                <w:rFonts w:cs="Arial"/>
                <w:i/>
                <w:sz w:val="20"/>
                <w:szCs w:val="20"/>
                <w:lang w:val="de-CH" w:eastAsia="de-CH"/>
              </w:rPr>
              <w:t xml:space="preserve"> </w:t>
            </w:r>
            <w:r w:rsidR="001E6A1B" w:rsidRPr="005C612B">
              <w:rPr>
                <w:rFonts w:cs="Arial"/>
                <w:i/>
                <w:sz w:val="20"/>
                <w:szCs w:val="20"/>
                <w:lang w:val="de-CH" w:eastAsia="de-CH"/>
              </w:rPr>
              <w:t>2</w:t>
            </w:r>
            <w:r w:rsidR="00193108" w:rsidRPr="005C612B">
              <w:rPr>
                <w:rFonts w:cs="Arial"/>
                <w:i/>
                <w:sz w:val="20"/>
                <w:szCs w:val="20"/>
                <w:lang w:val="de-CH" w:eastAsia="de-CH"/>
              </w:rPr>
              <w:t>.1</w:t>
            </w:r>
            <w:r w:rsidR="001E6A1B" w:rsidRPr="00143646">
              <w:rPr>
                <w:rFonts w:cs="Arial"/>
                <w:sz w:val="20"/>
                <w:szCs w:val="20"/>
                <w:lang w:val="de-CH" w:eastAsia="de-CH"/>
              </w:rPr>
              <w:t xml:space="preserve"> </w:t>
            </w:r>
            <w:r>
              <w:rPr>
                <w:rFonts w:cs="Arial"/>
                <w:sz w:val="20"/>
                <w:szCs w:val="20"/>
                <w:lang w:val="de-CH" w:eastAsia="de-CH"/>
              </w:rPr>
              <w:t xml:space="preserve">sowie die Mausefallen </w:t>
            </w:r>
            <w:r w:rsidR="001E6A1B" w:rsidRPr="00143646">
              <w:rPr>
                <w:rFonts w:cs="Arial"/>
                <w:sz w:val="20"/>
                <w:szCs w:val="20"/>
                <w:lang w:val="de-CH" w:eastAsia="de-CH"/>
              </w:rPr>
              <w:t>aus.</w:t>
            </w:r>
          </w:p>
        </w:tc>
      </w:tr>
      <w:tr w:rsidR="001E6A1B" w:rsidRPr="00143646" w14:paraId="0A3AF276" w14:textId="77777777" w:rsidTr="005C612B">
        <w:trPr>
          <w:trHeight w:val="716"/>
        </w:trPr>
        <w:tc>
          <w:tcPr>
            <w:tcW w:w="1951" w:type="dxa"/>
          </w:tcPr>
          <w:p w14:paraId="1038C30D" w14:textId="77777777" w:rsidR="001E6A1B" w:rsidRPr="005C612B" w:rsidRDefault="001E6A1B" w:rsidP="005C612B">
            <w:pPr>
              <w:spacing w:before="120" w:after="0" w:line="240" w:lineRule="auto"/>
              <w:jc w:val="left"/>
              <w:outlineLvl w:val="3"/>
              <w:rPr>
                <w:rFonts w:cs="Arial"/>
                <w:b/>
                <w:sz w:val="20"/>
                <w:szCs w:val="20"/>
                <w:lang w:val="de-CH" w:eastAsia="de-CH"/>
              </w:rPr>
            </w:pPr>
            <w:r w:rsidRPr="005C612B">
              <w:rPr>
                <w:rFonts w:cs="Arial"/>
                <w:b/>
                <w:sz w:val="20"/>
                <w:szCs w:val="20"/>
                <w:lang w:val="de-CH" w:eastAsia="de-CH"/>
              </w:rPr>
              <w:t>Objektanalyse</w:t>
            </w:r>
          </w:p>
          <w:p w14:paraId="6C9F7ACC" w14:textId="77777777" w:rsidR="001B2091" w:rsidRPr="00143646" w:rsidRDefault="001B2091" w:rsidP="005C612B">
            <w:pPr>
              <w:spacing w:before="120" w:after="0" w:line="240" w:lineRule="auto"/>
              <w:jc w:val="left"/>
              <w:outlineLvl w:val="3"/>
              <w:rPr>
                <w:rFonts w:cs="Arial"/>
                <w:i/>
                <w:sz w:val="20"/>
                <w:szCs w:val="20"/>
                <w:lang w:val="de-CH" w:eastAsia="de-CH"/>
              </w:rPr>
            </w:pPr>
            <w:r w:rsidRPr="00143646">
              <w:rPr>
                <w:rFonts w:cs="Arial"/>
                <w:i/>
                <w:sz w:val="20"/>
                <w:szCs w:val="20"/>
                <w:lang w:val="de-CH" w:eastAsia="de-CH"/>
              </w:rPr>
              <w:t>Einzelarbeit</w:t>
            </w:r>
          </w:p>
        </w:tc>
        <w:tc>
          <w:tcPr>
            <w:tcW w:w="7513" w:type="dxa"/>
          </w:tcPr>
          <w:p w14:paraId="3A9F3EDA" w14:textId="2D9C0E2D" w:rsidR="001E6A1B" w:rsidRPr="00143646" w:rsidRDefault="001E6A1B" w:rsidP="005C612B">
            <w:pPr>
              <w:spacing w:before="120" w:after="120" w:line="240" w:lineRule="auto"/>
              <w:outlineLvl w:val="3"/>
              <w:rPr>
                <w:rFonts w:cs="Arial"/>
                <w:sz w:val="20"/>
                <w:szCs w:val="20"/>
                <w:lang w:val="de-CH" w:eastAsia="de-CH"/>
              </w:rPr>
            </w:pPr>
            <w:r w:rsidRPr="00143646">
              <w:rPr>
                <w:rFonts w:cs="Arial"/>
                <w:sz w:val="20"/>
                <w:szCs w:val="20"/>
                <w:lang w:val="de-CH" w:eastAsia="de-CH"/>
              </w:rPr>
              <w:t>Die Mausefalle wird gezeichnet, demontiert und wieder zusammengebaut.</w:t>
            </w:r>
          </w:p>
        </w:tc>
      </w:tr>
      <w:tr w:rsidR="001E6A1B" w:rsidRPr="00143646" w14:paraId="38380F1A" w14:textId="77777777" w:rsidTr="005C612B">
        <w:trPr>
          <w:trHeight w:val="278"/>
        </w:trPr>
        <w:tc>
          <w:tcPr>
            <w:tcW w:w="1951" w:type="dxa"/>
          </w:tcPr>
          <w:p w14:paraId="1274545D" w14:textId="7EB11B58" w:rsidR="001E6A1B" w:rsidRPr="005C612B" w:rsidRDefault="001E6A1B" w:rsidP="005C612B">
            <w:pPr>
              <w:spacing w:before="120" w:after="0" w:line="240" w:lineRule="auto"/>
              <w:jc w:val="left"/>
              <w:outlineLvl w:val="3"/>
              <w:rPr>
                <w:rFonts w:cs="Arial"/>
                <w:b/>
                <w:sz w:val="20"/>
                <w:szCs w:val="20"/>
                <w:lang w:val="de-CH" w:eastAsia="de-CH"/>
              </w:rPr>
            </w:pPr>
            <w:r w:rsidRPr="005C612B">
              <w:rPr>
                <w:rFonts w:cs="Arial"/>
                <w:b/>
                <w:sz w:val="20"/>
                <w:szCs w:val="20"/>
                <w:lang w:val="de-CH" w:eastAsia="de-CH"/>
              </w:rPr>
              <w:t>Technisches Experiment</w:t>
            </w:r>
          </w:p>
          <w:p w14:paraId="13D52FCE" w14:textId="77777777" w:rsidR="001B2091" w:rsidRPr="00143646" w:rsidRDefault="001B2091" w:rsidP="005C612B">
            <w:pPr>
              <w:spacing w:before="120" w:after="0" w:line="240" w:lineRule="auto"/>
              <w:jc w:val="left"/>
              <w:outlineLvl w:val="3"/>
              <w:rPr>
                <w:rFonts w:cs="Arial"/>
                <w:sz w:val="20"/>
                <w:szCs w:val="20"/>
                <w:lang w:val="de-CH" w:eastAsia="de-CH"/>
              </w:rPr>
            </w:pPr>
            <w:r w:rsidRPr="00143646">
              <w:rPr>
                <w:rFonts w:cs="Arial"/>
                <w:i/>
                <w:sz w:val="20"/>
                <w:szCs w:val="20"/>
                <w:lang w:val="de-CH" w:eastAsia="de-CH"/>
              </w:rPr>
              <w:t>Einzelarbeit</w:t>
            </w:r>
          </w:p>
        </w:tc>
        <w:tc>
          <w:tcPr>
            <w:tcW w:w="7513" w:type="dxa"/>
          </w:tcPr>
          <w:p w14:paraId="7B84FF03" w14:textId="62C3F6C6" w:rsidR="001E6A1B" w:rsidRPr="00143646" w:rsidRDefault="001E6A1B" w:rsidP="005C612B">
            <w:pPr>
              <w:spacing w:before="120" w:after="120" w:line="240" w:lineRule="auto"/>
              <w:outlineLvl w:val="3"/>
              <w:rPr>
                <w:rFonts w:cs="Arial"/>
                <w:sz w:val="20"/>
                <w:szCs w:val="20"/>
                <w:lang w:val="de-CH" w:eastAsia="de-CH"/>
              </w:rPr>
            </w:pPr>
            <w:r w:rsidRPr="00143646">
              <w:rPr>
                <w:rFonts w:cs="Arial"/>
                <w:sz w:val="20"/>
                <w:szCs w:val="20"/>
                <w:lang w:val="de-CH" w:eastAsia="de-CH"/>
              </w:rPr>
              <w:t>Die S</w:t>
            </w:r>
            <w:r w:rsidR="005C6EF9">
              <w:rPr>
                <w:rFonts w:cs="Arial"/>
                <w:sz w:val="20"/>
                <w:szCs w:val="20"/>
                <w:lang w:val="de-CH" w:eastAsia="de-CH"/>
              </w:rPr>
              <w:t xml:space="preserve">chülerinnen </w:t>
            </w:r>
            <w:r w:rsidRPr="00143646">
              <w:rPr>
                <w:rFonts w:cs="Arial"/>
                <w:sz w:val="20"/>
                <w:szCs w:val="20"/>
                <w:lang w:val="de-CH" w:eastAsia="de-CH"/>
              </w:rPr>
              <w:t>u</w:t>
            </w:r>
            <w:r w:rsidR="005C6EF9">
              <w:rPr>
                <w:rFonts w:cs="Arial"/>
                <w:sz w:val="20"/>
                <w:szCs w:val="20"/>
                <w:lang w:val="de-CH" w:eastAsia="de-CH"/>
              </w:rPr>
              <w:t xml:space="preserve">nd </w:t>
            </w:r>
            <w:r w:rsidRPr="00143646">
              <w:rPr>
                <w:rFonts w:cs="Arial"/>
                <w:sz w:val="20"/>
                <w:szCs w:val="20"/>
                <w:lang w:val="de-CH" w:eastAsia="de-CH"/>
              </w:rPr>
              <w:t>S</w:t>
            </w:r>
            <w:r w:rsidR="005C6EF9">
              <w:rPr>
                <w:rFonts w:cs="Arial"/>
                <w:sz w:val="20"/>
                <w:szCs w:val="20"/>
                <w:lang w:val="de-CH" w:eastAsia="de-CH"/>
              </w:rPr>
              <w:t>chüler</w:t>
            </w:r>
            <w:r w:rsidRPr="00143646">
              <w:rPr>
                <w:rFonts w:cs="Arial"/>
                <w:sz w:val="20"/>
                <w:szCs w:val="20"/>
                <w:lang w:val="de-CH" w:eastAsia="de-CH"/>
              </w:rPr>
              <w:t xml:space="preserve"> haben nach der Objektanalyse ein Verständnis für die Funktion der Mausefalle erhalten. Nun geht es darum, herauszufinden</w:t>
            </w:r>
            <w:r w:rsidR="009E5E62">
              <w:rPr>
                <w:rFonts w:cs="Arial"/>
                <w:sz w:val="20"/>
                <w:szCs w:val="20"/>
                <w:lang w:val="de-CH" w:eastAsia="de-CH"/>
              </w:rPr>
              <w:t>,</w:t>
            </w:r>
            <w:r w:rsidRPr="00143646">
              <w:rPr>
                <w:rFonts w:cs="Arial"/>
                <w:sz w:val="20"/>
                <w:szCs w:val="20"/>
                <w:lang w:val="de-CH" w:eastAsia="de-CH"/>
              </w:rPr>
              <w:t xml:space="preserve"> was man alles mit ihr machen kann. </w:t>
            </w:r>
          </w:p>
        </w:tc>
      </w:tr>
    </w:tbl>
    <w:p w14:paraId="67801ECD" w14:textId="77777777" w:rsidR="00B6289C" w:rsidRDefault="00B6289C">
      <w:pPr>
        <w:spacing w:after="0" w:line="240" w:lineRule="auto"/>
        <w:rPr>
          <w:rFonts w:eastAsiaTheme="majorEastAsia" w:cstheme="majorBidi"/>
          <w:b/>
          <w:bCs/>
          <w:sz w:val="24"/>
          <w:szCs w:val="24"/>
        </w:rPr>
      </w:pPr>
      <w:r>
        <w:rPr>
          <w:sz w:val="24"/>
          <w:szCs w:val="24"/>
        </w:rPr>
        <w:br w:type="page"/>
      </w:r>
    </w:p>
    <w:p w14:paraId="4957F036" w14:textId="7AC5FA6B" w:rsidR="001E6A1B" w:rsidRPr="00406099" w:rsidRDefault="001E6A1B" w:rsidP="00B96B9C">
      <w:pPr>
        <w:pStyle w:val="berschrift3"/>
      </w:pPr>
      <w:r w:rsidRPr="00406099">
        <w:lastRenderedPageBreak/>
        <w:t>Lernziele</w:t>
      </w:r>
      <w:r w:rsidR="00894720" w:rsidRPr="00406099">
        <w:t xml:space="preserve"> (Phase 2/Lektion</w:t>
      </w:r>
      <w:r w:rsidR="004B1E47" w:rsidRPr="00406099">
        <w:t>en</w:t>
      </w:r>
      <w:r w:rsidR="00894720" w:rsidRPr="00406099">
        <w:t xml:space="preserve"> 4</w:t>
      </w:r>
      <w:r w:rsidR="0052689D">
        <w:t>–</w:t>
      </w:r>
      <w:r w:rsidR="00894720" w:rsidRPr="00406099">
        <w:t>6)</w:t>
      </w:r>
    </w:p>
    <w:p w14:paraId="4DA7304B" w14:textId="3546FD60" w:rsidR="001E6A1B" w:rsidRPr="00143646" w:rsidRDefault="001E6A1B" w:rsidP="00710E21">
      <w:pPr>
        <w:pStyle w:val="KeinLeerraum"/>
        <w:jc w:val="both"/>
        <w:rPr>
          <w:rFonts w:cs="Arial"/>
          <w:lang w:val="de-CH" w:eastAsia="de-CH"/>
        </w:rPr>
      </w:pPr>
      <w:r w:rsidRPr="00143646">
        <w:rPr>
          <w:rFonts w:cs="Arial"/>
          <w:lang w:val="de-CH" w:eastAsia="de-CH"/>
        </w:rPr>
        <w:t>Die Lernenden</w:t>
      </w:r>
      <w:r w:rsidR="004B1E47">
        <w:rPr>
          <w:rFonts w:cs="Arial"/>
          <w:lang w:val="de-CH" w:eastAsia="de-CH"/>
        </w:rPr>
        <w:t xml:space="preserve"> </w:t>
      </w:r>
      <w:r w:rsidRPr="00143646">
        <w:rPr>
          <w:rFonts w:cs="Arial"/>
          <w:lang w:val="de-CH" w:eastAsia="de-CH"/>
        </w:rPr>
        <w:t>…</w:t>
      </w:r>
    </w:p>
    <w:p w14:paraId="21F47D92" w14:textId="1DEA19CE" w:rsidR="001E6A1B" w:rsidRPr="00143646" w:rsidRDefault="00CF7B49" w:rsidP="005C612B">
      <w:pPr>
        <w:pStyle w:val="KeinLeerraum"/>
        <w:numPr>
          <w:ilvl w:val="0"/>
          <w:numId w:val="35"/>
        </w:numPr>
        <w:jc w:val="both"/>
        <w:rPr>
          <w:rFonts w:cs="Arial"/>
          <w:lang w:val="de-CH" w:eastAsia="de-CH"/>
        </w:rPr>
      </w:pPr>
      <w:r>
        <w:rPr>
          <w:rFonts w:cs="Arial"/>
          <w:lang w:val="de-CH" w:eastAsia="de-CH"/>
        </w:rPr>
        <w:t>l</w:t>
      </w:r>
      <w:r w:rsidR="001E6A1B" w:rsidRPr="00143646">
        <w:rPr>
          <w:rFonts w:cs="Arial"/>
          <w:lang w:val="de-CH" w:eastAsia="de-CH"/>
        </w:rPr>
        <w:t>ernen oder vertiefen den Umgang mit der (Kombi</w:t>
      </w:r>
      <w:r w:rsidR="00F05E4C" w:rsidRPr="00143646">
        <w:rPr>
          <w:rFonts w:cs="Arial"/>
          <w:lang w:val="de-CH" w:eastAsia="de-CH"/>
        </w:rPr>
        <w:t>-</w:t>
      </w:r>
      <w:r w:rsidR="001E6A1B" w:rsidRPr="00143646">
        <w:rPr>
          <w:rFonts w:cs="Arial"/>
          <w:lang w:val="de-CH" w:eastAsia="de-CH"/>
        </w:rPr>
        <w:t>)Flachzange und Rundzange</w:t>
      </w:r>
      <w:r>
        <w:rPr>
          <w:rFonts w:cs="Arial"/>
          <w:lang w:val="de-CH" w:eastAsia="de-CH"/>
        </w:rPr>
        <w:t>.</w:t>
      </w:r>
    </w:p>
    <w:p w14:paraId="3B821917" w14:textId="3FEF7744" w:rsidR="001E6A1B" w:rsidRPr="00143646" w:rsidRDefault="00CF7B49" w:rsidP="005C612B">
      <w:pPr>
        <w:pStyle w:val="KeinLeerraum"/>
        <w:numPr>
          <w:ilvl w:val="0"/>
          <w:numId w:val="35"/>
        </w:numPr>
        <w:jc w:val="both"/>
        <w:rPr>
          <w:rFonts w:cs="Arial"/>
          <w:lang w:val="de-CH" w:eastAsia="de-CH"/>
        </w:rPr>
      </w:pPr>
      <w:r>
        <w:rPr>
          <w:rFonts w:cs="Arial"/>
          <w:lang w:val="de-CH" w:eastAsia="de-CH"/>
        </w:rPr>
        <w:t>k</w:t>
      </w:r>
      <w:r w:rsidR="001E6A1B" w:rsidRPr="00143646">
        <w:rPr>
          <w:rFonts w:cs="Arial"/>
          <w:lang w:val="de-CH" w:eastAsia="de-CH"/>
        </w:rPr>
        <w:t xml:space="preserve">önnen das Material </w:t>
      </w:r>
      <w:r>
        <w:rPr>
          <w:rFonts w:cs="Arial"/>
          <w:lang w:val="de-CH" w:eastAsia="de-CH"/>
        </w:rPr>
        <w:t>auf Basis der</w:t>
      </w:r>
      <w:r w:rsidRPr="00143646">
        <w:rPr>
          <w:rFonts w:cs="Arial"/>
          <w:lang w:val="de-CH" w:eastAsia="de-CH"/>
        </w:rPr>
        <w:t xml:space="preserve"> </w:t>
      </w:r>
      <w:r w:rsidR="001E6A1B" w:rsidRPr="00143646">
        <w:rPr>
          <w:rFonts w:cs="Arial"/>
          <w:lang w:val="de-CH" w:eastAsia="de-CH"/>
        </w:rPr>
        <w:t>gewünschten Eigenschaften auswählen und be</w:t>
      </w:r>
      <w:r w:rsidR="0052689D">
        <w:rPr>
          <w:rFonts w:cs="Arial"/>
          <w:lang w:val="de-CH" w:eastAsia="de-CH"/>
        </w:rPr>
        <w:softHyphen/>
      </w:r>
      <w:r w:rsidR="001E6A1B" w:rsidRPr="00143646">
        <w:rPr>
          <w:rFonts w:cs="Arial"/>
          <w:lang w:val="de-CH" w:eastAsia="de-CH"/>
        </w:rPr>
        <w:t>arbeiten</w:t>
      </w:r>
      <w:r>
        <w:rPr>
          <w:rFonts w:cs="Arial"/>
          <w:lang w:val="de-CH" w:eastAsia="de-CH"/>
        </w:rPr>
        <w:t>.</w:t>
      </w:r>
    </w:p>
    <w:p w14:paraId="09095309" w14:textId="60BF4637" w:rsidR="001E6A1B" w:rsidRPr="00143646" w:rsidRDefault="0052689D" w:rsidP="005C612B">
      <w:pPr>
        <w:pStyle w:val="KeinLeerraum"/>
        <w:numPr>
          <w:ilvl w:val="0"/>
          <w:numId w:val="35"/>
        </w:numPr>
        <w:jc w:val="both"/>
        <w:rPr>
          <w:rFonts w:cs="Arial"/>
          <w:lang w:val="de-CH" w:eastAsia="de-CH"/>
        </w:rPr>
      </w:pPr>
      <w:r>
        <w:rPr>
          <w:rFonts w:cs="Arial"/>
          <w:lang w:val="de-CH" w:eastAsia="de-CH"/>
        </w:rPr>
        <w:t xml:space="preserve">können </w:t>
      </w:r>
      <w:r w:rsidR="00CF7B49">
        <w:rPr>
          <w:rFonts w:cs="Arial"/>
          <w:lang w:val="de-CH" w:eastAsia="de-CH"/>
        </w:rPr>
        <w:t>e</w:t>
      </w:r>
      <w:r w:rsidR="001E6A1B" w:rsidRPr="00143646">
        <w:rPr>
          <w:rFonts w:cs="Arial"/>
          <w:lang w:val="de-CH" w:eastAsia="de-CH"/>
        </w:rPr>
        <w:t>rworbenes Wissen anwenden</w:t>
      </w:r>
      <w:r w:rsidR="00CF7B49">
        <w:rPr>
          <w:rFonts w:cs="Arial"/>
          <w:lang w:val="de-CH" w:eastAsia="de-CH"/>
        </w:rPr>
        <w:t>.</w:t>
      </w:r>
    </w:p>
    <w:p w14:paraId="6CEB22D8" w14:textId="6257EC83" w:rsidR="001E6A1B" w:rsidRDefault="00CF7B49" w:rsidP="00B96B9C">
      <w:pPr>
        <w:pStyle w:val="berschrift3"/>
      </w:pPr>
      <w:r>
        <w:t>Material</w:t>
      </w:r>
    </w:p>
    <w:p w14:paraId="2287D28A" w14:textId="4A03A3F6" w:rsidR="00CF7B49" w:rsidRPr="005C612B" w:rsidRDefault="00CF7B49" w:rsidP="00616D24">
      <w:pPr>
        <w:pStyle w:val="Listenabsatz"/>
        <w:numPr>
          <w:ilvl w:val="0"/>
          <w:numId w:val="33"/>
        </w:numPr>
        <w:spacing w:after="0" w:line="240" w:lineRule="auto"/>
        <w:outlineLvl w:val="3"/>
        <w:rPr>
          <w:rFonts w:cs="Arial"/>
          <w:i/>
          <w:lang w:val="de-CH" w:eastAsia="de-CH"/>
        </w:rPr>
      </w:pPr>
      <w:r w:rsidRPr="005C612B">
        <w:rPr>
          <w:rFonts w:cs="Arial"/>
          <w:i/>
          <w:lang w:val="de-CH" w:eastAsia="de-CH"/>
        </w:rPr>
        <w:t>Arbeitsbl</w:t>
      </w:r>
      <w:r w:rsidR="00561686" w:rsidRPr="005C612B">
        <w:rPr>
          <w:rFonts w:cs="Arial"/>
          <w:i/>
          <w:lang w:val="de-CH" w:eastAsia="de-CH"/>
        </w:rPr>
        <w:t>ä</w:t>
      </w:r>
      <w:r w:rsidRPr="005C612B">
        <w:rPr>
          <w:rFonts w:cs="Arial"/>
          <w:i/>
          <w:lang w:val="de-CH" w:eastAsia="de-CH"/>
        </w:rPr>
        <w:t>tt</w:t>
      </w:r>
      <w:r w:rsidR="00561686" w:rsidRPr="005C612B">
        <w:rPr>
          <w:rFonts w:cs="Arial"/>
          <w:i/>
          <w:lang w:val="de-CH" w:eastAsia="de-CH"/>
        </w:rPr>
        <w:t>er</w:t>
      </w:r>
      <w:r w:rsidRPr="005C612B">
        <w:rPr>
          <w:rFonts w:cs="Arial"/>
          <w:i/>
          <w:lang w:val="de-CH" w:eastAsia="de-CH"/>
        </w:rPr>
        <w:t xml:space="preserve"> 2.2 </w:t>
      </w:r>
      <w:r w:rsidR="00616D24" w:rsidRPr="009C2707">
        <w:rPr>
          <w:rFonts w:cs="Arial"/>
          <w:i/>
          <w:lang w:val="de-CH" w:eastAsia="de-CH"/>
        </w:rPr>
        <w:t>(</w:t>
      </w:r>
      <w:r w:rsidR="00616D24" w:rsidRPr="005C612B">
        <w:rPr>
          <w:rFonts w:cs="Arial"/>
          <w:i/>
          <w:lang w:val="de-CH" w:eastAsia="de-CH"/>
        </w:rPr>
        <w:t>2.4_AB_2.2_Drahtbiegen</w:t>
      </w:r>
      <w:r w:rsidR="00616D24" w:rsidRPr="009C2707">
        <w:rPr>
          <w:rFonts w:cs="Arial"/>
          <w:i/>
          <w:lang w:val="de-CH" w:eastAsia="de-CH"/>
        </w:rPr>
        <w:t xml:space="preserve">) </w:t>
      </w:r>
      <w:r w:rsidRPr="005C612B">
        <w:rPr>
          <w:rFonts w:cs="Arial"/>
          <w:lang w:val="de-CH" w:eastAsia="de-CH"/>
        </w:rPr>
        <w:t>und</w:t>
      </w:r>
      <w:r w:rsidRPr="005C612B">
        <w:rPr>
          <w:rFonts w:cs="Arial"/>
          <w:i/>
          <w:lang w:val="de-CH" w:eastAsia="de-CH"/>
        </w:rPr>
        <w:t xml:space="preserve"> 2.3</w:t>
      </w:r>
      <w:r w:rsidR="00616D24">
        <w:rPr>
          <w:rFonts w:cs="Arial"/>
          <w:i/>
          <w:lang w:val="de-CH" w:eastAsia="de-CH"/>
        </w:rPr>
        <w:t xml:space="preserve"> </w:t>
      </w:r>
      <w:r w:rsidR="00616D24" w:rsidRPr="009C2707">
        <w:rPr>
          <w:rFonts w:cs="Arial"/>
          <w:i/>
          <w:lang w:val="de-CH" w:eastAsia="de-CH"/>
        </w:rPr>
        <w:t>(</w:t>
      </w:r>
      <w:r w:rsidR="00616D24" w:rsidRPr="005C612B">
        <w:rPr>
          <w:rFonts w:cs="Arial"/>
          <w:i/>
          <w:lang w:val="de-CH" w:eastAsia="de-CH"/>
        </w:rPr>
        <w:t>2.5_AB_2.3_Katapult</w:t>
      </w:r>
      <w:r w:rsidR="00616D24" w:rsidRPr="009C2707">
        <w:rPr>
          <w:rFonts w:cs="Arial"/>
          <w:i/>
          <w:lang w:val="de-CH" w:eastAsia="de-CH"/>
        </w:rPr>
        <w:t>)</w:t>
      </w:r>
    </w:p>
    <w:p w14:paraId="4FA4C5D5" w14:textId="1824D010" w:rsidR="00CF7B49" w:rsidRPr="00561686" w:rsidRDefault="00063CBD" w:rsidP="00561686">
      <w:pPr>
        <w:pStyle w:val="Listenabsatz"/>
        <w:numPr>
          <w:ilvl w:val="0"/>
          <w:numId w:val="33"/>
        </w:numPr>
        <w:spacing w:after="0" w:line="240" w:lineRule="auto"/>
        <w:outlineLvl w:val="3"/>
        <w:rPr>
          <w:rFonts w:cs="Arial"/>
          <w:lang w:val="de-CH" w:eastAsia="de-CH"/>
        </w:rPr>
      </w:pPr>
      <w:r>
        <w:rPr>
          <w:rFonts w:cs="Arial"/>
          <w:lang w:val="de-CH" w:eastAsia="de-CH"/>
        </w:rPr>
        <w:t>e</w:t>
      </w:r>
      <w:r w:rsidR="00561686">
        <w:rPr>
          <w:rFonts w:cs="Arial"/>
          <w:lang w:val="de-CH" w:eastAsia="de-CH"/>
        </w:rPr>
        <w:t>ine</w:t>
      </w:r>
      <w:r w:rsidR="00CF7B49" w:rsidRPr="00561686">
        <w:rPr>
          <w:rFonts w:cs="Arial"/>
          <w:lang w:val="de-CH" w:eastAsia="de-CH"/>
        </w:rPr>
        <w:t xml:space="preserve"> Mausefalle pro Schüler</w:t>
      </w:r>
      <w:r w:rsidR="00561686">
        <w:rPr>
          <w:rFonts w:cs="Arial"/>
          <w:lang w:val="de-CH" w:eastAsia="de-CH"/>
        </w:rPr>
        <w:t>in respektive Schüler</w:t>
      </w:r>
    </w:p>
    <w:p w14:paraId="7F466413" w14:textId="47634EB5" w:rsidR="00CF7B49" w:rsidRPr="00561686" w:rsidRDefault="00561686" w:rsidP="00561686">
      <w:pPr>
        <w:pStyle w:val="Listenabsatz"/>
        <w:numPr>
          <w:ilvl w:val="0"/>
          <w:numId w:val="33"/>
        </w:numPr>
        <w:spacing w:after="0" w:line="240" w:lineRule="auto"/>
        <w:outlineLvl w:val="3"/>
        <w:rPr>
          <w:rFonts w:cs="Arial"/>
          <w:lang w:val="de-CH" w:eastAsia="de-CH"/>
        </w:rPr>
      </w:pPr>
      <w:r>
        <w:rPr>
          <w:rFonts w:cs="Arial"/>
          <w:lang w:val="de-CH" w:eastAsia="de-CH"/>
        </w:rPr>
        <w:t>(</w:t>
      </w:r>
      <w:r w:rsidR="00CF7B49" w:rsidRPr="00561686">
        <w:rPr>
          <w:rFonts w:cs="Arial"/>
          <w:lang w:val="de-CH" w:eastAsia="de-CH"/>
        </w:rPr>
        <w:t>Kombi</w:t>
      </w:r>
      <w:r>
        <w:rPr>
          <w:rFonts w:cs="Arial"/>
          <w:lang w:val="de-CH" w:eastAsia="de-CH"/>
        </w:rPr>
        <w:t>-)</w:t>
      </w:r>
      <w:r w:rsidR="00CF7B49" w:rsidRPr="00561686">
        <w:rPr>
          <w:rFonts w:cs="Arial"/>
          <w:lang w:val="de-CH" w:eastAsia="de-CH"/>
        </w:rPr>
        <w:t>Flachzange, Rundzange, Seitenschneider</w:t>
      </w:r>
    </w:p>
    <w:p w14:paraId="4A7A3C17" w14:textId="574EAC96" w:rsidR="00CF7B49" w:rsidRPr="00561686" w:rsidRDefault="00063CBD" w:rsidP="00561686">
      <w:pPr>
        <w:pStyle w:val="Listenabsatz"/>
        <w:numPr>
          <w:ilvl w:val="0"/>
          <w:numId w:val="33"/>
        </w:numPr>
        <w:spacing w:after="0" w:line="240" w:lineRule="auto"/>
        <w:outlineLvl w:val="3"/>
        <w:rPr>
          <w:rFonts w:cs="Arial"/>
          <w:lang w:val="de-CH" w:eastAsia="de-CH"/>
        </w:rPr>
      </w:pPr>
      <w:r>
        <w:rPr>
          <w:rFonts w:cs="Arial"/>
          <w:lang w:val="de-CH" w:eastAsia="de-CH"/>
        </w:rPr>
        <w:t>e</w:t>
      </w:r>
      <w:r w:rsidR="00561686">
        <w:rPr>
          <w:rFonts w:cs="Arial"/>
          <w:lang w:val="de-CH" w:eastAsia="de-CH"/>
        </w:rPr>
        <w:t xml:space="preserve">in </w:t>
      </w:r>
      <w:r w:rsidR="00CF7B49" w:rsidRPr="00561686">
        <w:rPr>
          <w:rFonts w:cs="Arial"/>
          <w:lang w:val="de-CH" w:eastAsia="de-CH"/>
        </w:rPr>
        <w:t>Hölzchen oder Bleistift zum sicheren Auslösen der Falle</w:t>
      </w:r>
    </w:p>
    <w:p w14:paraId="4E601CB1" w14:textId="003FC7DE" w:rsidR="00CF7B49" w:rsidRPr="00561686" w:rsidRDefault="00063CBD" w:rsidP="00561686">
      <w:pPr>
        <w:pStyle w:val="Listenabsatz"/>
        <w:numPr>
          <w:ilvl w:val="0"/>
          <w:numId w:val="33"/>
        </w:numPr>
        <w:spacing w:after="0" w:line="240" w:lineRule="auto"/>
        <w:outlineLvl w:val="3"/>
        <w:rPr>
          <w:rFonts w:cs="Arial"/>
          <w:lang w:val="de-CH" w:eastAsia="de-CH"/>
        </w:rPr>
      </w:pPr>
      <w:r>
        <w:rPr>
          <w:rFonts w:cs="Arial"/>
          <w:lang w:val="de-CH" w:eastAsia="de-CH"/>
        </w:rPr>
        <w:t>v</w:t>
      </w:r>
      <w:r w:rsidR="00CF7B49" w:rsidRPr="00561686">
        <w:rPr>
          <w:rFonts w:cs="Arial"/>
          <w:lang w:val="de-CH" w:eastAsia="de-CH"/>
        </w:rPr>
        <w:t>erschiedene Drähte/Schweissdrähte</w:t>
      </w:r>
    </w:p>
    <w:p w14:paraId="58398013" w14:textId="29E34D2B" w:rsidR="00CF7B49" w:rsidRPr="00561686" w:rsidRDefault="00063CBD" w:rsidP="00561686">
      <w:pPr>
        <w:pStyle w:val="Listenabsatz"/>
        <w:numPr>
          <w:ilvl w:val="0"/>
          <w:numId w:val="33"/>
        </w:numPr>
        <w:spacing w:after="0" w:line="240" w:lineRule="auto"/>
        <w:outlineLvl w:val="3"/>
        <w:rPr>
          <w:rFonts w:cs="Arial"/>
          <w:lang w:val="de-CH" w:eastAsia="de-CH"/>
        </w:rPr>
      </w:pPr>
      <w:r>
        <w:rPr>
          <w:rFonts w:cs="Arial"/>
          <w:lang w:val="de-CH" w:eastAsia="de-CH"/>
        </w:rPr>
        <w:t>e</w:t>
      </w:r>
      <w:r w:rsidR="00CF7B49" w:rsidRPr="00561686">
        <w:rPr>
          <w:rFonts w:cs="Arial"/>
          <w:lang w:val="de-CH" w:eastAsia="de-CH"/>
        </w:rPr>
        <w:t>v</w:t>
      </w:r>
      <w:r w:rsidR="00561686">
        <w:rPr>
          <w:rFonts w:cs="Arial"/>
          <w:lang w:val="de-CH" w:eastAsia="de-CH"/>
        </w:rPr>
        <w:t>entuell</w:t>
      </w:r>
      <w:r w:rsidR="00CF7B49" w:rsidRPr="00561686">
        <w:rPr>
          <w:rFonts w:cs="Arial"/>
          <w:lang w:val="de-CH" w:eastAsia="de-CH"/>
        </w:rPr>
        <w:t xml:space="preserve"> Zusatzmaterial: Holz, Karton, Klebeband, Schnur </w:t>
      </w:r>
      <w:r w:rsidR="00561686">
        <w:rPr>
          <w:rFonts w:cs="Arial"/>
          <w:lang w:val="de-CH" w:eastAsia="de-CH"/>
        </w:rPr>
        <w:t xml:space="preserve">et </w:t>
      </w:r>
      <w:proofErr w:type="spellStart"/>
      <w:r w:rsidR="00561686">
        <w:rPr>
          <w:rFonts w:cs="Arial"/>
          <w:lang w:val="de-CH" w:eastAsia="de-CH"/>
        </w:rPr>
        <w:t>cetera</w:t>
      </w:r>
      <w:proofErr w:type="spellEnd"/>
    </w:p>
    <w:p w14:paraId="71B5B118" w14:textId="101422F9" w:rsidR="00CF7B49" w:rsidRPr="00561686" w:rsidRDefault="00063CBD" w:rsidP="005C612B">
      <w:pPr>
        <w:pStyle w:val="Listenabsatz"/>
        <w:numPr>
          <w:ilvl w:val="0"/>
          <w:numId w:val="33"/>
        </w:numPr>
        <w:spacing w:after="0" w:line="240" w:lineRule="auto"/>
        <w:outlineLvl w:val="3"/>
        <w:rPr>
          <w:rFonts w:cs="Arial"/>
        </w:rPr>
      </w:pPr>
      <w:r>
        <w:rPr>
          <w:rFonts w:cs="Arial"/>
          <w:lang w:val="de-CH" w:eastAsia="de-CH"/>
        </w:rPr>
        <w:t>e</w:t>
      </w:r>
      <w:r w:rsidR="005843CD">
        <w:rPr>
          <w:rFonts w:cs="Arial"/>
          <w:lang w:val="de-CH" w:eastAsia="de-CH"/>
        </w:rPr>
        <w:t xml:space="preserve">ventuell Zusatzwerkzeug: </w:t>
      </w:r>
      <w:r w:rsidR="00CF7B49" w:rsidRPr="00561686">
        <w:rPr>
          <w:rFonts w:cs="Arial"/>
          <w:lang w:val="de-CH" w:eastAsia="de-CH"/>
        </w:rPr>
        <w:t xml:space="preserve">Hammer, Ahle </w:t>
      </w:r>
      <w:r w:rsidR="00561686">
        <w:rPr>
          <w:rFonts w:cs="Arial"/>
          <w:lang w:val="de-CH" w:eastAsia="de-CH"/>
        </w:rPr>
        <w:t xml:space="preserve">et </w:t>
      </w:r>
      <w:proofErr w:type="spellStart"/>
      <w:r w:rsidR="00561686">
        <w:rPr>
          <w:rFonts w:cs="Arial"/>
          <w:lang w:val="de-CH" w:eastAsia="de-CH"/>
        </w:rPr>
        <w:t>cetera</w:t>
      </w:r>
      <w:proofErr w:type="spellEnd"/>
    </w:p>
    <w:p w14:paraId="62195519" w14:textId="11C50321" w:rsidR="00CF7B49" w:rsidRDefault="00CF7B49" w:rsidP="00B96B9C">
      <w:pPr>
        <w:pStyle w:val="berschrift3"/>
      </w:pPr>
      <w:r>
        <w:t>Zusatzinformation</w:t>
      </w:r>
    </w:p>
    <w:p w14:paraId="6751DA4C" w14:textId="63E0226C" w:rsidR="00BA6E13" w:rsidRPr="00BA6E13" w:rsidRDefault="00D074F2" w:rsidP="005C612B">
      <w:pPr>
        <w:spacing w:after="0" w:line="240" w:lineRule="auto"/>
        <w:jc w:val="both"/>
        <w:outlineLvl w:val="3"/>
        <w:rPr>
          <w:rFonts w:cs="Arial"/>
          <w:lang w:val="de-CH" w:eastAsia="de-CH"/>
        </w:rPr>
      </w:pPr>
      <w:r>
        <w:rPr>
          <w:rFonts w:cs="Arial"/>
          <w:lang w:val="de-CH" w:eastAsia="de-CH"/>
        </w:rPr>
        <w:t xml:space="preserve">Es </w:t>
      </w:r>
      <w:r w:rsidR="00063CBD">
        <w:rPr>
          <w:rFonts w:cs="Arial"/>
          <w:lang w:val="de-CH" w:eastAsia="de-CH"/>
        </w:rPr>
        <w:t>ist sinnvoll</w:t>
      </w:r>
      <w:r>
        <w:rPr>
          <w:rFonts w:cs="Arial"/>
          <w:lang w:val="de-CH" w:eastAsia="de-CH"/>
        </w:rPr>
        <w:t>, k</w:t>
      </w:r>
      <w:r w:rsidR="00BA6E13" w:rsidRPr="00BA6E13">
        <w:rPr>
          <w:rFonts w:cs="Arial"/>
          <w:lang w:val="de-CH" w:eastAsia="de-CH"/>
        </w:rPr>
        <w:t xml:space="preserve">lare </w:t>
      </w:r>
      <w:proofErr w:type="spellStart"/>
      <w:r w:rsidR="00BA6E13" w:rsidRPr="00BA6E13">
        <w:rPr>
          <w:rFonts w:cs="Arial"/>
          <w:lang w:val="de-CH" w:eastAsia="de-CH"/>
        </w:rPr>
        <w:t>Zeitlimite</w:t>
      </w:r>
      <w:proofErr w:type="spellEnd"/>
      <w:r w:rsidR="00BA6E13" w:rsidRPr="00BA6E13">
        <w:rPr>
          <w:rFonts w:cs="Arial"/>
          <w:lang w:val="de-CH" w:eastAsia="de-CH"/>
        </w:rPr>
        <w:t xml:space="preserve"> </w:t>
      </w:r>
      <w:r>
        <w:rPr>
          <w:rFonts w:cs="Arial"/>
          <w:lang w:val="de-CH" w:eastAsia="de-CH"/>
        </w:rPr>
        <w:t>zu</w:t>
      </w:r>
      <w:r w:rsidR="00063CBD">
        <w:rPr>
          <w:rFonts w:cs="Arial"/>
          <w:lang w:val="de-CH" w:eastAsia="de-CH"/>
        </w:rPr>
        <w:t xml:space="preserve"> </w:t>
      </w:r>
      <w:r w:rsidR="00BA6E13" w:rsidRPr="00BA6E13">
        <w:rPr>
          <w:rFonts w:cs="Arial"/>
          <w:lang w:val="de-CH" w:eastAsia="de-CH"/>
        </w:rPr>
        <w:t>setzen, da die Schülerinnen und Schüler sich sonst im Experi</w:t>
      </w:r>
      <w:r w:rsidR="00063CBD">
        <w:rPr>
          <w:rFonts w:cs="Arial"/>
          <w:lang w:val="de-CH" w:eastAsia="de-CH"/>
        </w:rPr>
        <w:softHyphen/>
      </w:r>
      <w:r w:rsidR="00BA6E13" w:rsidRPr="00BA6E13">
        <w:rPr>
          <w:rFonts w:cs="Arial"/>
          <w:lang w:val="de-CH" w:eastAsia="de-CH"/>
        </w:rPr>
        <w:t xml:space="preserve">mentieren verlieren. </w:t>
      </w:r>
    </w:p>
    <w:p w14:paraId="31E361DA" w14:textId="75063F00" w:rsidR="00D074F2" w:rsidRDefault="00D074F2" w:rsidP="00BA6E13">
      <w:pPr>
        <w:spacing w:after="0" w:line="240" w:lineRule="auto"/>
        <w:outlineLvl w:val="3"/>
        <w:rPr>
          <w:rFonts w:cs="Arial"/>
          <w:lang w:val="de-CH" w:eastAsia="de-CH"/>
        </w:rPr>
      </w:pPr>
      <w:r>
        <w:rPr>
          <w:rFonts w:cs="Arial"/>
          <w:lang w:val="de-CH" w:eastAsia="de-CH"/>
        </w:rPr>
        <w:t>Für diese Lektionen sind folgende weiterführende Literatur respektive Medien zu empfehlen:</w:t>
      </w:r>
    </w:p>
    <w:p w14:paraId="4A308673" w14:textId="0B3985B3" w:rsidR="00BA6E13" w:rsidRPr="00AF6861" w:rsidRDefault="00CF46DC" w:rsidP="005C612B">
      <w:pPr>
        <w:pStyle w:val="Listenabsatz"/>
        <w:numPr>
          <w:ilvl w:val="0"/>
          <w:numId w:val="36"/>
        </w:numPr>
        <w:spacing w:after="0" w:line="240" w:lineRule="auto"/>
        <w:outlineLvl w:val="3"/>
        <w:rPr>
          <w:rFonts w:cs="Arial"/>
          <w:lang w:val="de-CH" w:eastAsia="de-CH"/>
        </w:rPr>
      </w:pPr>
      <w:r>
        <w:rPr>
          <w:rFonts w:cs="Arial"/>
          <w:lang w:val="de-CH" w:eastAsia="de-CH"/>
        </w:rPr>
        <w:t>«</w:t>
      </w:r>
      <w:r w:rsidR="00BA6E13" w:rsidRPr="00D074F2">
        <w:rPr>
          <w:rFonts w:cs="Arial"/>
          <w:lang w:val="de-CH" w:eastAsia="de-CH"/>
        </w:rPr>
        <w:t>Metall, Werkstoffe</w:t>
      </w:r>
      <w:r w:rsidR="00063CBD">
        <w:rPr>
          <w:rFonts w:cs="Arial"/>
          <w:lang w:val="de-CH" w:eastAsia="de-CH"/>
        </w:rPr>
        <w:t>–</w:t>
      </w:r>
      <w:r w:rsidR="00BA6E13" w:rsidRPr="00D074F2">
        <w:rPr>
          <w:rFonts w:cs="Arial"/>
          <w:lang w:val="de-CH" w:eastAsia="de-CH"/>
        </w:rPr>
        <w:t>Werkzeuge</w:t>
      </w:r>
      <w:r w:rsidR="00063CBD">
        <w:rPr>
          <w:rFonts w:cs="Arial"/>
          <w:lang w:val="de-CH" w:eastAsia="de-CH"/>
        </w:rPr>
        <w:t>–</w:t>
      </w:r>
      <w:r w:rsidR="00BA6E13" w:rsidRPr="00D074F2">
        <w:rPr>
          <w:rFonts w:cs="Arial"/>
          <w:lang w:val="de-CH" w:eastAsia="de-CH"/>
        </w:rPr>
        <w:t>Arbeitsverfahren</w:t>
      </w:r>
      <w:r>
        <w:rPr>
          <w:rFonts w:cs="Arial"/>
          <w:lang w:val="de-CH" w:eastAsia="de-CH"/>
        </w:rPr>
        <w:t>»</w:t>
      </w:r>
      <w:r w:rsidR="00AF6861">
        <w:rPr>
          <w:rFonts w:cs="Arial"/>
          <w:lang w:val="de-CH" w:eastAsia="de-CH"/>
        </w:rPr>
        <w:t xml:space="preserve"> (1995).</w:t>
      </w:r>
      <w:r w:rsidR="00BA6E13" w:rsidRPr="00D074F2">
        <w:rPr>
          <w:rFonts w:cs="Arial"/>
          <w:lang w:val="de-CH" w:eastAsia="de-CH"/>
        </w:rPr>
        <w:t xml:space="preserve"> SVSF, ISB</w:t>
      </w:r>
      <w:r w:rsidR="00BA6E13" w:rsidRPr="00AF6861">
        <w:rPr>
          <w:rFonts w:cs="Arial"/>
          <w:lang w:val="de-CH" w:eastAsia="de-CH"/>
        </w:rPr>
        <w:t>N 3-908236-38-X</w:t>
      </w:r>
      <w:r w:rsidR="00AF6861">
        <w:rPr>
          <w:rFonts w:cs="Arial"/>
          <w:lang w:val="de-CH" w:eastAsia="de-CH"/>
        </w:rPr>
        <w:t xml:space="preserve"> (</w:t>
      </w:r>
      <w:r w:rsidR="00AF6861" w:rsidRPr="00D074F2">
        <w:rPr>
          <w:rFonts w:cs="Arial"/>
          <w:lang w:val="de-CH" w:eastAsia="de-CH"/>
        </w:rPr>
        <w:t xml:space="preserve">Lehrmittel zu </w:t>
      </w:r>
      <w:r w:rsidR="00AF6861">
        <w:rPr>
          <w:rFonts w:cs="Arial"/>
          <w:lang w:val="de-CH" w:eastAsia="de-CH"/>
        </w:rPr>
        <w:t>Metallbearbeitung (Draht))</w:t>
      </w:r>
    </w:p>
    <w:p w14:paraId="7C61F199" w14:textId="2138CA75" w:rsidR="00BA6E13" w:rsidRPr="005C612B" w:rsidRDefault="00616D24" w:rsidP="005C612B">
      <w:pPr>
        <w:pStyle w:val="Listenabsatz"/>
        <w:numPr>
          <w:ilvl w:val="0"/>
          <w:numId w:val="36"/>
        </w:numPr>
        <w:spacing w:after="0" w:line="240" w:lineRule="auto"/>
        <w:outlineLvl w:val="3"/>
        <w:rPr>
          <w:rFonts w:cs="Arial"/>
          <w:i/>
          <w:u w:val="single"/>
          <w:lang w:val="de-CH" w:eastAsia="de-CH"/>
        </w:rPr>
      </w:pPr>
      <w:r w:rsidRPr="005C612B">
        <w:rPr>
          <w:rFonts w:cs="Arial"/>
          <w:lang w:val="de-CH" w:eastAsia="de-CH"/>
        </w:rPr>
        <w:t>Information für die Lehrperson zur Sicherheit bei der Arbeit an Maschinen:</w:t>
      </w:r>
      <w:r w:rsidRPr="00CD0DA7">
        <w:rPr>
          <w:rFonts w:cs="Arial"/>
          <w:i/>
          <w:u w:val="single"/>
          <w:lang w:val="de-CH" w:eastAsia="de-CH"/>
        </w:rPr>
        <w:t xml:space="preserve"> </w:t>
      </w:r>
      <w:r w:rsidRPr="005C612B">
        <w:rPr>
          <w:rFonts w:cs="Arial"/>
          <w:i/>
          <w:lang w:val="de-CH" w:eastAsia="de-CH"/>
        </w:rPr>
        <w:t>2.1_Dokumentation_LP_Sicherheit-Maschinen</w:t>
      </w:r>
    </w:p>
    <w:p w14:paraId="1178D6F2" w14:textId="2A9178E4" w:rsidR="00BA6E13" w:rsidRPr="005C612B" w:rsidRDefault="00CD0DA7" w:rsidP="005C612B">
      <w:pPr>
        <w:pStyle w:val="Listenabsatz"/>
        <w:numPr>
          <w:ilvl w:val="0"/>
          <w:numId w:val="36"/>
        </w:numPr>
        <w:spacing w:after="0" w:line="240" w:lineRule="auto"/>
        <w:outlineLvl w:val="3"/>
        <w:rPr>
          <w:rFonts w:cs="Arial"/>
          <w:i/>
          <w:u w:val="single"/>
          <w:lang w:val="de-CH" w:eastAsia="de-CH"/>
        </w:rPr>
      </w:pPr>
      <w:r w:rsidRPr="005C612B">
        <w:rPr>
          <w:rFonts w:cs="Arial"/>
          <w:i/>
          <w:lang w:val="de-CH" w:eastAsia="de-CH"/>
        </w:rPr>
        <w:t>2.3_Video_Instruktion_Rund- und Flachzange</w:t>
      </w:r>
    </w:p>
    <w:p w14:paraId="13A4B2D4" w14:textId="77777777" w:rsidR="001E6A1B" w:rsidRPr="00143646" w:rsidRDefault="001E6A1B" w:rsidP="00B96B9C">
      <w:pPr>
        <w:pStyle w:val="berschrift3"/>
      </w:pPr>
      <w:r w:rsidRPr="00143646">
        <w:t>Ablauf in der Übersicht</w:t>
      </w:r>
    </w:p>
    <w:tbl>
      <w:tblPr>
        <w:tblStyle w:val="Tabellenraster"/>
        <w:tblW w:w="9464" w:type="dxa"/>
        <w:tblBorders>
          <w:top w:val="none" w:sz="0" w:space="0" w:color="auto"/>
          <w:left w:val="none" w:sz="0" w:space="0" w:color="auto"/>
          <w:bottom w:val="none" w:sz="0" w:space="0" w:color="auto"/>
          <w:right w:val="none" w:sz="0" w:space="0" w:color="auto"/>
        </w:tblBorders>
        <w:tblLook w:val="00A0" w:firstRow="1" w:lastRow="0" w:firstColumn="1" w:lastColumn="0" w:noHBand="0" w:noVBand="0"/>
      </w:tblPr>
      <w:tblGrid>
        <w:gridCol w:w="1951"/>
        <w:gridCol w:w="7513"/>
      </w:tblGrid>
      <w:tr w:rsidR="001E6A1B" w:rsidRPr="00143646" w14:paraId="2CD9B0E8" w14:textId="77777777" w:rsidTr="005C612B">
        <w:tc>
          <w:tcPr>
            <w:tcW w:w="1951" w:type="dxa"/>
          </w:tcPr>
          <w:p w14:paraId="78424996" w14:textId="77777777" w:rsidR="001E6A1B" w:rsidRDefault="001E6A1B" w:rsidP="00361D29">
            <w:pPr>
              <w:spacing w:before="120" w:after="120" w:line="240" w:lineRule="auto"/>
              <w:jc w:val="left"/>
              <w:outlineLvl w:val="3"/>
              <w:rPr>
                <w:rFonts w:cs="Arial"/>
                <w:b/>
                <w:sz w:val="20"/>
                <w:szCs w:val="20"/>
                <w:lang w:val="de-CH" w:eastAsia="de-CH"/>
              </w:rPr>
            </w:pPr>
            <w:r w:rsidRPr="00162806">
              <w:rPr>
                <w:rFonts w:cs="Arial"/>
                <w:b/>
                <w:sz w:val="20"/>
                <w:szCs w:val="20"/>
                <w:lang w:val="de-CH" w:eastAsia="de-CH"/>
              </w:rPr>
              <w:t xml:space="preserve">Erklären der Aufgabe </w:t>
            </w:r>
          </w:p>
          <w:p w14:paraId="306D3A52" w14:textId="220DE639" w:rsidR="007E4094" w:rsidRPr="007E4094" w:rsidRDefault="007E4094" w:rsidP="00361D29">
            <w:pPr>
              <w:spacing w:before="120" w:after="120" w:line="240" w:lineRule="auto"/>
              <w:jc w:val="left"/>
              <w:outlineLvl w:val="3"/>
              <w:rPr>
                <w:rFonts w:cs="Arial"/>
                <w:i/>
                <w:sz w:val="20"/>
                <w:szCs w:val="20"/>
                <w:lang w:val="de-CH" w:eastAsia="de-CH"/>
              </w:rPr>
            </w:pPr>
            <w:r>
              <w:rPr>
                <w:rFonts w:cs="Arial"/>
                <w:i/>
                <w:sz w:val="20"/>
                <w:szCs w:val="20"/>
                <w:lang w:val="de-CH" w:eastAsia="de-CH"/>
              </w:rPr>
              <w:t>Plenum</w:t>
            </w:r>
          </w:p>
        </w:tc>
        <w:tc>
          <w:tcPr>
            <w:tcW w:w="7513" w:type="dxa"/>
          </w:tcPr>
          <w:p w14:paraId="69632451" w14:textId="77777777" w:rsidR="001E6A1B" w:rsidRPr="00143646" w:rsidRDefault="0042191F" w:rsidP="009064EE">
            <w:pPr>
              <w:spacing w:before="120" w:after="120" w:line="240" w:lineRule="auto"/>
              <w:outlineLvl w:val="3"/>
              <w:rPr>
                <w:rFonts w:cs="Arial"/>
                <w:color w:val="000000" w:themeColor="text1"/>
                <w:sz w:val="20"/>
                <w:szCs w:val="20"/>
                <w:lang w:val="de-CH" w:eastAsia="de-CH"/>
              </w:rPr>
            </w:pPr>
            <w:r w:rsidRPr="00143646">
              <w:rPr>
                <w:rFonts w:cs="Arial"/>
                <w:color w:val="000000" w:themeColor="text1"/>
                <w:sz w:val="20"/>
                <w:szCs w:val="20"/>
                <w:lang w:val="de-CH" w:eastAsia="de-CH"/>
              </w:rPr>
              <w:t xml:space="preserve">Draht ist ein einfach zu bearbeitendes Material, um die Mausefalle zu verändern und </w:t>
            </w:r>
            <w:r w:rsidR="001E6A1B" w:rsidRPr="00143646">
              <w:rPr>
                <w:rFonts w:cs="Arial"/>
                <w:color w:val="000000" w:themeColor="text1"/>
                <w:sz w:val="20"/>
                <w:szCs w:val="20"/>
                <w:lang w:val="de-CH" w:eastAsia="de-CH"/>
              </w:rPr>
              <w:t>zu erweitern.</w:t>
            </w:r>
          </w:p>
          <w:p w14:paraId="79E6F88A" w14:textId="7C4640B5" w:rsidR="001E6A1B" w:rsidRPr="00143646" w:rsidRDefault="00B47938" w:rsidP="006A36E4">
            <w:pPr>
              <w:spacing w:before="120" w:after="120" w:line="240" w:lineRule="auto"/>
              <w:outlineLvl w:val="3"/>
              <w:rPr>
                <w:rFonts w:cs="Arial"/>
                <w:sz w:val="20"/>
                <w:szCs w:val="20"/>
                <w:lang w:val="de-CH" w:eastAsia="de-CH"/>
              </w:rPr>
            </w:pPr>
            <w:r w:rsidRPr="005C612B">
              <w:rPr>
                <w:rFonts w:cs="Arial"/>
                <w:sz w:val="20"/>
                <w:szCs w:val="20"/>
                <w:lang w:val="de-CH" w:eastAsia="de-CH"/>
              </w:rPr>
              <w:t>Teilen Sie</w:t>
            </w:r>
            <w:r w:rsidR="00E140BA">
              <w:rPr>
                <w:rFonts w:cs="Arial"/>
                <w:i/>
                <w:sz w:val="20"/>
                <w:szCs w:val="20"/>
                <w:lang w:val="de-CH" w:eastAsia="de-CH"/>
              </w:rPr>
              <w:t xml:space="preserve"> </w:t>
            </w:r>
            <w:r w:rsidR="004A74A1" w:rsidRPr="005C612B">
              <w:rPr>
                <w:rFonts w:cs="Arial"/>
                <w:i/>
                <w:sz w:val="20"/>
                <w:szCs w:val="20"/>
                <w:lang w:val="de-CH" w:eastAsia="de-CH"/>
              </w:rPr>
              <w:t>Arbeitsblatt 2.2</w:t>
            </w:r>
            <w:r w:rsidR="004A74A1" w:rsidRPr="00143646">
              <w:rPr>
                <w:rFonts w:cs="Arial"/>
                <w:sz w:val="20"/>
                <w:szCs w:val="20"/>
                <w:lang w:val="de-CH" w:eastAsia="de-CH"/>
              </w:rPr>
              <w:t xml:space="preserve"> </w:t>
            </w:r>
            <w:r>
              <w:rPr>
                <w:rFonts w:cs="Arial"/>
                <w:sz w:val="20"/>
                <w:szCs w:val="20"/>
                <w:lang w:val="de-CH" w:eastAsia="de-CH"/>
              </w:rPr>
              <w:t>aus, gehen Sie es mit den Schülerinnen und Schülern durch</w:t>
            </w:r>
            <w:r w:rsidR="00500077">
              <w:rPr>
                <w:rFonts w:cs="Arial"/>
                <w:sz w:val="20"/>
                <w:szCs w:val="20"/>
                <w:lang w:val="de-CH" w:eastAsia="de-CH"/>
              </w:rPr>
              <w:t>,</w:t>
            </w:r>
            <w:r>
              <w:rPr>
                <w:rFonts w:cs="Arial"/>
                <w:sz w:val="20"/>
                <w:szCs w:val="20"/>
                <w:lang w:val="de-CH" w:eastAsia="de-CH"/>
              </w:rPr>
              <w:t xml:space="preserve"> und klären Sie allfällige Fragen.</w:t>
            </w:r>
          </w:p>
        </w:tc>
      </w:tr>
      <w:tr w:rsidR="001E6A1B" w:rsidRPr="00143646" w14:paraId="7157EEF8" w14:textId="77777777" w:rsidTr="005C612B">
        <w:trPr>
          <w:trHeight w:val="716"/>
        </w:trPr>
        <w:tc>
          <w:tcPr>
            <w:tcW w:w="1951" w:type="dxa"/>
          </w:tcPr>
          <w:p w14:paraId="366487FA" w14:textId="2E2D5EFC" w:rsidR="001E6A1B" w:rsidRPr="00162806" w:rsidRDefault="001E6A1B" w:rsidP="00361D29">
            <w:pPr>
              <w:spacing w:before="120" w:after="120" w:line="240" w:lineRule="auto"/>
              <w:jc w:val="left"/>
              <w:outlineLvl w:val="3"/>
              <w:rPr>
                <w:rFonts w:cs="Arial"/>
                <w:b/>
                <w:sz w:val="20"/>
                <w:szCs w:val="20"/>
                <w:lang w:val="de-CH" w:eastAsia="de-CH"/>
              </w:rPr>
            </w:pPr>
            <w:r w:rsidRPr="00162806">
              <w:rPr>
                <w:rFonts w:cs="Arial"/>
                <w:b/>
                <w:sz w:val="20"/>
                <w:szCs w:val="20"/>
                <w:lang w:val="de-CH" w:eastAsia="de-CH"/>
              </w:rPr>
              <w:t>Selbst</w:t>
            </w:r>
            <w:r w:rsidR="00500077">
              <w:rPr>
                <w:rFonts w:cs="Arial"/>
                <w:b/>
                <w:sz w:val="20"/>
                <w:szCs w:val="20"/>
                <w:lang w:val="de-CH" w:eastAsia="de-CH"/>
              </w:rPr>
              <w:t>st</w:t>
            </w:r>
            <w:r w:rsidRPr="00162806">
              <w:rPr>
                <w:rFonts w:cs="Arial"/>
                <w:b/>
                <w:sz w:val="20"/>
                <w:szCs w:val="20"/>
                <w:lang w:val="de-CH" w:eastAsia="de-CH"/>
              </w:rPr>
              <w:t>ändiges Arbeiten</w:t>
            </w:r>
          </w:p>
          <w:p w14:paraId="49C1578A" w14:textId="77777777" w:rsidR="001B2091" w:rsidRPr="00143646" w:rsidRDefault="001B2091" w:rsidP="00361D29">
            <w:pPr>
              <w:spacing w:before="120" w:after="120" w:line="240" w:lineRule="auto"/>
              <w:jc w:val="left"/>
              <w:outlineLvl w:val="3"/>
              <w:rPr>
                <w:rFonts w:cs="Arial"/>
                <w:sz w:val="20"/>
                <w:szCs w:val="20"/>
                <w:lang w:val="de-CH" w:eastAsia="de-CH"/>
              </w:rPr>
            </w:pPr>
            <w:r w:rsidRPr="00143646">
              <w:rPr>
                <w:rFonts w:cs="Arial"/>
                <w:i/>
                <w:sz w:val="20"/>
                <w:szCs w:val="20"/>
                <w:lang w:val="de-CH" w:eastAsia="de-CH"/>
              </w:rPr>
              <w:t>Einzelarbeit</w:t>
            </w:r>
          </w:p>
        </w:tc>
        <w:tc>
          <w:tcPr>
            <w:tcW w:w="7513" w:type="dxa"/>
          </w:tcPr>
          <w:p w14:paraId="7E478993" w14:textId="38CAE12B" w:rsidR="00C75F22" w:rsidRPr="00143646" w:rsidRDefault="001E6A1B" w:rsidP="009064EE">
            <w:pPr>
              <w:spacing w:before="120" w:after="120" w:line="240" w:lineRule="auto"/>
              <w:outlineLvl w:val="3"/>
              <w:rPr>
                <w:rFonts w:cs="Arial"/>
                <w:sz w:val="20"/>
                <w:szCs w:val="20"/>
                <w:lang w:val="de-CH" w:eastAsia="de-CH"/>
              </w:rPr>
            </w:pPr>
            <w:r w:rsidRPr="00143646">
              <w:rPr>
                <w:rFonts w:cs="Arial"/>
                <w:sz w:val="20"/>
                <w:szCs w:val="20"/>
                <w:lang w:val="de-CH" w:eastAsia="de-CH"/>
              </w:rPr>
              <w:t>Die S</w:t>
            </w:r>
            <w:r w:rsidR="005C6EF9">
              <w:rPr>
                <w:rFonts w:cs="Arial"/>
                <w:sz w:val="20"/>
                <w:szCs w:val="20"/>
                <w:lang w:val="de-CH" w:eastAsia="de-CH"/>
              </w:rPr>
              <w:t xml:space="preserve">chülerinnen </w:t>
            </w:r>
            <w:r w:rsidRPr="00143646">
              <w:rPr>
                <w:rFonts w:cs="Arial"/>
                <w:sz w:val="20"/>
                <w:szCs w:val="20"/>
                <w:lang w:val="de-CH" w:eastAsia="de-CH"/>
              </w:rPr>
              <w:t>u</w:t>
            </w:r>
            <w:r w:rsidR="005C6EF9">
              <w:rPr>
                <w:rFonts w:cs="Arial"/>
                <w:sz w:val="20"/>
                <w:szCs w:val="20"/>
                <w:lang w:val="de-CH" w:eastAsia="de-CH"/>
              </w:rPr>
              <w:t xml:space="preserve">nd </w:t>
            </w:r>
            <w:r w:rsidRPr="00143646">
              <w:rPr>
                <w:rFonts w:cs="Arial"/>
                <w:sz w:val="20"/>
                <w:szCs w:val="20"/>
                <w:lang w:val="de-CH" w:eastAsia="de-CH"/>
              </w:rPr>
              <w:t>S</w:t>
            </w:r>
            <w:r w:rsidR="005C6EF9">
              <w:rPr>
                <w:rFonts w:cs="Arial"/>
                <w:sz w:val="20"/>
                <w:szCs w:val="20"/>
                <w:lang w:val="de-CH" w:eastAsia="de-CH"/>
              </w:rPr>
              <w:t>chüler</w:t>
            </w:r>
            <w:r w:rsidRPr="00143646">
              <w:rPr>
                <w:rFonts w:cs="Arial"/>
                <w:sz w:val="20"/>
                <w:szCs w:val="20"/>
                <w:lang w:val="de-CH" w:eastAsia="de-CH"/>
              </w:rPr>
              <w:t xml:space="preserve"> </w:t>
            </w:r>
            <w:r w:rsidR="005843CD">
              <w:rPr>
                <w:rFonts w:cs="Arial"/>
                <w:sz w:val="20"/>
                <w:szCs w:val="20"/>
                <w:lang w:val="de-CH" w:eastAsia="de-CH"/>
              </w:rPr>
              <w:t xml:space="preserve">arbeiten </w:t>
            </w:r>
            <w:r w:rsidRPr="00143646">
              <w:rPr>
                <w:rFonts w:cs="Arial"/>
                <w:sz w:val="20"/>
                <w:szCs w:val="20"/>
                <w:lang w:val="de-CH" w:eastAsia="de-CH"/>
              </w:rPr>
              <w:t>selbst</w:t>
            </w:r>
            <w:r w:rsidR="00500077">
              <w:rPr>
                <w:rFonts w:cs="Arial"/>
                <w:sz w:val="20"/>
                <w:szCs w:val="20"/>
                <w:lang w:val="de-CH" w:eastAsia="de-CH"/>
              </w:rPr>
              <w:t>st</w:t>
            </w:r>
            <w:r w:rsidRPr="00143646">
              <w:rPr>
                <w:rFonts w:cs="Arial"/>
                <w:sz w:val="20"/>
                <w:szCs w:val="20"/>
                <w:lang w:val="de-CH" w:eastAsia="de-CH"/>
              </w:rPr>
              <w:t>ändig</w:t>
            </w:r>
            <w:r w:rsidR="005843CD">
              <w:rPr>
                <w:rFonts w:cs="Arial"/>
                <w:sz w:val="20"/>
                <w:szCs w:val="20"/>
                <w:lang w:val="de-CH" w:eastAsia="de-CH"/>
              </w:rPr>
              <w:t xml:space="preserve"> an diesem Arbeitsblatt</w:t>
            </w:r>
            <w:r w:rsidRPr="00143646">
              <w:rPr>
                <w:rFonts w:cs="Arial"/>
                <w:sz w:val="20"/>
                <w:szCs w:val="20"/>
                <w:lang w:val="de-CH" w:eastAsia="de-CH"/>
              </w:rPr>
              <w:t xml:space="preserve"> mit den verschiedenen Drähten und Zangen und werden mit dem Material vertraut.</w:t>
            </w:r>
          </w:p>
          <w:p w14:paraId="0DF5080C" w14:textId="42895371" w:rsidR="007D3D3F" w:rsidRPr="00143646" w:rsidRDefault="00C75F22" w:rsidP="00710E21">
            <w:pPr>
              <w:spacing w:after="0" w:line="240" w:lineRule="auto"/>
              <w:outlineLvl w:val="3"/>
              <w:rPr>
                <w:rFonts w:cs="Arial"/>
                <w:sz w:val="20"/>
                <w:szCs w:val="20"/>
                <w:lang w:val="de-CH" w:eastAsia="de-CH"/>
              </w:rPr>
            </w:pPr>
            <w:r w:rsidRPr="00143646">
              <w:rPr>
                <w:rFonts w:cs="Arial"/>
                <w:sz w:val="20"/>
                <w:szCs w:val="20"/>
                <w:lang w:val="de-CH" w:eastAsia="de-CH"/>
              </w:rPr>
              <w:t>Die S</w:t>
            </w:r>
            <w:r w:rsidR="005C6EF9">
              <w:rPr>
                <w:rFonts w:cs="Arial"/>
                <w:sz w:val="20"/>
                <w:szCs w:val="20"/>
                <w:lang w:val="de-CH" w:eastAsia="de-CH"/>
              </w:rPr>
              <w:t xml:space="preserve">chülerinnen und </w:t>
            </w:r>
            <w:r w:rsidRPr="00143646">
              <w:rPr>
                <w:rFonts w:cs="Arial"/>
                <w:sz w:val="20"/>
                <w:szCs w:val="20"/>
                <w:lang w:val="de-CH" w:eastAsia="de-CH"/>
              </w:rPr>
              <w:t>S</w:t>
            </w:r>
            <w:r w:rsidR="005C6EF9">
              <w:rPr>
                <w:rFonts w:cs="Arial"/>
                <w:sz w:val="20"/>
                <w:szCs w:val="20"/>
                <w:lang w:val="de-CH" w:eastAsia="de-CH"/>
              </w:rPr>
              <w:t>chüler</w:t>
            </w:r>
            <w:r w:rsidRPr="00143646">
              <w:rPr>
                <w:rFonts w:cs="Arial"/>
                <w:sz w:val="20"/>
                <w:szCs w:val="20"/>
                <w:lang w:val="de-CH" w:eastAsia="de-CH"/>
              </w:rPr>
              <w:t xml:space="preserve"> haben unter anderem die Aufgabe</w:t>
            </w:r>
            <w:r w:rsidR="007D3D3F">
              <w:rPr>
                <w:rFonts w:cs="Arial"/>
                <w:sz w:val="20"/>
                <w:szCs w:val="20"/>
                <w:lang w:val="de-CH" w:eastAsia="de-CH"/>
              </w:rPr>
              <w:t>,</w:t>
            </w:r>
            <w:r w:rsidRPr="00143646">
              <w:rPr>
                <w:rFonts w:cs="Arial"/>
                <w:sz w:val="20"/>
                <w:szCs w:val="20"/>
                <w:lang w:val="de-CH" w:eastAsia="de-CH"/>
              </w:rPr>
              <w:t xml:space="preserve"> sich zu no</w:t>
            </w:r>
            <w:r w:rsidR="00500077">
              <w:rPr>
                <w:rFonts w:cs="Arial"/>
                <w:sz w:val="20"/>
                <w:szCs w:val="20"/>
                <w:lang w:val="de-CH" w:eastAsia="de-CH"/>
              </w:rPr>
              <w:softHyphen/>
            </w:r>
            <w:r w:rsidRPr="00143646">
              <w:rPr>
                <w:rFonts w:cs="Arial"/>
                <w:sz w:val="20"/>
                <w:szCs w:val="20"/>
                <w:lang w:val="de-CH" w:eastAsia="de-CH"/>
              </w:rPr>
              <w:t>tieren</w:t>
            </w:r>
            <w:r w:rsidR="007D3D3F">
              <w:rPr>
                <w:rFonts w:cs="Arial"/>
                <w:sz w:val="20"/>
                <w:szCs w:val="20"/>
                <w:lang w:val="de-CH" w:eastAsia="de-CH"/>
              </w:rPr>
              <w:t>,</w:t>
            </w:r>
            <w:r w:rsidRPr="00143646">
              <w:rPr>
                <w:rFonts w:cs="Arial"/>
                <w:sz w:val="20"/>
                <w:szCs w:val="20"/>
                <w:lang w:val="de-CH" w:eastAsia="de-CH"/>
              </w:rPr>
              <w:t xml:space="preserve"> welche Drähte sich für welche Verwendung besonders gut eignen.</w:t>
            </w:r>
          </w:p>
          <w:p w14:paraId="4C966C7A" w14:textId="32507C94" w:rsidR="00C75F22" w:rsidRPr="00143646" w:rsidRDefault="00C75F22" w:rsidP="005C612B">
            <w:pPr>
              <w:spacing w:before="120" w:after="0" w:line="240" w:lineRule="auto"/>
              <w:outlineLvl w:val="3"/>
              <w:rPr>
                <w:rFonts w:cs="Arial"/>
                <w:sz w:val="20"/>
                <w:szCs w:val="20"/>
                <w:lang w:val="de-CH" w:eastAsia="de-CH"/>
              </w:rPr>
            </w:pPr>
            <w:r w:rsidRPr="00143646">
              <w:rPr>
                <w:rFonts w:cs="Arial"/>
                <w:sz w:val="20"/>
                <w:szCs w:val="20"/>
                <w:lang w:val="de-CH" w:eastAsia="de-CH"/>
              </w:rPr>
              <w:t xml:space="preserve">Mögliche Antworten </w:t>
            </w:r>
            <w:r w:rsidR="007D3D3F">
              <w:rPr>
                <w:rFonts w:cs="Arial"/>
                <w:sz w:val="20"/>
                <w:szCs w:val="20"/>
                <w:lang w:val="de-CH" w:eastAsia="de-CH"/>
              </w:rPr>
              <w:t>sind</w:t>
            </w:r>
            <w:r w:rsidRPr="00143646">
              <w:rPr>
                <w:rFonts w:cs="Arial"/>
                <w:sz w:val="20"/>
                <w:szCs w:val="20"/>
                <w:lang w:val="de-CH" w:eastAsia="de-CH"/>
              </w:rPr>
              <w:t>:</w:t>
            </w:r>
          </w:p>
          <w:p w14:paraId="41CC6D25" w14:textId="2952FA75" w:rsidR="00C75F22" w:rsidRPr="005C612B" w:rsidRDefault="00C75F22" w:rsidP="005C612B">
            <w:pPr>
              <w:pStyle w:val="Listenabsatz"/>
              <w:numPr>
                <w:ilvl w:val="0"/>
                <w:numId w:val="37"/>
              </w:numPr>
              <w:spacing w:after="0" w:line="240" w:lineRule="auto"/>
              <w:ind w:left="459"/>
              <w:outlineLvl w:val="3"/>
              <w:rPr>
                <w:rFonts w:cs="Arial"/>
                <w:sz w:val="20"/>
                <w:szCs w:val="20"/>
                <w:lang w:val="de-CH" w:eastAsia="de-CH"/>
              </w:rPr>
            </w:pPr>
            <w:r w:rsidRPr="005C612B">
              <w:rPr>
                <w:rFonts w:cs="Arial"/>
                <w:sz w:val="20"/>
                <w:szCs w:val="20"/>
                <w:lang w:val="de-CH" w:eastAsia="de-CH"/>
              </w:rPr>
              <w:t>Schweis</w:t>
            </w:r>
            <w:r w:rsidR="00E00E62" w:rsidRPr="005C612B">
              <w:rPr>
                <w:rFonts w:cs="Arial"/>
                <w:sz w:val="20"/>
                <w:szCs w:val="20"/>
                <w:lang w:val="de-CH" w:eastAsia="de-CH"/>
              </w:rPr>
              <w:t>s</w:t>
            </w:r>
            <w:r w:rsidRPr="005C612B">
              <w:rPr>
                <w:rFonts w:cs="Arial"/>
                <w:sz w:val="20"/>
                <w:szCs w:val="20"/>
                <w:lang w:val="de-CH" w:eastAsia="de-CH"/>
              </w:rPr>
              <w:t>drähte bis c</w:t>
            </w:r>
            <w:r w:rsidR="007D3D3F">
              <w:rPr>
                <w:rFonts w:cs="Arial"/>
                <w:sz w:val="20"/>
                <w:szCs w:val="20"/>
                <w:lang w:val="de-CH" w:eastAsia="de-CH"/>
              </w:rPr>
              <w:t>irc</w:t>
            </w:r>
            <w:r w:rsidRPr="005C612B">
              <w:rPr>
                <w:rFonts w:cs="Arial"/>
                <w:sz w:val="20"/>
                <w:szCs w:val="20"/>
                <w:lang w:val="de-CH" w:eastAsia="de-CH"/>
              </w:rPr>
              <w:t>a 1</w:t>
            </w:r>
            <w:r w:rsidR="00500077">
              <w:rPr>
                <w:rFonts w:cs="Arial"/>
                <w:sz w:val="20"/>
                <w:szCs w:val="20"/>
                <w:lang w:val="de-CH" w:eastAsia="de-CH"/>
              </w:rPr>
              <w:t> </w:t>
            </w:r>
            <w:r w:rsidRPr="005C612B">
              <w:rPr>
                <w:rFonts w:cs="Arial"/>
                <w:sz w:val="20"/>
                <w:szCs w:val="20"/>
                <w:lang w:val="de-CH" w:eastAsia="de-CH"/>
              </w:rPr>
              <w:t xml:space="preserve">mm </w:t>
            </w:r>
            <w:r w:rsidR="00DA5E14">
              <w:rPr>
                <w:rFonts w:cs="Arial"/>
                <w:sz w:val="20"/>
                <w:szCs w:val="20"/>
                <w:lang w:val="de-CH" w:eastAsia="de-CH"/>
              </w:rPr>
              <w:t xml:space="preserve">Durchmesser </w:t>
            </w:r>
            <w:r w:rsidRPr="005C612B">
              <w:rPr>
                <w:rFonts w:cs="Arial"/>
                <w:sz w:val="20"/>
                <w:szCs w:val="20"/>
                <w:lang w:val="de-CH" w:eastAsia="de-CH"/>
              </w:rPr>
              <w:t>lassen sich gut in neue Formen bringen und sind trotzdem noch stabil.</w:t>
            </w:r>
          </w:p>
          <w:p w14:paraId="5A8402B3" w14:textId="2EF28D79" w:rsidR="00C75F22" w:rsidRPr="005C612B" w:rsidRDefault="00C75F22" w:rsidP="005C612B">
            <w:pPr>
              <w:pStyle w:val="Listenabsatz"/>
              <w:numPr>
                <w:ilvl w:val="0"/>
                <w:numId w:val="37"/>
              </w:numPr>
              <w:spacing w:after="0" w:line="240" w:lineRule="auto"/>
              <w:ind w:left="459"/>
              <w:outlineLvl w:val="3"/>
              <w:rPr>
                <w:rFonts w:cs="Arial"/>
                <w:sz w:val="20"/>
                <w:szCs w:val="20"/>
                <w:lang w:val="de-CH" w:eastAsia="de-CH"/>
              </w:rPr>
            </w:pPr>
            <w:r w:rsidRPr="005C612B">
              <w:rPr>
                <w:rFonts w:cs="Arial"/>
                <w:sz w:val="20"/>
                <w:szCs w:val="20"/>
                <w:lang w:val="de-CH" w:eastAsia="de-CH"/>
              </w:rPr>
              <w:t>Drähte</w:t>
            </w:r>
            <w:r w:rsidR="00500077">
              <w:rPr>
                <w:rFonts w:cs="Arial"/>
                <w:sz w:val="20"/>
                <w:szCs w:val="20"/>
                <w:lang w:val="de-CH" w:eastAsia="de-CH"/>
              </w:rPr>
              <w:t>,</w:t>
            </w:r>
            <w:r w:rsidRPr="005C612B">
              <w:rPr>
                <w:rFonts w:cs="Arial"/>
                <w:sz w:val="20"/>
                <w:szCs w:val="20"/>
                <w:lang w:val="de-CH" w:eastAsia="de-CH"/>
              </w:rPr>
              <w:t xml:space="preserve"> die dicker sind als 1</w:t>
            </w:r>
            <w:r w:rsidR="00500077">
              <w:rPr>
                <w:rFonts w:cs="Arial"/>
                <w:sz w:val="20"/>
                <w:szCs w:val="20"/>
                <w:lang w:val="de-CH" w:eastAsia="de-CH"/>
              </w:rPr>
              <w:t> </w:t>
            </w:r>
            <w:r w:rsidRPr="005C612B">
              <w:rPr>
                <w:rFonts w:cs="Arial"/>
                <w:sz w:val="20"/>
                <w:szCs w:val="20"/>
                <w:lang w:val="de-CH" w:eastAsia="de-CH"/>
              </w:rPr>
              <w:t xml:space="preserve">mm, </w:t>
            </w:r>
            <w:r w:rsidR="007D3D3F">
              <w:rPr>
                <w:rFonts w:cs="Arial"/>
                <w:sz w:val="20"/>
                <w:szCs w:val="20"/>
                <w:lang w:val="de-CH" w:eastAsia="de-CH"/>
              </w:rPr>
              <w:t>lassen sich weniger leicht</w:t>
            </w:r>
            <w:r w:rsidR="007269AB" w:rsidRPr="005C612B">
              <w:rPr>
                <w:rFonts w:cs="Arial"/>
                <w:sz w:val="20"/>
                <w:szCs w:val="20"/>
                <w:lang w:val="de-CH" w:eastAsia="de-CH"/>
              </w:rPr>
              <w:t xml:space="preserve"> biegen, </w:t>
            </w:r>
            <w:r w:rsidR="007D3D3F">
              <w:rPr>
                <w:rFonts w:cs="Arial"/>
                <w:sz w:val="20"/>
                <w:szCs w:val="20"/>
                <w:lang w:val="de-CH" w:eastAsia="de-CH"/>
              </w:rPr>
              <w:t xml:space="preserve">sind </w:t>
            </w:r>
            <w:r w:rsidR="007269AB" w:rsidRPr="005C612B">
              <w:rPr>
                <w:rFonts w:cs="Arial"/>
                <w:sz w:val="20"/>
                <w:szCs w:val="20"/>
                <w:lang w:val="de-CH" w:eastAsia="de-CH"/>
              </w:rPr>
              <w:t xml:space="preserve">dafür steifer und </w:t>
            </w:r>
            <w:r w:rsidRPr="005C612B">
              <w:rPr>
                <w:rFonts w:cs="Arial"/>
                <w:sz w:val="20"/>
                <w:szCs w:val="20"/>
                <w:lang w:val="de-CH" w:eastAsia="de-CH"/>
              </w:rPr>
              <w:t>stabil</w:t>
            </w:r>
            <w:r w:rsidR="007269AB" w:rsidRPr="005C612B">
              <w:rPr>
                <w:rFonts w:cs="Arial"/>
                <w:sz w:val="20"/>
                <w:szCs w:val="20"/>
                <w:lang w:val="de-CH" w:eastAsia="de-CH"/>
              </w:rPr>
              <w:t>er.</w:t>
            </w:r>
          </w:p>
          <w:p w14:paraId="6424C2F4" w14:textId="0562B263" w:rsidR="001E6A1B" w:rsidRPr="005C612B" w:rsidRDefault="00142989" w:rsidP="005C612B">
            <w:pPr>
              <w:pStyle w:val="Listenabsatz"/>
              <w:numPr>
                <w:ilvl w:val="0"/>
                <w:numId w:val="37"/>
              </w:numPr>
              <w:spacing w:after="120" w:line="240" w:lineRule="auto"/>
              <w:ind w:left="459"/>
              <w:outlineLvl w:val="3"/>
              <w:rPr>
                <w:rFonts w:cs="Arial"/>
                <w:sz w:val="20"/>
                <w:szCs w:val="20"/>
                <w:lang w:val="de-CH" w:eastAsia="de-CH"/>
              </w:rPr>
            </w:pPr>
            <w:r w:rsidRPr="005C612B">
              <w:rPr>
                <w:rFonts w:cs="Arial"/>
                <w:sz w:val="20"/>
                <w:szCs w:val="20"/>
                <w:lang w:val="de-CH" w:eastAsia="de-CH"/>
              </w:rPr>
              <w:t>Um zwei T</w:t>
            </w:r>
            <w:r w:rsidR="00C75F22" w:rsidRPr="005C612B">
              <w:rPr>
                <w:rFonts w:cs="Arial"/>
                <w:sz w:val="20"/>
                <w:szCs w:val="20"/>
                <w:lang w:val="de-CH" w:eastAsia="de-CH"/>
              </w:rPr>
              <w:t>eile miteinander zu verbinden</w:t>
            </w:r>
            <w:r w:rsidR="007D3D3F">
              <w:rPr>
                <w:rFonts w:cs="Arial"/>
                <w:sz w:val="20"/>
                <w:szCs w:val="20"/>
                <w:lang w:val="de-CH" w:eastAsia="de-CH"/>
              </w:rPr>
              <w:t>,</w:t>
            </w:r>
            <w:r w:rsidR="00C75F22" w:rsidRPr="005C612B">
              <w:rPr>
                <w:rFonts w:cs="Arial"/>
                <w:sz w:val="20"/>
                <w:szCs w:val="20"/>
                <w:lang w:val="de-CH" w:eastAsia="de-CH"/>
              </w:rPr>
              <w:t xml:space="preserve"> eig</w:t>
            </w:r>
            <w:r w:rsidRPr="005C612B">
              <w:rPr>
                <w:rFonts w:cs="Arial"/>
                <w:sz w:val="20"/>
                <w:szCs w:val="20"/>
                <w:lang w:val="de-CH" w:eastAsia="de-CH"/>
              </w:rPr>
              <w:t>n</w:t>
            </w:r>
            <w:r w:rsidR="00C75F22" w:rsidRPr="005C612B">
              <w:rPr>
                <w:rFonts w:cs="Arial"/>
                <w:sz w:val="20"/>
                <w:szCs w:val="20"/>
                <w:lang w:val="de-CH" w:eastAsia="de-CH"/>
              </w:rPr>
              <w:t>en sich besonders die</w:t>
            </w:r>
            <w:r w:rsidR="002D01C0" w:rsidRPr="005C612B">
              <w:rPr>
                <w:rFonts w:cs="Arial"/>
                <w:sz w:val="20"/>
                <w:szCs w:val="20"/>
                <w:lang w:val="de-CH" w:eastAsia="de-CH"/>
              </w:rPr>
              <w:t xml:space="preserve"> sehr</w:t>
            </w:r>
            <w:r w:rsidR="00C75F22" w:rsidRPr="005C612B">
              <w:rPr>
                <w:rFonts w:cs="Arial"/>
                <w:sz w:val="20"/>
                <w:szCs w:val="20"/>
                <w:lang w:val="de-CH" w:eastAsia="de-CH"/>
              </w:rPr>
              <w:t xml:space="preserve"> dünnen Drähte</w:t>
            </w:r>
            <w:r w:rsidR="0042191F" w:rsidRPr="005C612B">
              <w:rPr>
                <w:rFonts w:cs="Arial"/>
                <w:sz w:val="20"/>
                <w:szCs w:val="20"/>
                <w:lang w:val="de-CH" w:eastAsia="de-CH"/>
              </w:rPr>
              <w:t xml:space="preserve"> </w:t>
            </w:r>
            <w:r w:rsidR="0042191F" w:rsidRPr="005C612B">
              <w:rPr>
                <w:rFonts w:cs="Arial"/>
                <w:color w:val="000000" w:themeColor="text1"/>
                <w:sz w:val="20"/>
                <w:szCs w:val="20"/>
                <w:lang w:val="de-CH" w:eastAsia="de-CH"/>
              </w:rPr>
              <w:t>(</w:t>
            </w:r>
            <w:r w:rsidR="007D3D3F">
              <w:rPr>
                <w:rFonts w:cs="Arial"/>
                <w:color w:val="000000" w:themeColor="text1"/>
                <w:sz w:val="20"/>
                <w:szCs w:val="20"/>
                <w:lang w:val="de-CH" w:eastAsia="de-CH"/>
              </w:rPr>
              <w:t>b</w:t>
            </w:r>
            <w:r w:rsidR="0042191F" w:rsidRPr="005C612B">
              <w:rPr>
                <w:rFonts w:cs="Arial"/>
                <w:color w:val="000000" w:themeColor="text1"/>
                <w:sz w:val="20"/>
                <w:szCs w:val="20"/>
                <w:lang w:val="de-CH" w:eastAsia="de-CH"/>
              </w:rPr>
              <w:t xml:space="preserve">inden, wickeln, </w:t>
            </w:r>
            <w:r w:rsidRPr="005C612B">
              <w:rPr>
                <w:rFonts w:cs="Arial"/>
                <w:color w:val="000000" w:themeColor="text1"/>
                <w:sz w:val="20"/>
                <w:szCs w:val="20"/>
                <w:lang w:val="de-CH" w:eastAsia="de-CH"/>
              </w:rPr>
              <w:t>verdrehen</w:t>
            </w:r>
            <w:r w:rsidR="0042191F" w:rsidRPr="005C612B">
              <w:rPr>
                <w:rFonts w:cs="Arial"/>
                <w:color w:val="000000" w:themeColor="text1"/>
                <w:sz w:val="20"/>
                <w:szCs w:val="20"/>
                <w:lang w:val="de-CH" w:eastAsia="de-CH"/>
              </w:rPr>
              <w:t>).</w:t>
            </w:r>
          </w:p>
        </w:tc>
      </w:tr>
      <w:tr w:rsidR="001E6A1B" w:rsidRPr="00143646" w14:paraId="0EE962D7" w14:textId="77777777" w:rsidTr="005C612B">
        <w:trPr>
          <w:trHeight w:val="1126"/>
        </w:trPr>
        <w:tc>
          <w:tcPr>
            <w:tcW w:w="1951" w:type="dxa"/>
          </w:tcPr>
          <w:p w14:paraId="55778240" w14:textId="77777777" w:rsidR="001E6A1B" w:rsidRPr="00162806" w:rsidRDefault="001E6A1B" w:rsidP="00361D29">
            <w:pPr>
              <w:spacing w:before="120" w:after="120" w:line="240" w:lineRule="auto"/>
              <w:jc w:val="left"/>
              <w:outlineLvl w:val="3"/>
              <w:rPr>
                <w:rFonts w:cs="Arial"/>
                <w:b/>
                <w:sz w:val="20"/>
                <w:szCs w:val="20"/>
                <w:lang w:val="de-CH" w:eastAsia="de-CH"/>
              </w:rPr>
            </w:pPr>
            <w:r w:rsidRPr="00162806">
              <w:rPr>
                <w:rFonts w:cs="Arial"/>
                <w:b/>
                <w:sz w:val="20"/>
                <w:szCs w:val="20"/>
                <w:lang w:val="de-CH" w:eastAsia="de-CH"/>
              </w:rPr>
              <w:t>Gelerntes Anwenden</w:t>
            </w:r>
          </w:p>
          <w:p w14:paraId="64CCA94A" w14:textId="77777777" w:rsidR="001B2091" w:rsidRPr="00143646" w:rsidRDefault="001B2091" w:rsidP="00361D29">
            <w:pPr>
              <w:spacing w:before="120" w:after="120" w:line="240" w:lineRule="auto"/>
              <w:jc w:val="left"/>
              <w:outlineLvl w:val="3"/>
              <w:rPr>
                <w:rFonts w:cs="Arial"/>
                <w:sz w:val="20"/>
                <w:szCs w:val="20"/>
                <w:lang w:val="de-CH" w:eastAsia="de-CH"/>
              </w:rPr>
            </w:pPr>
            <w:r w:rsidRPr="00143646">
              <w:rPr>
                <w:rFonts w:cs="Arial"/>
                <w:i/>
                <w:sz w:val="20"/>
                <w:szCs w:val="20"/>
                <w:lang w:val="de-CH" w:eastAsia="de-CH"/>
              </w:rPr>
              <w:t>Einzelarbeit</w:t>
            </w:r>
          </w:p>
        </w:tc>
        <w:tc>
          <w:tcPr>
            <w:tcW w:w="7513" w:type="dxa"/>
          </w:tcPr>
          <w:p w14:paraId="1A876622" w14:textId="2A2A37CB" w:rsidR="001E6A1B" w:rsidRPr="00143646" w:rsidRDefault="00846E21" w:rsidP="009064EE">
            <w:pPr>
              <w:spacing w:before="120" w:after="0" w:line="240" w:lineRule="auto"/>
              <w:outlineLvl w:val="3"/>
              <w:rPr>
                <w:rFonts w:cs="Arial"/>
                <w:sz w:val="20"/>
                <w:szCs w:val="20"/>
                <w:lang w:val="de-CH" w:eastAsia="de-CH"/>
              </w:rPr>
            </w:pPr>
            <w:r w:rsidRPr="005C612B">
              <w:rPr>
                <w:rFonts w:cs="Arial"/>
                <w:sz w:val="20"/>
                <w:szCs w:val="20"/>
                <w:lang w:val="de-CH" w:eastAsia="de-CH"/>
              </w:rPr>
              <w:t xml:space="preserve">Teilen Sie </w:t>
            </w:r>
            <w:r w:rsidR="00241A84" w:rsidRPr="005C612B">
              <w:rPr>
                <w:rFonts w:cs="Arial"/>
                <w:i/>
                <w:sz w:val="20"/>
                <w:szCs w:val="20"/>
                <w:lang w:val="de-CH" w:eastAsia="de-CH"/>
              </w:rPr>
              <w:t>Arbeitsblatt 2.3</w:t>
            </w:r>
            <w:r w:rsidR="001E6A1B" w:rsidRPr="00143646">
              <w:rPr>
                <w:rFonts w:cs="Arial"/>
                <w:sz w:val="20"/>
                <w:szCs w:val="20"/>
                <w:lang w:val="de-CH" w:eastAsia="de-CH"/>
              </w:rPr>
              <w:t xml:space="preserve"> aus, </w:t>
            </w:r>
            <w:r w:rsidR="001D0FF1">
              <w:rPr>
                <w:rFonts w:cs="Arial"/>
                <w:sz w:val="20"/>
                <w:szCs w:val="20"/>
                <w:lang w:val="de-CH" w:eastAsia="de-CH"/>
              </w:rPr>
              <w:t xml:space="preserve">lassen Sie die Schülerinnen und Schüler </w:t>
            </w:r>
            <w:r w:rsidR="001E6A1B" w:rsidRPr="00143646">
              <w:rPr>
                <w:rFonts w:cs="Arial"/>
                <w:sz w:val="20"/>
                <w:szCs w:val="20"/>
                <w:lang w:val="de-CH" w:eastAsia="de-CH"/>
              </w:rPr>
              <w:t>lesen</w:t>
            </w:r>
            <w:r w:rsidR="00500077">
              <w:rPr>
                <w:rFonts w:cs="Arial"/>
                <w:sz w:val="20"/>
                <w:szCs w:val="20"/>
                <w:lang w:val="de-CH" w:eastAsia="de-CH"/>
              </w:rPr>
              <w:t>,</w:t>
            </w:r>
            <w:r w:rsidR="001D0FF1">
              <w:rPr>
                <w:rFonts w:cs="Arial"/>
                <w:sz w:val="20"/>
                <w:szCs w:val="20"/>
                <w:lang w:val="de-CH" w:eastAsia="de-CH"/>
              </w:rPr>
              <w:t xml:space="preserve"> und klären Sie mit ihnen allfällige</w:t>
            </w:r>
            <w:r w:rsidR="001E6A1B" w:rsidRPr="00143646">
              <w:rPr>
                <w:rFonts w:cs="Arial"/>
                <w:sz w:val="20"/>
                <w:szCs w:val="20"/>
                <w:lang w:val="de-CH" w:eastAsia="de-CH"/>
              </w:rPr>
              <w:t xml:space="preserve"> Fragen.</w:t>
            </w:r>
          </w:p>
          <w:p w14:paraId="5765EF8E" w14:textId="11035F39" w:rsidR="001E6A1B" w:rsidRPr="00143646" w:rsidRDefault="001E6A1B" w:rsidP="005C612B">
            <w:pPr>
              <w:spacing w:before="120" w:after="0" w:line="240" w:lineRule="auto"/>
              <w:outlineLvl w:val="3"/>
              <w:rPr>
                <w:rFonts w:cs="Arial"/>
                <w:sz w:val="20"/>
                <w:szCs w:val="20"/>
                <w:lang w:val="de-CH" w:eastAsia="de-CH"/>
              </w:rPr>
            </w:pPr>
            <w:r w:rsidRPr="00143646">
              <w:rPr>
                <w:rFonts w:cs="Arial"/>
                <w:sz w:val="20"/>
                <w:szCs w:val="20"/>
                <w:lang w:val="de-CH" w:eastAsia="de-CH"/>
              </w:rPr>
              <w:t>Die S</w:t>
            </w:r>
            <w:r w:rsidR="005C6EF9">
              <w:rPr>
                <w:rFonts w:cs="Arial"/>
                <w:sz w:val="20"/>
                <w:szCs w:val="20"/>
                <w:lang w:val="de-CH" w:eastAsia="de-CH"/>
              </w:rPr>
              <w:t xml:space="preserve">chülerinnen </w:t>
            </w:r>
            <w:r w:rsidRPr="00143646">
              <w:rPr>
                <w:rFonts w:cs="Arial"/>
                <w:sz w:val="20"/>
                <w:szCs w:val="20"/>
                <w:lang w:val="de-CH" w:eastAsia="de-CH"/>
              </w:rPr>
              <w:t>u</w:t>
            </w:r>
            <w:r w:rsidR="005C6EF9">
              <w:rPr>
                <w:rFonts w:cs="Arial"/>
                <w:sz w:val="20"/>
                <w:szCs w:val="20"/>
                <w:lang w:val="de-CH" w:eastAsia="de-CH"/>
              </w:rPr>
              <w:t xml:space="preserve">nd </w:t>
            </w:r>
            <w:r w:rsidRPr="00143646">
              <w:rPr>
                <w:rFonts w:cs="Arial"/>
                <w:sz w:val="20"/>
                <w:szCs w:val="20"/>
                <w:lang w:val="de-CH" w:eastAsia="de-CH"/>
              </w:rPr>
              <w:t>S</w:t>
            </w:r>
            <w:r w:rsidR="005C6EF9">
              <w:rPr>
                <w:rFonts w:cs="Arial"/>
                <w:sz w:val="20"/>
                <w:szCs w:val="20"/>
                <w:lang w:val="de-CH" w:eastAsia="de-CH"/>
              </w:rPr>
              <w:t>chüler</w:t>
            </w:r>
            <w:r w:rsidRPr="00143646">
              <w:rPr>
                <w:rFonts w:cs="Arial"/>
                <w:sz w:val="20"/>
                <w:szCs w:val="20"/>
                <w:lang w:val="de-CH" w:eastAsia="de-CH"/>
              </w:rPr>
              <w:t xml:space="preserve"> sollen</w:t>
            </w:r>
            <w:r w:rsidR="0042191F" w:rsidRPr="00143646">
              <w:rPr>
                <w:rFonts w:cs="Arial"/>
                <w:sz w:val="20"/>
                <w:szCs w:val="20"/>
                <w:lang w:val="de-CH" w:eastAsia="de-CH"/>
              </w:rPr>
              <w:t xml:space="preserve"> aus der Mausefalle</w:t>
            </w:r>
            <w:r w:rsidRPr="00143646">
              <w:rPr>
                <w:rFonts w:cs="Arial"/>
                <w:sz w:val="20"/>
                <w:szCs w:val="20"/>
                <w:lang w:val="de-CH" w:eastAsia="de-CH"/>
              </w:rPr>
              <w:t xml:space="preserve"> </w:t>
            </w:r>
            <w:r w:rsidR="0042191F" w:rsidRPr="00143646">
              <w:rPr>
                <w:rFonts w:cs="Arial"/>
                <w:sz w:val="20"/>
                <w:szCs w:val="20"/>
                <w:lang w:val="de-CH" w:eastAsia="de-CH"/>
              </w:rPr>
              <w:t xml:space="preserve">und dem Draht </w:t>
            </w:r>
            <w:r w:rsidRPr="00143646">
              <w:rPr>
                <w:rFonts w:cs="Arial"/>
                <w:sz w:val="20"/>
                <w:szCs w:val="20"/>
                <w:lang w:val="de-CH" w:eastAsia="de-CH"/>
              </w:rPr>
              <w:t>ein Katapult herstellen. Gespickt wird eine kleine Papierkugel.</w:t>
            </w:r>
          </w:p>
          <w:p w14:paraId="6C1C2A67" w14:textId="0DEC5A0F" w:rsidR="00290F5F" w:rsidRDefault="003327EF" w:rsidP="005C612B">
            <w:pPr>
              <w:spacing w:before="120" w:after="0" w:line="240" w:lineRule="auto"/>
              <w:outlineLvl w:val="3"/>
              <w:rPr>
                <w:rFonts w:cs="Arial"/>
                <w:sz w:val="20"/>
                <w:szCs w:val="20"/>
                <w:lang w:val="de-CH" w:eastAsia="de-CH"/>
              </w:rPr>
            </w:pPr>
            <w:r w:rsidRPr="003327EF">
              <w:rPr>
                <w:rFonts w:cs="Arial"/>
                <w:sz w:val="20"/>
                <w:szCs w:val="20"/>
                <w:lang w:val="de-CH" w:eastAsia="de-CH"/>
              </w:rPr>
              <w:sym w:font="Wingdings" w:char="F0E0"/>
            </w:r>
            <w:r>
              <w:rPr>
                <w:rFonts w:cs="Arial"/>
                <w:sz w:val="20"/>
                <w:szCs w:val="20"/>
                <w:lang w:val="de-CH" w:eastAsia="de-CH"/>
              </w:rPr>
              <w:t xml:space="preserve"> </w:t>
            </w:r>
            <w:r w:rsidR="001E6A1B" w:rsidRPr="00143646">
              <w:rPr>
                <w:rFonts w:cs="Arial"/>
                <w:sz w:val="20"/>
                <w:szCs w:val="20"/>
                <w:lang w:val="de-CH" w:eastAsia="de-CH"/>
              </w:rPr>
              <w:t>Wer entwickelt d</w:t>
            </w:r>
            <w:r w:rsidR="007E78AE">
              <w:rPr>
                <w:rFonts w:cs="Arial"/>
                <w:sz w:val="20"/>
                <w:szCs w:val="20"/>
                <w:lang w:val="de-CH" w:eastAsia="de-CH"/>
              </w:rPr>
              <w:t>as</w:t>
            </w:r>
            <w:r w:rsidR="001E6A1B" w:rsidRPr="00143646">
              <w:rPr>
                <w:rFonts w:cs="Arial"/>
                <w:sz w:val="20"/>
                <w:szCs w:val="20"/>
                <w:lang w:val="de-CH" w:eastAsia="de-CH"/>
              </w:rPr>
              <w:t xml:space="preserve"> effektivste Katapult?</w:t>
            </w:r>
            <w:r>
              <w:rPr>
                <w:rFonts w:cs="Arial"/>
                <w:sz w:val="20"/>
                <w:szCs w:val="20"/>
                <w:lang w:val="de-CH" w:eastAsia="de-CH"/>
              </w:rPr>
              <w:t xml:space="preserve"> – </w:t>
            </w:r>
            <w:r w:rsidR="001E6A1B" w:rsidRPr="00143646">
              <w:rPr>
                <w:rFonts w:cs="Arial"/>
                <w:sz w:val="20"/>
                <w:szCs w:val="20"/>
                <w:lang w:val="de-CH" w:eastAsia="de-CH"/>
              </w:rPr>
              <w:t>Am Ende der Lektion wird ein kleiner Wettkampf durchgeführt.</w:t>
            </w:r>
            <w:r w:rsidR="005E676B">
              <w:rPr>
                <w:rFonts w:cs="Arial"/>
                <w:sz w:val="20"/>
                <w:szCs w:val="20"/>
                <w:lang w:val="de-CH" w:eastAsia="de-CH"/>
              </w:rPr>
              <w:t xml:space="preserve"> </w:t>
            </w:r>
          </w:p>
          <w:p w14:paraId="3B8E0C9F" w14:textId="3F47A347" w:rsidR="001E6A1B" w:rsidRDefault="005E676B" w:rsidP="005C612B">
            <w:pPr>
              <w:spacing w:before="120" w:after="0" w:line="240" w:lineRule="auto"/>
              <w:outlineLvl w:val="3"/>
              <w:rPr>
                <w:rFonts w:cs="Arial"/>
                <w:sz w:val="20"/>
                <w:szCs w:val="20"/>
                <w:lang w:val="de-CH" w:eastAsia="de-CH"/>
              </w:rPr>
            </w:pPr>
            <w:r>
              <w:rPr>
                <w:rFonts w:cs="Arial"/>
                <w:sz w:val="20"/>
                <w:szCs w:val="20"/>
                <w:lang w:val="de-CH" w:eastAsia="de-CH"/>
              </w:rPr>
              <w:t xml:space="preserve">Für Ideen konsultieren Sie das Foto </w:t>
            </w:r>
            <w:r w:rsidRPr="005C612B">
              <w:rPr>
                <w:rFonts w:cs="Arial"/>
                <w:i/>
                <w:sz w:val="20"/>
                <w:szCs w:val="20"/>
                <w:lang w:val="de-CH" w:eastAsia="de-CH"/>
              </w:rPr>
              <w:t>2.6_Dokumentation_LP_Foto_Beispiele-Katapult</w:t>
            </w:r>
            <w:r>
              <w:rPr>
                <w:rFonts w:cs="Arial"/>
                <w:sz w:val="20"/>
                <w:szCs w:val="20"/>
                <w:lang w:val="de-CH" w:eastAsia="de-CH"/>
              </w:rPr>
              <w:t>.</w:t>
            </w:r>
          </w:p>
          <w:p w14:paraId="3A4FAC9E" w14:textId="77777777" w:rsidR="009C2707" w:rsidRPr="00143646" w:rsidRDefault="009C2707" w:rsidP="005C612B">
            <w:pPr>
              <w:spacing w:before="120" w:after="0" w:line="240" w:lineRule="auto"/>
              <w:outlineLvl w:val="3"/>
              <w:rPr>
                <w:rFonts w:cs="Arial"/>
                <w:sz w:val="20"/>
                <w:szCs w:val="20"/>
                <w:lang w:val="de-CH" w:eastAsia="de-CH"/>
              </w:rPr>
            </w:pPr>
          </w:p>
          <w:p w14:paraId="01B38B06" w14:textId="4236FFFB" w:rsidR="001E6A1B" w:rsidRPr="00143646" w:rsidRDefault="0019691B" w:rsidP="00620B12">
            <w:pPr>
              <w:spacing w:before="120" w:after="0"/>
              <w:outlineLvl w:val="3"/>
              <w:rPr>
                <w:rFonts w:cs="Arial"/>
                <w:sz w:val="20"/>
                <w:szCs w:val="20"/>
                <w:lang w:val="de-CH" w:eastAsia="de-CH"/>
              </w:rPr>
            </w:pPr>
            <w:r w:rsidRPr="00143646">
              <w:rPr>
                <w:rFonts w:cs="Arial"/>
                <w:sz w:val="20"/>
                <w:szCs w:val="20"/>
                <w:lang w:val="de-CH" w:eastAsia="de-CH"/>
              </w:rPr>
              <w:lastRenderedPageBreak/>
              <w:t>Hinweise</w:t>
            </w:r>
            <w:r w:rsidR="005C6EF9">
              <w:rPr>
                <w:rFonts w:cs="Arial"/>
                <w:sz w:val="20"/>
                <w:szCs w:val="20"/>
                <w:lang w:val="de-CH" w:eastAsia="de-CH"/>
              </w:rPr>
              <w:t>,</w:t>
            </w:r>
            <w:r w:rsidRPr="00143646">
              <w:rPr>
                <w:rFonts w:cs="Arial"/>
                <w:sz w:val="20"/>
                <w:szCs w:val="20"/>
                <w:lang w:val="de-CH" w:eastAsia="de-CH"/>
              </w:rPr>
              <w:t xml:space="preserve"> wie </w:t>
            </w:r>
            <w:r w:rsidR="005E0D24">
              <w:rPr>
                <w:rFonts w:cs="Arial"/>
                <w:sz w:val="20"/>
                <w:szCs w:val="20"/>
                <w:lang w:val="de-CH" w:eastAsia="de-CH"/>
              </w:rPr>
              <w:t xml:space="preserve">Sie </w:t>
            </w:r>
            <w:r w:rsidRPr="00143646">
              <w:rPr>
                <w:rFonts w:cs="Arial"/>
                <w:sz w:val="20"/>
                <w:szCs w:val="20"/>
                <w:lang w:val="de-CH" w:eastAsia="de-CH"/>
              </w:rPr>
              <w:t>den S</w:t>
            </w:r>
            <w:r w:rsidR="005C6EF9">
              <w:rPr>
                <w:rFonts w:cs="Arial"/>
                <w:sz w:val="20"/>
                <w:szCs w:val="20"/>
                <w:lang w:val="de-CH" w:eastAsia="de-CH"/>
              </w:rPr>
              <w:t xml:space="preserve">chülerinnen </w:t>
            </w:r>
            <w:r w:rsidRPr="00143646">
              <w:rPr>
                <w:rFonts w:cs="Arial"/>
                <w:sz w:val="20"/>
                <w:szCs w:val="20"/>
                <w:lang w:val="de-CH" w:eastAsia="de-CH"/>
              </w:rPr>
              <w:t>u</w:t>
            </w:r>
            <w:r w:rsidR="005C6EF9">
              <w:rPr>
                <w:rFonts w:cs="Arial"/>
                <w:sz w:val="20"/>
                <w:szCs w:val="20"/>
                <w:lang w:val="de-CH" w:eastAsia="de-CH"/>
              </w:rPr>
              <w:t xml:space="preserve">nd </w:t>
            </w:r>
            <w:r w:rsidRPr="00143646">
              <w:rPr>
                <w:rFonts w:cs="Arial"/>
                <w:sz w:val="20"/>
                <w:szCs w:val="20"/>
                <w:lang w:val="de-CH" w:eastAsia="de-CH"/>
              </w:rPr>
              <w:t>S</w:t>
            </w:r>
            <w:r w:rsidR="005C6EF9">
              <w:rPr>
                <w:rFonts w:cs="Arial"/>
                <w:sz w:val="20"/>
                <w:szCs w:val="20"/>
                <w:lang w:val="de-CH" w:eastAsia="de-CH"/>
              </w:rPr>
              <w:t>chülern</w:t>
            </w:r>
            <w:r w:rsidRPr="00143646">
              <w:rPr>
                <w:rFonts w:cs="Arial"/>
                <w:sz w:val="20"/>
                <w:szCs w:val="20"/>
                <w:lang w:val="de-CH" w:eastAsia="de-CH"/>
              </w:rPr>
              <w:t xml:space="preserve"> weiter</w:t>
            </w:r>
            <w:r w:rsidR="001E6A1B" w:rsidRPr="00143646">
              <w:rPr>
                <w:rFonts w:cs="Arial"/>
                <w:sz w:val="20"/>
                <w:szCs w:val="20"/>
                <w:lang w:val="de-CH" w:eastAsia="de-CH"/>
              </w:rPr>
              <w:t>h</w:t>
            </w:r>
            <w:r w:rsidR="005E0D24">
              <w:rPr>
                <w:rFonts w:cs="Arial"/>
                <w:sz w:val="20"/>
                <w:szCs w:val="20"/>
                <w:lang w:val="de-CH" w:eastAsia="de-CH"/>
              </w:rPr>
              <w:t>e</w:t>
            </w:r>
            <w:r w:rsidR="001E6A1B" w:rsidRPr="00143646">
              <w:rPr>
                <w:rFonts w:cs="Arial"/>
                <w:sz w:val="20"/>
                <w:szCs w:val="20"/>
                <w:lang w:val="de-CH" w:eastAsia="de-CH"/>
              </w:rPr>
              <w:t xml:space="preserve">lfen </w:t>
            </w:r>
            <w:r w:rsidR="005E0D24">
              <w:rPr>
                <w:rFonts w:cs="Arial"/>
                <w:sz w:val="20"/>
                <w:szCs w:val="20"/>
                <w:lang w:val="de-CH" w:eastAsia="de-CH"/>
              </w:rPr>
              <w:t>können</w:t>
            </w:r>
            <w:r w:rsidR="001E6A1B" w:rsidRPr="00143646">
              <w:rPr>
                <w:rFonts w:cs="Arial"/>
                <w:sz w:val="20"/>
                <w:szCs w:val="20"/>
                <w:lang w:val="de-CH" w:eastAsia="de-CH"/>
              </w:rPr>
              <w:t xml:space="preserve">: </w:t>
            </w:r>
          </w:p>
          <w:p w14:paraId="5FE912BC" w14:textId="6F0143A5" w:rsidR="001E6A1B" w:rsidRDefault="001E6A1B" w:rsidP="005C612B">
            <w:pPr>
              <w:pStyle w:val="Listenabsatz"/>
              <w:numPr>
                <w:ilvl w:val="0"/>
                <w:numId w:val="37"/>
              </w:numPr>
              <w:spacing w:after="0" w:line="240" w:lineRule="auto"/>
              <w:ind w:left="459"/>
              <w:outlineLvl w:val="3"/>
              <w:rPr>
                <w:rFonts w:cs="Arial"/>
                <w:sz w:val="20"/>
                <w:szCs w:val="20"/>
                <w:lang w:val="de-CH" w:eastAsia="de-CH"/>
              </w:rPr>
            </w:pPr>
            <w:r w:rsidRPr="00143646">
              <w:rPr>
                <w:rFonts w:cs="Arial"/>
                <w:sz w:val="20"/>
                <w:szCs w:val="20"/>
                <w:lang w:val="de-CH" w:eastAsia="de-CH"/>
              </w:rPr>
              <w:t>Mausefalle auf Unterlage montieren</w:t>
            </w:r>
            <w:r w:rsidR="00633732">
              <w:rPr>
                <w:rFonts w:cs="Arial"/>
                <w:sz w:val="20"/>
                <w:szCs w:val="20"/>
                <w:lang w:val="de-CH" w:eastAsia="de-CH"/>
              </w:rPr>
              <w:t>, zum Beispiel auf ein</w:t>
            </w:r>
            <w:r w:rsidR="007269AB" w:rsidRPr="00143646">
              <w:rPr>
                <w:rFonts w:cs="Arial"/>
                <w:sz w:val="20"/>
                <w:szCs w:val="20"/>
                <w:lang w:val="de-CH" w:eastAsia="de-CH"/>
              </w:rPr>
              <w:t xml:space="preserve"> </w:t>
            </w:r>
            <w:proofErr w:type="spellStart"/>
            <w:r w:rsidR="007269AB" w:rsidRPr="00143646">
              <w:rPr>
                <w:rFonts w:cs="Arial"/>
                <w:sz w:val="20"/>
                <w:szCs w:val="20"/>
                <w:lang w:val="de-CH" w:eastAsia="de-CH"/>
              </w:rPr>
              <w:t>Sperrh</w:t>
            </w:r>
            <w:r w:rsidR="00241A84" w:rsidRPr="00143646">
              <w:rPr>
                <w:rFonts w:cs="Arial"/>
                <w:sz w:val="20"/>
                <w:szCs w:val="20"/>
                <w:lang w:val="de-CH" w:eastAsia="de-CH"/>
              </w:rPr>
              <w:t>olz</w:t>
            </w:r>
            <w:r w:rsidR="007E78AE">
              <w:rPr>
                <w:rFonts w:cs="Arial"/>
                <w:sz w:val="20"/>
                <w:szCs w:val="20"/>
                <w:lang w:val="de-CH" w:eastAsia="de-CH"/>
              </w:rPr>
              <w:softHyphen/>
            </w:r>
            <w:r w:rsidR="007269AB" w:rsidRPr="00143646">
              <w:rPr>
                <w:rFonts w:cs="Arial"/>
                <w:sz w:val="20"/>
                <w:szCs w:val="20"/>
                <w:lang w:val="de-CH" w:eastAsia="de-CH"/>
              </w:rPr>
              <w:t>brettchen</w:t>
            </w:r>
            <w:proofErr w:type="spellEnd"/>
            <w:r w:rsidR="007269AB" w:rsidRPr="00143646">
              <w:rPr>
                <w:rFonts w:cs="Arial"/>
                <w:sz w:val="20"/>
                <w:szCs w:val="20"/>
                <w:lang w:val="de-CH" w:eastAsia="de-CH"/>
              </w:rPr>
              <w:t>.</w:t>
            </w:r>
          </w:p>
          <w:p w14:paraId="60AA5A6B" w14:textId="1F63B467" w:rsidR="001E6A1B" w:rsidRPr="009C2707" w:rsidRDefault="001E6A1B" w:rsidP="009C2707">
            <w:pPr>
              <w:pStyle w:val="Listenabsatz"/>
              <w:numPr>
                <w:ilvl w:val="0"/>
                <w:numId w:val="37"/>
              </w:numPr>
              <w:spacing w:after="0" w:line="240" w:lineRule="auto"/>
              <w:ind w:left="459"/>
              <w:outlineLvl w:val="3"/>
              <w:rPr>
                <w:rFonts w:cs="Arial"/>
                <w:sz w:val="20"/>
                <w:szCs w:val="20"/>
                <w:lang w:val="de-CH" w:eastAsia="de-CH"/>
              </w:rPr>
            </w:pPr>
            <w:r w:rsidRPr="009C2707">
              <w:rPr>
                <w:rFonts w:cs="Arial"/>
                <w:sz w:val="20"/>
                <w:szCs w:val="20"/>
                <w:lang w:val="de-CH" w:eastAsia="de-CH"/>
              </w:rPr>
              <w:t>Hebel verlängern</w:t>
            </w:r>
            <w:r w:rsidR="00633732" w:rsidRPr="009C2707">
              <w:rPr>
                <w:rFonts w:cs="Arial"/>
                <w:sz w:val="20"/>
                <w:szCs w:val="20"/>
                <w:lang w:val="de-CH" w:eastAsia="de-CH"/>
              </w:rPr>
              <w:t>:</w:t>
            </w:r>
            <w:r w:rsidR="00241A84" w:rsidRPr="009C2707">
              <w:rPr>
                <w:rFonts w:cs="Arial"/>
                <w:sz w:val="20"/>
                <w:szCs w:val="20"/>
                <w:lang w:val="de-CH" w:eastAsia="de-CH"/>
              </w:rPr>
              <w:t xml:space="preserve"> Je länger der Hebel, desto langsamer ist die Bewegung. Um diese Wirkung zu zeigen, können auch die </w:t>
            </w:r>
            <w:r w:rsidR="00290F5F" w:rsidRPr="009C2707">
              <w:rPr>
                <w:rFonts w:cs="Arial"/>
                <w:i/>
                <w:sz w:val="20"/>
                <w:szCs w:val="20"/>
                <w:lang w:val="de-CH" w:eastAsia="de-CH"/>
              </w:rPr>
              <w:t>Videos</w:t>
            </w:r>
            <w:r w:rsidR="00290F5F" w:rsidRPr="009C2707">
              <w:rPr>
                <w:rFonts w:cs="Arial"/>
                <w:sz w:val="20"/>
                <w:szCs w:val="20"/>
                <w:lang w:val="de-CH" w:eastAsia="de-CH"/>
              </w:rPr>
              <w:t xml:space="preserve"> </w:t>
            </w:r>
            <w:r w:rsidR="00290F5F" w:rsidRPr="009C2707">
              <w:rPr>
                <w:rFonts w:cs="Arial"/>
                <w:i/>
                <w:sz w:val="20"/>
                <w:szCs w:val="20"/>
                <w:lang w:val="de-CH" w:eastAsia="de-CH"/>
              </w:rPr>
              <w:t>2.7_Video_Mause</w:t>
            </w:r>
            <w:r w:rsidR="009C2707">
              <w:rPr>
                <w:rFonts w:cs="Arial"/>
                <w:i/>
                <w:sz w:val="20"/>
                <w:szCs w:val="20"/>
                <w:lang w:val="de-CH" w:eastAsia="de-CH"/>
              </w:rPr>
              <w:softHyphen/>
            </w:r>
            <w:r w:rsidR="00290F5F" w:rsidRPr="009C2707">
              <w:rPr>
                <w:rFonts w:cs="Arial"/>
                <w:i/>
                <w:sz w:val="20"/>
                <w:szCs w:val="20"/>
                <w:lang w:val="de-CH" w:eastAsia="de-CH"/>
              </w:rPr>
              <w:t>fallengefährt-gross</w:t>
            </w:r>
            <w:r w:rsidR="00290F5F" w:rsidRPr="009C2707">
              <w:rPr>
                <w:rFonts w:cs="Arial"/>
                <w:sz w:val="20"/>
                <w:szCs w:val="20"/>
                <w:lang w:val="de-CH" w:eastAsia="de-CH"/>
              </w:rPr>
              <w:t xml:space="preserve"> und </w:t>
            </w:r>
            <w:r w:rsidR="00290F5F" w:rsidRPr="009C2707">
              <w:rPr>
                <w:rFonts w:cs="Arial"/>
                <w:i/>
                <w:sz w:val="20"/>
                <w:szCs w:val="20"/>
                <w:lang w:val="de-CH" w:eastAsia="de-CH"/>
              </w:rPr>
              <w:t>2.8_Video_Mausefallengefährt-klein</w:t>
            </w:r>
            <w:r w:rsidR="00241A84" w:rsidRPr="009C2707">
              <w:rPr>
                <w:rFonts w:cs="Arial"/>
                <w:color w:val="FF0000"/>
                <w:sz w:val="20"/>
                <w:szCs w:val="20"/>
                <w:lang w:val="de-CH" w:eastAsia="de-CH"/>
              </w:rPr>
              <w:t xml:space="preserve"> </w:t>
            </w:r>
            <w:r w:rsidR="00241A84" w:rsidRPr="009C2707">
              <w:rPr>
                <w:rFonts w:cs="Arial"/>
                <w:sz w:val="20"/>
                <w:szCs w:val="20"/>
                <w:lang w:val="de-CH" w:eastAsia="de-CH"/>
              </w:rPr>
              <w:t>aus der Sammlung gezeigt werden.</w:t>
            </w:r>
          </w:p>
          <w:p w14:paraId="125B8E24" w14:textId="4F0C91E8" w:rsidR="00241A84" w:rsidRDefault="00241A84" w:rsidP="005C612B">
            <w:pPr>
              <w:pStyle w:val="Listenabsatz"/>
              <w:numPr>
                <w:ilvl w:val="0"/>
                <w:numId w:val="37"/>
              </w:numPr>
              <w:spacing w:after="0" w:line="240" w:lineRule="auto"/>
              <w:ind w:left="459"/>
              <w:outlineLvl w:val="3"/>
              <w:rPr>
                <w:rFonts w:cs="Arial"/>
                <w:sz w:val="20"/>
                <w:szCs w:val="20"/>
                <w:lang w:val="de-CH" w:eastAsia="de-CH"/>
              </w:rPr>
            </w:pPr>
            <w:r w:rsidRPr="00143646">
              <w:rPr>
                <w:rFonts w:cs="Arial"/>
                <w:sz w:val="20"/>
                <w:szCs w:val="20"/>
                <w:lang w:val="de-CH" w:eastAsia="de-CH"/>
              </w:rPr>
              <w:t>Abschusswinkel zur V</w:t>
            </w:r>
            <w:r w:rsidR="001E6A1B" w:rsidRPr="00143646">
              <w:rPr>
                <w:rFonts w:cs="Arial"/>
                <w:sz w:val="20"/>
                <w:szCs w:val="20"/>
                <w:lang w:val="de-CH" w:eastAsia="de-CH"/>
              </w:rPr>
              <w:t>er</w:t>
            </w:r>
            <w:r w:rsidRPr="00143646">
              <w:rPr>
                <w:rFonts w:cs="Arial"/>
                <w:sz w:val="20"/>
                <w:szCs w:val="20"/>
                <w:lang w:val="de-CH" w:eastAsia="de-CH"/>
              </w:rPr>
              <w:t>änderung der Flugbahn ändern</w:t>
            </w:r>
            <w:r w:rsidR="00633732">
              <w:rPr>
                <w:rFonts w:cs="Arial"/>
                <w:sz w:val="20"/>
                <w:szCs w:val="20"/>
                <w:lang w:val="de-CH" w:eastAsia="de-CH"/>
              </w:rPr>
              <w:t>, beispielsweise</w:t>
            </w:r>
            <w:r w:rsidRPr="00143646">
              <w:rPr>
                <w:rFonts w:cs="Arial"/>
                <w:sz w:val="20"/>
                <w:szCs w:val="20"/>
                <w:lang w:val="de-CH" w:eastAsia="de-CH"/>
              </w:rPr>
              <w:t xml:space="preserve"> mit </w:t>
            </w:r>
            <w:r w:rsidR="001E6A1B" w:rsidRPr="00143646">
              <w:rPr>
                <w:rFonts w:cs="Arial"/>
                <w:sz w:val="20"/>
                <w:szCs w:val="20"/>
                <w:lang w:val="de-CH" w:eastAsia="de-CH"/>
              </w:rPr>
              <w:t>de</w:t>
            </w:r>
            <w:r w:rsidRPr="00143646">
              <w:rPr>
                <w:rFonts w:cs="Arial"/>
                <w:sz w:val="20"/>
                <w:szCs w:val="20"/>
                <w:lang w:val="de-CH" w:eastAsia="de-CH"/>
              </w:rPr>
              <w:t>r Neigung der Mausefalle</w:t>
            </w:r>
            <w:r w:rsidR="0019691B" w:rsidRPr="00143646">
              <w:rPr>
                <w:rFonts w:cs="Arial"/>
                <w:sz w:val="20"/>
                <w:szCs w:val="20"/>
                <w:lang w:val="de-CH" w:eastAsia="de-CH"/>
              </w:rPr>
              <w:t xml:space="preserve"> </w:t>
            </w:r>
            <w:r w:rsidR="001B2091" w:rsidRPr="00143646">
              <w:rPr>
                <w:rFonts w:cs="Arial"/>
                <w:sz w:val="20"/>
                <w:szCs w:val="20"/>
                <w:lang w:val="de-CH" w:eastAsia="de-CH"/>
              </w:rPr>
              <w:t xml:space="preserve">selber </w:t>
            </w:r>
            <w:r w:rsidR="0019691B" w:rsidRPr="00143646">
              <w:rPr>
                <w:rFonts w:cs="Arial"/>
                <w:sz w:val="20"/>
                <w:szCs w:val="20"/>
                <w:lang w:val="de-CH" w:eastAsia="de-CH"/>
              </w:rPr>
              <w:t xml:space="preserve">oder </w:t>
            </w:r>
            <w:r w:rsidR="001B2091" w:rsidRPr="00143646">
              <w:rPr>
                <w:rFonts w:cs="Arial"/>
                <w:sz w:val="20"/>
                <w:szCs w:val="20"/>
                <w:lang w:val="de-CH" w:eastAsia="de-CH"/>
              </w:rPr>
              <w:t xml:space="preserve">durch Biegen </w:t>
            </w:r>
            <w:r w:rsidR="0019691B" w:rsidRPr="00143646">
              <w:rPr>
                <w:rFonts w:cs="Arial"/>
                <w:sz w:val="20"/>
                <w:szCs w:val="20"/>
                <w:lang w:val="de-CH" w:eastAsia="de-CH"/>
              </w:rPr>
              <w:t xml:space="preserve">des </w:t>
            </w:r>
            <w:proofErr w:type="spellStart"/>
            <w:r w:rsidR="0019691B" w:rsidRPr="00143646">
              <w:rPr>
                <w:rFonts w:cs="Arial"/>
                <w:sz w:val="20"/>
                <w:szCs w:val="20"/>
                <w:lang w:val="de-CH" w:eastAsia="de-CH"/>
              </w:rPr>
              <w:t>Wurfarms</w:t>
            </w:r>
            <w:proofErr w:type="spellEnd"/>
          </w:p>
          <w:p w14:paraId="77678027" w14:textId="78490D0D" w:rsidR="00633732" w:rsidRPr="00143646" w:rsidRDefault="00633732" w:rsidP="005C612B">
            <w:pPr>
              <w:pStyle w:val="Listenabsatz"/>
              <w:numPr>
                <w:ilvl w:val="0"/>
                <w:numId w:val="37"/>
              </w:numPr>
              <w:spacing w:after="0" w:line="240" w:lineRule="auto"/>
              <w:ind w:left="459"/>
              <w:outlineLvl w:val="3"/>
              <w:rPr>
                <w:rFonts w:cs="Arial"/>
                <w:sz w:val="20"/>
                <w:szCs w:val="20"/>
                <w:lang w:val="de-CH" w:eastAsia="de-CH"/>
              </w:rPr>
            </w:pPr>
            <w:r w:rsidRPr="00143646">
              <w:rPr>
                <w:rFonts w:cs="Arial"/>
                <w:sz w:val="20"/>
                <w:szCs w:val="20"/>
                <w:lang w:val="de-CH" w:eastAsia="de-CH"/>
              </w:rPr>
              <w:t>Mit einem dünnen Draht lassen sich dickere Drähte stabil an der Mausefalle befestigen.</w:t>
            </w:r>
          </w:p>
          <w:p w14:paraId="146201BD" w14:textId="31C419B2" w:rsidR="001E6A1B" w:rsidRPr="00143646" w:rsidRDefault="00241A84" w:rsidP="00542633">
            <w:pPr>
              <w:spacing w:before="120" w:after="120" w:line="240" w:lineRule="auto"/>
              <w:outlineLvl w:val="3"/>
              <w:rPr>
                <w:rFonts w:cs="Arial"/>
                <w:sz w:val="20"/>
                <w:szCs w:val="20"/>
                <w:lang w:val="de-CH" w:eastAsia="de-CH"/>
              </w:rPr>
            </w:pPr>
            <w:r w:rsidRPr="00143646">
              <w:rPr>
                <w:rFonts w:cs="Arial"/>
                <w:sz w:val="20"/>
                <w:szCs w:val="20"/>
                <w:lang w:val="de-CH" w:eastAsia="de-CH"/>
              </w:rPr>
              <w:t>Weitere Stichworte zu Veränderungen der Mausefalle befinden</w:t>
            </w:r>
            <w:r w:rsidR="0019691B" w:rsidRPr="00143646">
              <w:rPr>
                <w:rFonts w:cs="Arial"/>
                <w:sz w:val="20"/>
                <w:szCs w:val="20"/>
                <w:lang w:val="de-CH" w:eastAsia="de-CH"/>
              </w:rPr>
              <w:t xml:space="preserve"> </w:t>
            </w:r>
            <w:r w:rsidR="001B2091" w:rsidRPr="00143646">
              <w:rPr>
                <w:rFonts w:cs="Arial"/>
                <w:sz w:val="20"/>
                <w:szCs w:val="20"/>
                <w:lang w:val="de-CH" w:eastAsia="de-CH"/>
              </w:rPr>
              <w:t xml:space="preserve">sich </w:t>
            </w:r>
            <w:r w:rsidRPr="00143646">
              <w:rPr>
                <w:rFonts w:cs="Arial"/>
                <w:sz w:val="20"/>
                <w:szCs w:val="20"/>
                <w:lang w:val="de-CH" w:eastAsia="de-CH"/>
              </w:rPr>
              <w:t xml:space="preserve">im </w:t>
            </w:r>
            <w:r w:rsidR="0019691B" w:rsidRPr="00143646">
              <w:rPr>
                <w:rFonts w:cs="Arial"/>
                <w:sz w:val="20"/>
                <w:szCs w:val="20"/>
                <w:lang w:val="de-CH" w:eastAsia="de-CH"/>
              </w:rPr>
              <w:t xml:space="preserve">Dokument </w:t>
            </w:r>
            <w:r w:rsidR="00E05D8D" w:rsidRPr="005C612B">
              <w:rPr>
                <w:rFonts w:cs="Arial"/>
                <w:i/>
                <w:color w:val="000000" w:themeColor="text1"/>
                <w:sz w:val="20"/>
                <w:szCs w:val="20"/>
                <w:lang w:val="de-CH" w:eastAsia="de-CH"/>
              </w:rPr>
              <w:t>2.9_Dokumentation_LP_Mindmap-MausefallealsAntrieb</w:t>
            </w:r>
            <w:r w:rsidR="00633732" w:rsidRPr="005C612B">
              <w:rPr>
                <w:rFonts w:cs="Arial"/>
                <w:color w:val="000000" w:themeColor="text1"/>
                <w:sz w:val="20"/>
                <w:szCs w:val="20"/>
                <w:lang w:val="de-CH" w:eastAsia="de-CH"/>
              </w:rPr>
              <w:t>.</w:t>
            </w:r>
          </w:p>
        </w:tc>
      </w:tr>
    </w:tbl>
    <w:p w14:paraId="01BE872F" w14:textId="77777777" w:rsidR="00E3500E" w:rsidRPr="00143646" w:rsidRDefault="00E3500E" w:rsidP="00710E21">
      <w:pPr>
        <w:spacing w:after="0" w:line="240" w:lineRule="auto"/>
        <w:jc w:val="both"/>
        <w:rPr>
          <w:rFonts w:cs="Arial"/>
        </w:rPr>
      </w:pPr>
    </w:p>
    <w:p w14:paraId="0554D278" w14:textId="77777777" w:rsidR="00E3500E" w:rsidRPr="00143646" w:rsidRDefault="003827CD" w:rsidP="00710E21">
      <w:pPr>
        <w:spacing w:after="0" w:line="240" w:lineRule="auto"/>
        <w:jc w:val="both"/>
        <w:rPr>
          <w:rFonts w:cs="Arial"/>
        </w:rPr>
      </w:pPr>
      <w:r w:rsidRPr="00143646">
        <w:rPr>
          <w:rFonts w:cs="Arial"/>
        </w:rPr>
        <w:br w:type="page"/>
      </w:r>
    </w:p>
    <w:p w14:paraId="221B0882" w14:textId="77777777" w:rsidR="001937F3" w:rsidRPr="00143646" w:rsidRDefault="001937F3" w:rsidP="001D6BFC">
      <w:pPr>
        <w:pStyle w:val="berschrift1"/>
      </w:pPr>
      <w:r w:rsidRPr="00143646">
        <w:lastRenderedPageBreak/>
        <w:t>Phase 3 (optional)</w:t>
      </w:r>
      <w:r w:rsidR="00894720" w:rsidRPr="00143646">
        <w:t xml:space="preserve"> </w:t>
      </w:r>
    </w:p>
    <w:p w14:paraId="38A33AB4" w14:textId="28924EFF" w:rsidR="00A23864" w:rsidRDefault="00D25788" w:rsidP="005C612B">
      <w:pPr>
        <w:pBdr>
          <w:top w:val="single" w:sz="4" w:space="1" w:color="auto"/>
          <w:left w:val="single" w:sz="4" w:space="4" w:color="auto"/>
          <w:bottom w:val="single" w:sz="4" w:space="1" w:color="auto"/>
          <w:right w:val="single" w:sz="4" w:space="4" w:color="auto"/>
        </w:pBdr>
        <w:spacing w:after="0"/>
        <w:jc w:val="both"/>
        <w:rPr>
          <w:rFonts w:cs="Arial"/>
          <w:lang w:val="de-CH" w:eastAsia="de-CH"/>
        </w:rPr>
      </w:pPr>
      <w:r w:rsidRPr="00143646">
        <w:rPr>
          <w:rFonts w:cs="Arial"/>
          <w:lang w:val="de-CH" w:eastAsia="de-CH"/>
        </w:rPr>
        <w:t xml:space="preserve">Die </w:t>
      </w:r>
      <w:r w:rsidR="004E797A">
        <w:rPr>
          <w:rFonts w:cs="Arial"/>
          <w:lang w:val="de-CH" w:eastAsia="de-CH"/>
        </w:rPr>
        <w:t>dritte</w:t>
      </w:r>
      <w:r w:rsidR="00E01879">
        <w:rPr>
          <w:rFonts w:cs="Arial"/>
          <w:lang w:val="de-CH" w:eastAsia="de-CH"/>
        </w:rPr>
        <w:t xml:space="preserve"> Phase</w:t>
      </w:r>
      <w:r w:rsidRPr="00143646">
        <w:rPr>
          <w:rFonts w:cs="Arial"/>
          <w:lang w:val="de-CH" w:eastAsia="de-CH"/>
        </w:rPr>
        <w:t xml:space="preserve"> hinterlegt das intuitiv Wahrgenommene mit physikalischem Wissen und hat explizit das Ziel</w:t>
      </w:r>
      <w:r w:rsidR="004E797A">
        <w:rPr>
          <w:rFonts w:cs="Arial"/>
          <w:lang w:val="de-CH" w:eastAsia="de-CH"/>
        </w:rPr>
        <w:t>,</w:t>
      </w:r>
      <w:r w:rsidRPr="00143646">
        <w:rPr>
          <w:rFonts w:cs="Arial"/>
          <w:lang w:val="de-CH" w:eastAsia="de-CH"/>
        </w:rPr>
        <w:t xml:space="preserve"> diese beiden Bereiche zu vernetzen. Zu diesem Zweck </w:t>
      </w:r>
      <w:r w:rsidR="00B96B99">
        <w:rPr>
          <w:rFonts w:cs="Arial"/>
          <w:lang w:val="de-CH" w:eastAsia="de-CH"/>
        </w:rPr>
        <w:t>beinhalten die Auf</w:t>
      </w:r>
      <w:r w:rsidR="004E797A">
        <w:rPr>
          <w:rFonts w:cs="Arial"/>
          <w:lang w:val="de-CH" w:eastAsia="de-CH"/>
        </w:rPr>
        <w:softHyphen/>
      </w:r>
      <w:r w:rsidR="00B96B99">
        <w:rPr>
          <w:rFonts w:cs="Arial"/>
          <w:lang w:val="de-CH" w:eastAsia="de-CH"/>
        </w:rPr>
        <w:t xml:space="preserve">gaben körperliches Erfahren </w:t>
      </w:r>
      <w:r w:rsidRPr="00143646">
        <w:rPr>
          <w:rFonts w:cs="Arial"/>
          <w:lang w:val="de-CH" w:eastAsia="de-CH"/>
        </w:rPr>
        <w:t>physikalische</w:t>
      </w:r>
      <w:r w:rsidR="00B96B99">
        <w:rPr>
          <w:rFonts w:cs="Arial"/>
          <w:lang w:val="de-CH" w:eastAsia="de-CH"/>
        </w:rPr>
        <w:t>r</w:t>
      </w:r>
      <w:r w:rsidRPr="00143646">
        <w:rPr>
          <w:rFonts w:cs="Arial"/>
          <w:lang w:val="de-CH" w:eastAsia="de-CH"/>
        </w:rPr>
        <w:t xml:space="preserve"> Gesetzmässigkeiten. </w:t>
      </w:r>
    </w:p>
    <w:p w14:paraId="1D59F229" w14:textId="0FED564B" w:rsidR="00D25788" w:rsidRPr="00143646" w:rsidRDefault="00D25788" w:rsidP="005C612B">
      <w:pPr>
        <w:pBdr>
          <w:top w:val="single" w:sz="4" w:space="1" w:color="auto"/>
          <w:left w:val="single" w:sz="4" w:space="4" w:color="auto"/>
          <w:bottom w:val="single" w:sz="4" w:space="1" w:color="auto"/>
          <w:right w:val="single" w:sz="4" w:space="4" w:color="auto"/>
        </w:pBdr>
        <w:spacing w:before="60" w:after="0"/>
        <w:jc w:val="both"/>
        <w:rPr>
          <w:rFonts w:cs="Arial"/>
          <w:lang w:val="de-CH" w:eastAsia="de-CH"/>
        </w:rPr>
      </w:pPr>
      <w:r w:rsidRPr="00143646">
        <w:rPr>
          <w:rFonts w:cs="Arial"/>
          <w:lang w:val="de-CH" w:eastAsia="de-CH"/>
        </w:rPr>
        <w:t>Die meisten Inhalte sind Standardstoff der Physik auf der Sekundarstufe und te</w:t>
      </w:r>
      <w:r w:rsidR="001C0828">
        <w:rPr>
          <w:rFonts w:cs="Arial"/>
          <w:lang w:val="de-CH" w:eastAsia="de-CH"/>
        </w:rPr>
        <w:t>ilweise schon bekannt</w:t>
      </w:r>
      <w:r w:rsidR="00A23864">
        <w:rPr>
          <w:rFonts w:cs="Arial"/>
          <w:lang w:val="de-CH" w:eastAsia="de-CH"/>
        </w:rPr>
        <w:t>;</w:t>
      </w:r>
      <w:r w:rsidR="001C0828">
        <w:rPr>
          <w:rFonts w:cs="Arial"/>
          <w:lang w:val="de-CH" w:eastAsia="de-CH"/>
        </w:rPr>
        <w:t xml:space="preserve"> </w:t>
      </w:r>
      <w:r w:rsidR="00A23864">
        <w:rPr>
          <w:rFonts w:cs="Arial"/>
          <w:lang w:val="de-CH" w:eastAsia="de-CH"/>
        </w:rPr>
        <w:t>n</w:t>
      </w:r>
      <w:r w:rsidR="001C0828">
        <w:rPr>
          <w:rFonts w:cs="Arial"/>
          <w:lang w:val="de-CH" w:eastAsia="de-CH"/>
        </w:rPr>
        <w:t>eu und i</w:t>
      </w:r>
      <w:r w:rsidRPr="00143646">
        <w:rPr>
          <w:rFonts w:cs="Arial"/>
          <w:lang w:val="de-CH" w:eastAsia="de-CH"/>
        </w:rPr>
        <w:t xml:space="preserve">nteressant wird die konkrete Anwendung in Verbindung mit der Mausefalle sein. </w:t>
      </w:r>
    </w:p>
    <w:p w14:paraId="02223591" w14:textId="74F88800" w:rsidR="001937F3" w:rsidRPr="006F010C" w:rsidRDefault="00DA3796" w:rsidP="00B96B9C">
      <w:pPr>
        <w:pStyle w:val="berschrift3"/>
      </w:pPr>
      <w:r w:rsidRPr="006F010C">
        <w:t>Lektionen 7 und 8</w:t>
      </w:r>
      <w:r w:rsidR="001937F3" w:rsidRPr="006F010C">
        <w:t>: Kräfte messen und berechnen</w:t>
      </w:r>
    </w:p>
    <w:p w14:paraId="756DB7CE" w14:textId="1F1443EE" w:rsidR="001937F3" w:rsidRPr="006F010C" w:rsidRDefault="001937F3" w:rsidP="00B96B9C">
      <w:pPr>
        <w:pStyle w:val="berschrift3"/>
      </w:pPr>
      <w:r w:rsidRPr="006F010C">
        <w:t>Lernziele</w:t>
      </w:r>
      <w:r w:rsidR="00894720" w:rsidRPr="006F010C">
        <w:t xml:space="preserve"> (Phase 3/Lektion</w:t>
      </w:r>
      <w:r w:rsidR="004F6F87">
        <w:t>en</w:t>
      </w:r>
      <w:r w:rsidR="00894720" w:rsidRPr="006F010C">
        <w:t xml:space="preserve"> 7</w:t>
      </w:r>
      <w:r w:rsidR="004E797A">
        <w:t>–</w:t>
      </w:r>
      <w:r w:rsidR="00894720" w:rsidRPr="006F010C">
        <w:t>8)</w:t>
      </w:r>
    </w:p>
    <w:p w14:paraId="0D313DE9" w14:textId="1AAE6E5E" w:rsidR="001937F3" w:rsidRPr="00143646" w:rsidRDefault="001937F3" w:rsidP="00DA7F33">
      <w:pPr>
        <w:pStyle w:val="KeinLeerraum"/>
        <w:spacing w:line="276" w:lineRule="auto"/>
        <w:jc w:val="both"/>
        <w:rPr>
          <w:rFonts w:cs="Arial"/>
          <w:lang w:val="de-CH" w:eastAsia="de-CH"/>
        </w:rPr>
      </w:pPr>
      <w:r w:rsidRPr="00143646">
        <w:rPr>
          <w:rFonts w:cs="Arial"/>
          <w:lang w:val="de-CH" w:eastAsia="de-CH"/>
        </w:rPr>
        <w:t>Die Lernenden</w:t>
      </w:r>
      <w:r w:rsidR="00E01879">
        <w:rPr>
          <w:rFonts w:cs="Arial"/>
          <w:lang w:val="de-CH" w:eastAsia="de-CH"/>
        </w:rPr>
        <w:t xml:space="preserve"> </w:t>
      </w:r>
      <w:r w:rsidRPr="00143646">
        <w:rPr>
          <w:rFonts w:cs="Arial"/>
          <w:lang w:val="de-CH" w:eastAsia="de-CH"/>
        </w:rPr>
        <w:t>…</w:t>
      </w:r>
    </w:p>
    <w:p w14:paraId="3520BAFC" w14:textId="047F4CC7" w:rsidR="001937F3" w:rsidRPr="00143646" w:rsidRDefault="004A01EE" w:rsidP="005C612B">
      <w:pPr>
        <w:pStyle w:val="KeinLeerraum"/>
        <w:numPr>
          <w:ilvl w:val="0"/>
          <w:numId w:val="38"/>
        </w:numPr>
        <w:spacing w:line="276" w:lineRule="auto"/>
        <w:jc w:val="both"/>
        <w:rPr>
          <w:rFonts w:cs="Arial"/>
          <w:lang w:val="de-CH" w:eastAsia="de-CH"/>
        </w:rPr>
      </w:pPr>
      <w:r>
        <w:rPr>
          <w:rFonts w:cs="Arial"/>
          <w:lang w:val="de-CH" w:eastAsia="de-CH"/>
        </w:rPr>
        <w:t>k</w:t>
      </w:r>
      <w:r w:rsidR="001937F3" w:rsidRPr="00143646">
        <w:rPr>
          <w:rFonts w:cs="Arial"/>
          <w:lang w:val="de-CH" w:eastAsia="de-CH"/>
        </w:rPr>
        <w:t xml:space="preserve">önnen die Kraft einer Mausefalle </w:t>
      </w:r>
      <w:r w:rsidR="00381436" w:rsidRPr="00143646">
        <w:rPr>
          <w:rFonts w:cs="Arial"/>
          <w:lang w:val="de-CH" w:eastAsia="de-CH"/>
        </w:rPr>
        <w:t xml:space="preserve">messen und </w:t>
      </w:r>
      <w:r w:rsidR="001937F3" w:rsidRPr="00143646">
        <w:rPr>
          <w:rFonts w:cs="Arial"/>
          <w:lang w:val="de-CH" w:eastAsia="de-CH"/>
        </w:rPr>
        <w:t>berechnen</w:t>
      </w:r>
      <w:r>
        <w:rPr>
          <w:rFonts w:cs="Arial"/>
          <w:lang w:val="de-CH" w:eastAsia="de-CH"/>
        </w:rPr>
        <w:t>.</w:t>
      </w:r>
    </w:p>
    <w:p w14:paraId="43B216E2" w14:textId="7EF964CA" w:rsidR="001937F3" w:rsidRPr="00143646" w:rsidRDefault="004A01EE" w:rsidP="005C612B">
      <w:pPr>
        <w:pStyle w:val="KeinLeerraum"/>
        <w:numPr>
          <w:ilvl w:val="0"/>
          <w:numId w:val="38"/>
        </w:numPr>
        <w:spacing w:line="276" w:lineRule="auto"/>
        <w:jc w:val="both"/>
        <w:rPr>
          <w:rFonts w:cs="Arial"/>
          <w:lang w:val="de-CH" w:eastAsia="de-CH"/>
        </w:rPr>
      </w:pPr>
      <w:r>
        <w:rPr>
          <w:rFonts w:cs="Arial"/>
          <w:lang w:val="de-CH" w:eastAsia="de-CH"/>
        </w:rPr>
        <w:t>k</w:t>
      </w:r>
      <w:r w:rsidR="001937F3" w:rsidRPr="00143646">
        <w:rPr>
          <w:rFonts w:cs="Arial"/>
          <w:lang w:val="de-CH" w:eastAsia="de-CH"/>
        </w:rPr>
        <w:t>ennen das Hebelgesetz und können diese</w:t>
      </w:r>
      <w:r w:rsidR="00795F5B" w:rsidRPr="00143646">
        <w:rPr>
          <w:rFonts w:cs="Arial"/>
          <w:lang w:val="de-CH" w:eastAsia="de-CH"/>
        </w:rPr>
        <w:t>s</w:t>
      </w:r>
      <w:r w:rsidR="001937F3" w:rsidRPr="00143646">
        <w:rPr>
          <w:rFonts w:cs="Arial"/>
          <w:lang w:val="de-CH" w:eastAsia="de-CH"/>
        </w:rPr>
        <w:t xml:space="preserve"> für die Anwendung im Projekt berechnen</w:t>
      </w:r>
      <w:r>
        <w:rPr>
          <w:rFonts w:cs="Arial"/>
          <w:lang w:val="de-CH" w:eastAsia="de-CH"/>
        </w:rPr>
        <w:t>.</w:t>
      </w:r>
    </w:p>
    <w:p w14:paraId="2224C4EE" w14:textId="409C8F8C" w:rsidR="00795F5B" w:rsidRPr="00143646" w:rsidRDefault="004A01EE" w:rsidP="005C612B">
      <w:pPr>
        <w:pStyle w:val="KeinLeerraum"/>
        <w:numPr>
          <w:ilvl w:val="0"/>
          <w:numId w:val="38"/>
        </w:numPr>
        <w:tabs>
          <w:tab w:val="left" w:pos="5245"/>
        </w:tabs>
        <w:spacing w:line="276" w:lineRule="auto"/>
        <w:jc w:val="both"/>
        <w:rPr>
          <w:rFonts w:cs="Arial"/>
          <w:lang w:val="de-CH" w:eastAsia="de-CH"/>
        </w:rPr>
      </w:pPr>
      <w:r>
        <w:rPr>
          <w:rFonts w:cs="Arial"/>
          <w:lang w:val="de-CH" w:eastAsia="de-CH"/>
        </w:rPr>
        <w:t>e</w:t>
      </w:r>
      <w:r w:rsidR="00795F5B" w:rsidRPr="00143646">
        <w:rPr>
          <w:rFonts w:cs="Arial"/>
          <w:lang w:val="de-CH" w:eastAsia="de-CH"/>
        </w:rPr>
        <w:t>rkennen die Feder als Kraftspeicher</w:t>
      </w:r>
      <w:r>
        <w:rPr>
          <w:rFonts w:cs="Arial"/>
          <w:lang w:val="de-CH" w:eastAsia="de-CH"/>
        </w:rPr>
        <w:t>.</w:t>
      </w:r>
    </w:p>
    <w:p w14:paraId="2FFAFC28" w14:textId="3816EE15" w:rsidR="00D7168A" w:rsidRDefault="00D7168A" w:rsidP="00B96B9C">
      <w:pPr>
        <w:pStyle w:val="berschrift3"/>
      </w:pPr>
      <w:r>
        <w:t>Material</w:t>
      </w:r>
    </w:p>
    <w:p w14:paraId="72733814" w14:textId="7A3E542A" w:rsidR="00D7168A" w:rsidRPr="005C612B" w:rsidRDefault="00D7168A" w:rsidP="00C3106B">
      <w:pPr>
        <w:pStyle w:val="Listenabsatz"/>
        <w:numPr>
          <w:ilvl w:val="0"/>
          <w:numId w:val="39"/>
        </w:numPr>
        <w:spacing w:after="0" w:line="240" w:lineRule="auto"/>
        <w:outlineLvl w:val="3"/>
        <w:rPr>
          <w:rFonts w:cs="Arial"/>
          <w:lang w:val="de-CH" w:eastAsia="de-CH"/>
        </w:rPr>
      </w:pPr>
      <w:r w:rsidRPr="005C612B">
        <w:rPr>
          <w:rFonts w:cs="Arial"/>
          <w:i/>
          <w:lang w:val="de-CH" w:eastAsia="de-CH"/>
        </w:rPr>
        <w:t>Arbeitsblätter 3.1</w:t>
      </w:r>
      <w:r w:rsidR="00C3106B" w:rsidRPr="005C612B">
        <w:rPr>
          <w:rFonts w:cs="Arial"/>
          <w:i/>
          <w:lang w:val="de-CH" w:eastAsia="de-CH"/>
        </w:rPr>
        <w:t xml:space="preserve"> </w:t>
      </w:r>
      <w:r w:rsidR="00C3106B" w:rsidRPr="00620B12">
        <w:rPr>
          <w:rFonts w:cs="Arial"/>
          <w:i/>
          <w:lang w:val="de-CH" w:eastAsia="de-CH"/>
        </w:rPr>
        <w:t>(</w:t>
      </w:r>
      <w:r w:rsidR="00C3106B" w:rsidRPr="005C612B">
        <w:rPr>
          <w:rFonts w:cs="Arial"/>
          <w:i/>
          <w:lang w:val="de-CH" w:eastAsia="de-CH"/>
        </w:rPr>
        <w:t>3.1_AB_3.1_KräftederMausefalle_Teil1</w:t>
      </w:r>
      <w:r w:rsidR="00C3106B" w:rsidRPr="00620B12">
        <w:rPr>
          <w:rFonts w:cs="Arial"/>
          <w:i/>
          <w:lang w:val="de-CH" w:eastAsia="de-CH"/>
        </w:rPr>
        <w:t>)</w:t>
      </w:r>
      <w:r w:rsidRPr="005C612B">
        <w:rPr>
          <w:rFonts w:cs="Arial"/>
          <w:i/>
          <w:lang w:val="de-CH" w:eastAsia="de-CH"/>
        </w:rPr>
        <w:t xml:space="preserve"> </w:t>
      </w:r>
      <w:r w:rsidRPr="005C612B">
        <w:rPr>
          <w:rFonts w:cs="Arial"/>
          <w:lang w:val="de-CH" w:eastAsia="de-CH"/>
        </w:rPr>
        <w:t xml:space="preserve">und </w:t>
      </w:r>
      <w:r w:rsidRPr="005C612B">
        <w:rPr>
          <w:rFonts w:cs="Arial"/>
          <w:i/>
          <w:lang w:val="de-CH" w:eastAsia="de-CH"/>
        </w:rPr>
        <w:t>3.2</w:t>
      </w:r>
      <w:r w:rsidRPr="005C612B">
        <w:rPr>
          <w:rFonts w:cs="Arial"/>
          <w:lang w:val="de-CH" w:eastAsia="de-CH"/>
        </w:rPr>
        <w:t xml:space="preserve"> </w:t>
      </w:r>
      <w:r w:rsidR="00C3106B" w:rsidRPr="00620B12">
        <w:rPr>
          <w:rFonts w:cs="Arial"/>
          <w:i/>
          <w:lang w:val="de-CH" w:eastAsia="de-CH"/>
        </w:rPr>
        <w:t>(</w:t>
      </w:r>
      <w:r w:rsidR="00C3106B" w:rsidRPr="005C612B">
        <w:rPr>
          <w:rFonts w:cs="Arial"/>
          <w:i/>
          <w:lang w:val="de-CH" w:eastAsia="de-CH"/>
        </w:rPr>
        <w:t>3.4_AB_3.2_Kräfte</w:t>
      </w:r>
      <w:r w:rsidR="00C3106B" w:rsidRPr="005C612B">
        <w:rPr>
          <w:rFonts w:cs="Arial"/>
          <w:i/>
          <w:lang w:val="de-CH" w:eastAsia="de-CH"/>
        </w:rPr>
        <w:softHyphen/>
        <w:t>derMausefalle_Teil2</w:t>
      </w:r>
      <w:r w:rsidR="00C3106B" w:rsidRPr="00620B12">
        <w:rPr>
          <w:rFonts w:cs="Arial"/>
          <w:i/>
          <w:lang w:val="de-CH" w:eastAsia="de-CH"/>
        </w:rPr>
        <w:t>)</w:t>
      </w:r>
      <w:r w:rsidR="00C3106B" w:rsidRPr="005C612B">
        <w:rPr>
          <w:rFonts w:cs="Arial"/>
          <w:lang w:val="de-CH" w:eastAsia="de-CH"/>
        </w:rPr>
        <w:t xml:space="preserve"> </w:t>
      </w:r>
    </w:p>
    <w:p w14:paraId="3C713615" w14:textId="0D9B335B" w:rsidR="00B10A38" w:rsidRPr="005C612B" w:rsidRDefault="00D7168A" w:rsidP="00B10A38">
      <w:pPr>
        <w:pStyle w:val="Listenabsatz"/>
        <w:numPr>
          <w:ilvl w:val="0"/>
          <w:numId w:val="39"/>
        </w:numPr>
        <w:rPr>
          <w:rFonts w:cs="Arial"/>
          <w:lang w:val="de-CH" w:eastAsia="de-CH"/>
        </w:rPr>
      </w:pPr>
      <w:r w:rsidRPr="005C612B">
        <w:rPr>
          <w:rFonts w:cs="Arial"/>
          <w:i/>
          <w:color w:val="000000" w:themeColor="text1"/>
          <w:lang w:val="de-CH" w:eastAsia="de-CH"/>
        </w:rPr>
        <w:t xml:space="preserve">Lösungsblätter 3.1 </w:t>
      </w:r>
      <w:r w:rsidR="00C3106B" w:rsidRPr="00620B12">
        <w:rPr>
          <w:rFonts w:cs="Arial"/>
          <w:i/>
          <w:color w:val="000000" w:themeColor="text1"/>
          <w:lang w:val="de-CH" w:eastAsia="de-CH"/>
        </w:rPr>
        <w:t>(</w:t>
      </w:r>
      <w:r w:rsidR="00C3106B" w:rsidRPr="005C612B">
        <w:rPr>
          <w:rFonts w:cs="Arial"/>
          <w:i/>
          <w:color w:val="000000" w:themeColor="text1"/>
          <w:lang w:val="de-CH" w:eastAsia="de-CH"/>
        </w:rPr>
        <w:t>3.2_Lösung_3.1_KräftederMausefalle_Teil1</w:t>
      </w:r>
      <w:r w:rsidR="00C3106B" w:rsidRPr="00620B12">
        <w:rPr>
          <w:rFonts w:cs="Arial"/>
          <w:i/>
          <w:color w:val="000000" w:themeColor="text1"/>
          <w:lang w:val="de-CH" w:eastAsia="de-CH"/>
        </w:rPr>
        <w:t>)</w:t>
      </w:r>
      <w:r w:rsidR="00C3106B" w:rsidRPr="005C612B">
        <w:rPr>
          <w:rFonts w:cs="Arial"/>
          <w:color w:val="000000" w:themeColor="text1"/>
          <w:lang w:val="de-CH" w:eastAsia="de-CH"/>
        </w:rPr>
        <w:t xml:space="preserve"> </w:t>
      </w:r>
      <w:r w:rsidRPr="005C612B">
        <w:rPr>
          <w:rFonts w:cs="Arial"/>
          <w:color w:val="000000" w:themeColor="text1"/>
          <w:lang w:val="de-CH" w:eastAsia="de-CH"/>
        </w:rPr>
        <w:t xml:space="preserve">und </w:t>
      </w:r>
      <w:r w:rsidRPr="005C612B">
        <w:rPr>
          <w:rFonts w:cs="Arial"/>
          <w:i/>
          <w:color w:val="000000" w:themeColor="text1"/>
          <w:lang w:val="de-CH" w:eastAsia="de-CH"/>
        </w:rPr>
        <w:t xml:space="preserve">3.2 </w:t>
      </w:r>
      <w:r w:rsidR="00C3106B" w:rsidRPr="00620B12">
        <w:rPr>
          <w:rFonts w:cs="Arial"/>
          <w:i/>
          <w:color w:val="000000" w:themeColor="text1"/>
          <w:lang w:val="de-CH" w:eastAsia="de-CH"/>
        </w:rPr>
        <w:t>(</w:t>
      </w:r>
      <w:r w:rsidR="00C3106B" w:rsidRPr="005C612B">
        <w:rPr>
          <w:rFonts w:cs="Arial"/>
          <w:i/>
          <w:color w:val="000000" w:themeColor="text1"/>
          <w:lang w:val="de-CH" w:eastAsia="de-CH"/>
        </w:rPr>
        <w:t>3.5_Lösung_</w:t>
      </w:r>
      <w:r w:rsidR="00620B12">
        <w:rPr>
          <w:rFonts w:cs="Arial"/>
          <w:i/>
          <w:color w:val="000000" w:themeColor="text1"/>
          <w:lang w:val="de-CH" w:eastAsia="de-CH"/>
        </w:rPr>
        <w:br/>
      </w:r>
      <w:r w:rsidR="00C3106B" w:rsidRPr="005C612B">
        <w:rPr>
          <w:rFonts w:cs="Arial"/>
          <w:i/>
          <w:color w:val="000000" w:themeColor="text1"/>
          <w:lang w:val="de-CH" w:eastAsia="de-CH"/>
        </w:rPr>
        <w:t>3.2_KräftederMausefalle_Teil2</w:t>
      </w:r>
      <w:r w:rsidR="00C3106B" w:rsidRPr="00620B12">
        <w:rPr>
          <w:rFonts w:cs="Arial"/>
          <w:i/>
          <w:color w:val="000000" w:themeColor="text1"/>
          <w:lang w:val="de-CH" w:eastAsia="de-CH"/>
        </w:rPr>
        <w:t>)</w:t>
      </w:r>
      <w:r w:rsidR="00C3106B" w:rsidRPr="005C612B">
        <w:rPr>
          <w:rFonts w:cs="Arial"/>
          <w:color w:val="000000" w:themeColor="text1"/>
          <w:lang w:val="de-CH" w:eastAsia="de-CH"/>
        </w:rPr>
        <w:t xml:space="preserve"> </w:t>
      </w:r>
    </w:p>
    <w:p w14:paraId="001F5BD1" w14:textId="5C1C4658" w:rsidR="00D7168A" w:rsidRPr="005C612B" w:rsidRDefault="00D7168A" w:rsidP="00D7168A">
      <w:pPr>
        <w:pStyle w:val="Listenabsatz"/>
        <w:numPr>
          <w:ilvl w:val="0"/>
          <w:numId w:val="39"/>
        </w:numPr>
        <w:spacing w:after="0" w:line="240" w:lineRule="auto"/>
        <w:outlineLvl w:val="3"/>
        <w:rPr>
          <w:rFonts w:cs="Arial"/>
          <w:lang w:val="de-CH" w:eastAsia="de-CH"/>
        </w:rPr>
      </w:pPr>
      <w:r w:rsidRPr="005C612B">
        <w:rPr>
          <w:rFonts w:cs="Arial"/>
          <w:lang w:val="de-CH" w:eastAsia="de-CH"/>
        </w:rPr>
        <w:t>Federwaage 0</w:t>
      </w:r>
      <w:r w:rsidR="004E797A">
        <w:rPr>
          <w:rFonts w:cs="Arial"/>
          <w:lang w:val="de-CH" w:eastAsia="de-CH"/>
        </w:rPr>
        <w:t>–</w:t>
      </w:r>
      <w:r w:rsidRPr="005C612B">
        <w:rPr>
          <w:rFonts w:cs="Arial"/>
          <w:lang w:val="de-CH" w:eastAsia="de-CH"/>
        </w:rPr>
        <w:t>10</w:t>
      </w:r>
      <w:r w:rsidR="004E797A">
        <w:rPr>
          <w:rFonts w:cs="Arial"/>
          <w:lang w:val="de-CH" w:eastAsia="de-CH"/>
        </w:rPr>
        <w:t> </w:t>
      </w:r>
      <w:r w:rsidRPr="005C612B">
        <w:rPr>
          <w:rFonts w:cs="Arial"/>
          <w:lang w:val="de-CH" w:eastAsia="de-CH"/>
        </w:rPr>
        <w:t>N</w:t>
      </w:r>
      <w:r w:rsidR="00B10A38" w:rsidRPr="005C612B">
        <w:rPr>
          <w:rFonts w:cs="Arial"/>
          <w:lang w:val="de-CH" w:eastAsia="de-CH"/>
        </w:rPr>
        <w:t xml:space="preserve"> und das dazugehörige Informationsblatt </w:t>
      </w:r>
      <w:r w:rsidR="00B10A38" w:rsidRPr="005C612B">
        <w:rPr>
          <w:rFonts w:cs="Arial"/>
          <w:i/>
          <w:lang w:val="de-CH" w:eastAsia="de-CH"/>
        </w:rPr>
        <w:t>3.3_Information_LP_</w:t>
      </w:r>
      <w:r w:rsidR="00547B32">
        <w:rPr>
          <w:rFonts w:cs="Arial"/>
          <w:i/>
          <w:lang w:val="de-CH" w:eastAsia="de-CH"/>
        </w:rPr>
        <w:br/>
        <w:t>Posten_</w:t>
      </w:r>
      <w:r w:rsidR="00B10A38" w:rsidRPr="005C612B">
        <w:rPr>
          <w:rFonts w:cs="Arial"/>
          <w:i/>
          <w:lang w:val="de-CH" w:eastAsia="de-CH"/>
        </w:rPr>
        <w:t>3.2_KräftederMausefalle_Teil2</w:t>
      </w:r>
    </w:p>
    <w:p w14:paraId="4E12117B" w14:textId="31E6FC23" w:rsidR="00D7168A" w:rsidRPr="005C612B" w:rsidRDefault="00D7168A" w:rsidP="00D7168A">
      <w:pPr>
        <w:pStyle w:val="Listenabsatz"/>
        <w:numPr>
          <w:ilvl w:val="0"/>
          <w:numId w:val="39"/>
        </w:numPr>
        <w:spacing w:after="0" w:line="240" w:lineRule="auto"/>
        <w:outlineLvl w:val="3"/>
        <w:rPr>
          <w:rFonts w:cs="Arial"/>
          <w:lang w:val="de-CH" w:eastAsia="de-CH"/>
        </w:rPr>
      </w:pPr>
      <w:r w:rsidRPr="005C612B">
        <w:rPr>
          <w:rFonts w:cs="Arial"/>
          <w:lang w:val="de-CH" w:eastAsia="de-CH"/>
        </w:rPr>
        <w:t>Rundstäbe oder Dachlatten, ca. 1</w:t>
      </w:r>
      <w:r w:rsidR="004E797A">
        <w:rPr>
          <w:rFonts w:cs="Arial"/>
          <w:lang w:val="de-CH" w:eastAsia="de-CH"/>
        </w:rPr>
        <w:t> </w:t>
      </w:r>
      <w:r w:rsidRPr="005C612B">
        <w:rPr>
          <w:rFonts w:cs="Arial"/>
          <w:lang w:val="de-CH" w:eastAsia="de-CH"/>
        </w:rPr>
        <w:t>m lang (für Versuche)</w:t>
      </w:r>
    </w:p>
    <w:p w14:paraId="26356A23" w14:textId="2EE0FAED" w:rsidR="00D7168A" w:rsidRPr="005C612B" w:rsidRDefault="00D7168A" w:rsidP="00D7168A">
      <w:pPr>
        <w:pStyle w:val="Listenabsatz"/>
        <w:numPr>
          <w:ilvl w:val="0"/>
          <w:numId w:val="39"/>
        </w:numPr>
        <w:spacing w:after="0" w:line="240" w:lineRule="auto"/>
        <w:outlineLvl w:val="3"/>
        <w:rPr>
          <w:rFonts w:cs="Arial"/>
          <w:lang w:val="de-CH" w:eastAsia="de-CH"/>
        </w:rPr>
      </w:pPr>
      <w:r w:rsidRPr="005C612B">
        <w:rPr>
          <w:rFonts w:cs="Arial"/>
          <w:lang w:val="de-CH" w:eastAsia="de-CH"/>
        </w:rPr>
        <w:t>Lineal, dicke Stifte, Gewichte (aus Schülerinnen-/Schüleretui)</w:t>
      </w:r>
    </w:p>
    <w:p w14:paraId="6A358965" w14:textId="4D222077" w:rsidR="00D7168A" w:rsidRPr="005C612B" w:rsidRDefault="00D7168A" w:rsidP="00D7168A">
      <w:pPr>
        <w:pStyle w:val="Listenabsatz"/>
        <w:numPr>
          <w:ilvl w:val="0"/>
          <w:numId w:val="39"/>
        </w:numPr>
        <w:spacing w:after="0" w:line="240" w:lineRule="auto"/>
        <w:outlineLvl w:val="3"/>
        <w:rPr>
          <w:rFonts w:cs="Arial"/>
          <w:lang w:val="de-CH" w:eastAsia="de-CH"/>
        </w:rPr>
      </w:pPr>
      <w:r w:rsidRPr="005C612B">
        <w:rPr>
          <w:rFonts w:cs="Arial"/>
          <w:lang w:val="de-CH" w:eastAsia="de-CH"/>
        </w:rPr>
        <w:t xml:space="preserve">Küchenwaage für die Gewichtsmessung </w:t>
      </w:r>
    </w:p>
    <w:p w14:paraId="22E4C8E0" w14:textId="08072467" w:rsidR="00D7168A" w:rsidRPr="005C612B" w:rsidRDefault="00C3106B" w:rsidP="00D7168A">
      <w:pPr>
        <w:pStyle w:val="Listenabsatz"/>
        <w:numPr>
          <w:ilvl w:val="0"/>
          <w:numId w:val="39"/>
        </w:numPr>
        <w:spacing w:after="0" w:line="240" w:lineRule="auto"/>
        <w:outlineLvl w:val="3"/>
        <w:rPr>
          <w:rFonts w:cs="Arial"/>
        </w:rPr>
      </w:pPr>
      <w:r w:rsidRPr="005C612B">
        <w:rPr>
          <w:rFonts w:cs="Arial"/>
          <w:i/>
          <w:lang w:val="de-CH" w:eastAsia="de-CH"/>
        </w:rPr>
        <w:t>Videos</w:t>
      </w:r>
      <w:r w:rsidRPr="005C612B">
        <w:rPr>
          <w:rFonts w:cs="Arial"/>
          <w:lang w:val="de-CH" w:eastAsia="de-CH"/>
        </w:rPr>
        <w:t xml:space="preserve"> </w:t>
      </w:r>
      <w:r w:rsidRPr="005C612B">
        <w:rPr>
          <w:rFonts w:cs="Arial"/>
          <w:i/>
          <w:lang w:val="de-CH" w:eastAsia="de-CH"/>
        </w:rPr>
        <w:t>2.7_Video_Mausefallengefährt-gross</w:t>
      </w:r>
      <w:r w:rsidRPr="005C612B">
        <w:rPr>
          <w:rFonts w:cs="Arial"/>
          <w:lang w:val="de-CH" w:eastAsia="de-CH"/>
        </w:rPr>
        <w:t xml:space="preserve"> und </w:t>
      </w:r>
      <w:r w:rsidRPr="005C612B">
        <w:rPr>
          <w:rFonts w:cs="Arial"/>
          <w:i/>
          <w:lang w:val="de-CH" w:eastAsia="de-CH"/>
        </w:rPr>
        <w:t>2.8_Video_Mausefallengefährt-klein</w:t>
      </w:r>
      <w:r w:rsidR="00D7168A" w:rsidRPr="005C612B">
        <w:rPr>
          <w:rFonts w:cs="Arial"/>
        </w:rPr>
        <w:t xml:space="preserve"> aus Phase 2</w:t>
      </w:r>
    </w:p>
    <w:p w14:paraId="12F40BE1" w14:textId="77777777" w:rsidR="001937F3" w:rsidRPr="00143646" w:rsidRDefault="001937F3" w:rsidP="00B96B9C">
      <w:pPr>
        <w:pStyle w:val="berschrift3"/>
      </w:pPr>
      <w:r w:rsidRPr="00143646">
        <w:t>Ablauf in der Übersicht</w:t>
      </w:r>
    </w:p>
    <w:tbl>
      <w:tblPr>
        <w:tblStyle w:val="Tabellenraster"/>
        <w:tblW w:w="9464" w:type="dxa"/>
        <w:tblBorders>
          <w:top w:val="none" w:sz="0" w:space="0" w:color="auto"/>
          <w:left w:val="none" w:sz="0" w:space="0" w:color="auto"/>
          <w:bottom w:val="none" w:sz="0" w:space="0" w:color="auto"/>
          <w:right w:val="none" w:sz="0" w:space="0" w:color="auto"/>
        </w:tblBorders>
        <w:tblLook w:val="00A0" w:firstRow="1" w:lastRow="0" w:firstColumn="1" w:lastColumn="0" w:noHBand="0" w:noVBand="0"/>
      </w:tblPr>
      <w:tblGrid>
        <w:gridCol w:w="1951"/>
        <w:gridCol w:w="7513"/>
      </w:tblGrid>
      <w:tr w:rsidR="00C819CC" w:rsidRPr="003D6BD9" w14:paraId="4C33823E" w14:textId="77777777" w:rsidTr="00361D29">
        <w:tc>
          <w:tcPr>
            <w:tcW w:w="1951" w:type="dxa"/>
          </w:tcPr>
          <w:p w14:paraId="3DECEAEE" w14:textId="77777777" w:rsidR="00C819CC" w:rsidRDefault="00C819CC" w:rsidP="00E140BA">
            <w:pPr>
              <w:spacing w:before="120" w:after="0" w:line="240" w:lineRule="auto"/>
              <w:jc w:val="left"/>
              <w:outlineLvl w:val="3"/>
              <w:rPr>
                <w:rFonts w:cs="Arial"/>
                <w:i/>
                <w:sz w:val="20"/>
                <w:szCs w:val="20"/>
                <w:lang w:val="de-CH" w:eastAsia="de-CH"/>
              </w:rPr>
            </w:pPr>
            <w:r w:rsidRPr="003D6BD9">
              <w:rPr>
                <w:rFonts w:cs="Arial"/>
                <w:b/>
                <w:sz w:val="20"/>
                <w:szCs w:val="20"/>
                <w:lang w:val="de-CH" w:eastAsia="de-CH"/>
              </w:rPr>
              <w:t xml:space="preserve">Erklären der Aufgabe </w:t>
            </w:r>
          </w:p>
          <w:p w14:paraId="6FAAE3D5" w14:textId="44FD8879" w:rsidR="002A65AA" w:rsidRPr="005C612B" w:rsidRDefault="002A65AA" w:rsidP="00A44920">
            <w:pPr>
              <w:spacing w:before="120" w:after="120" w:line="240" w:lineRule="auto"/>
              <w:outlineLvl w:val="3"/>
              <w:rPr>
                <w:rFonts w:cs="Arial"/>
                <w:i/>
                <w:color w:val="4F6228" w:themeColor="accent3" w:themeShade="80"/>
                <w:sz w:val="20"/>
                <w:szCs w:val="20"/>
                <w:lang w:val="de-CH" w:eastAsia="de-CH"/>
              </w:rPr>
            </w:pPr>
            <w:r>
              <w:rPr>
                <w:rFonts w:cs="Arial"/>
                <w:i/>
                <w:sz w:val="20"/>
                <w:szCs w:val="20"/>
                <w:lang w:val="de-CH" w:eastAsia="de-CH"/>
              </w:rPr>
              <w:t>Plenum</w:t>
            </w:r>
          </w:p>
        </w:tc>
        <w:tc>
          <w:tcPr>
            <w:tcW w:w="7513" w:type="dxa"/>
          </w:tcPr>
          <w:p w14:paraId="2EBAB80C" w14:textId="524DA1DD" w:rsidR="00103979" w:rsidRPr="003D6BD9" w:rsidRDefault="002A65AA" w:rsidP="00437905">
            <w:pPr>
              <w:spacing w:before="120" w:after="120" w:line="240" w:lineRule="auto"/>
              <w:outlineLvl w:val="3"/>
              <w:rPr>
                <w:rFonts w:cs="Arial"/>
                <w:color w:val="000000" w:themeColor="text1"/>
                <w:sz w:val="20"/>
                <w:szCs w:val="20"/>
                <w:lang w:val="de-CH" w:eastAsia="de-CH"/>
              </w:rPr>
            </w:pPr>
            <w:r w:rsidRPr="005C612B">
              <w:rPr>
                <w:rFonts w:cs="Arial"/>
                <w:color w:val="000000" w:themeColor="text1"/>
                <w:sz w:val="20"/>
                <w:szCs w:val="20"/>
                <w:lang w:val="de-CH" w:eastAsia="de-CH"/>
              </w:rPr>
              <w:t xml:space="preserve">Teilen Sie </w:t>
            </w:r>
            <w:r w:rsidR="00FC4849">
              <w:rPr>
                <w:rFonts w:cs="Arial"/>
                <w:color w:val="000000" w:themeColor="text1"/>
                <w:sz w:val="20"/>
                <w:szCs w:val="20"/>
                <w:lang w:val="de-CH" w:eastAsia="de-CH"/>
              </w:rPr>
              <w:t xml:space="preserve">für den theoretischen Hintergrund </w:t>
            </w:r>
            <w:r w:rsidRPr="00E140BA">
              <w:rPr>
                <w:rFonts w:cs="Arial"/>
                <w:color w:val="000000" w:themeColor="text1"/>
                <w:sz w:val="20"/>
                <w:szCs w:val="20"/>
                <w:lang w:val="de-CH" w:eastAsia="de-CH"/>
              </w:rPr>
              <w:t>die</w:t>
            </w:r>
            <w:r w:rsidRPr="00E140BA">
              <w:rPr>
                <w:rFonts w:cs="Arial"/>
                <w:i/>
                <w:color w:val="000000" w:themeColor="text1"/>
                <w:sz w:val="20"/>
                <w:szCs w:val="20"/>
                <w:lang w:val="de-CH" w:eastAsia="de-CH"/>
              </w:rPr>
              <w:t xml:space="preserve"> </w:t>
            </w:r>
            <w:r w:rsidR="00C819CC" w:rsidRPr="00E140BA">
              <w:rPr>
                <w:rFonts w:cs="Arial"/>
                <w:i/>
                <w:color w:val="000000" w:themeColor="text1"/>
                <w:sz w:val="20"/>
                <w:szCs w:val="20"/>
                <w:lang w:val="de-CH" w:eastAsia="de-CH"/>
              </w:rPr>
              <w:t>Arbeitsbl</w:t>
            </w:r>
            <w:r w:rsidRPr="00E140BA">
              <w:rPr>
                <w:rFonts w:cs="Arial"/>
                <w:i/>
                <w:color w:val="000000" w:themeColor="text1"/>
                <w:sz w:val="20"/>
                <w:szCs w:val="20"/>
                <w:lang w:val="de-CH" w:eastAsia="de-CH"/>
              </w:rPr>
              <w:t>ä</w:t>
            </w:r>
            <w:r w:rsidR="00C819CC" w:rsidRPr="00E140BA">
              <w:rPr>
                <w:rFonts w:cs="Arial"/>
                <w:i/>
                <w:color w:val="000000" w:themeColor="text1"/>
                <w:sz w:val="20"/>
                <w:szCs w:val="20"/>
                <w:lang w:val="de-CH" w:eastAsia="de-CH"/>
              </w:rPr>
              <w:t>tt</w:t>
            </w:r>
            <w:r w:rsidRPr="00E140BA">
              <w:rPr>
                <w:rFonts w:cs="Arial"/>
                <w:i/>
                <w:color w:val="000000" w:themeColor="text1"/>
                <w:sz w:val="20"/>
                <w:szCs w:val="20"/>
                <w:lang w:val="de-CH" w:eastAsia="de-CH"/>
              </w:rPr>
              <w:t xml:space="preserve">er </w:t>
            </w:r>
            <w:r w:rsidR="005E5185" w:rsidRPr="00E140BA">
              <w:rPr>
                <w:rFonts w:cs="Arial"/>
                <w:i/>
                <w:color w:val="000000" w:themeColor="text1"/>
                <w:sz w:val="20"/>
                <w:szCs w:val="20"/>
                <w:lang w:val="de-CH" w:eastAsia="de-CH"/>
              </w:rPr>
              <w:t>3.</w:t>
            </w:r>
            <w:r w:rsidR="00C819CC" w:rsidRPr="00E140BA">
              <w:rPr>
                <w:rFonts w:cs="Arial"/>
                <w:i/>
                <w:color w:val="000000" w:themeColor="text1"/>
                <w:sz w:val="20"/>
                <w:szCs w:val="20"/>
                <w:lang w:val="de-CH" w:eastAsia="de-CH"/>
              </w:rPr>
              <w:t>1</w:t>
            </w:r>
            <w:r w:rsidR="00C819CC" w:rsidRPr="00B10A38">
              <w:rPr>
                <w:rFonts w:cs="Arial"/>
                <w:color w:val="000000" w:themeColor="text1"/>
                <w:sz w:val="20"/>
                <w:szCs w:val="20"/>
                <w:lang w:val="de-CH" w:eastAsia="de-CH"/>
              </w:rPr>
              <w:t xml:space="preserve"> </w:t>
            </w:r>
            <w:r w:rsidRPr="00B10A38">
              <w:rPr>
                <w:rFonts w:cs="Arial"/>
                <w:color w:val="000000" w:themeColor="text1"/>
                <w:sz w:val="20"/>
                <w:szCs w:val="20"/>
                <w:lang w:val="de-CH" w:eastAsia="de-CH"/>
              </w:rPr>
              <w:t xml:space="preserve">und </w:t>
            </w:r>
            <w:r w:rsidRPr="005C612B">
              <w:rPr>
                <w:rFonts w:cs="Arial"/>
                <w:i/>
                <w:color w:val="000000" w:themeColor="text1"/>
                <w:sz w:val="20"/>
                <w:szCs w:val="20"/>
                <w:lang w:val="de-CH" w:eastAsia="de-CH"/>
              </w:rPr>
              <w:t>3.2</w:t>
            </w:r>
            <w:r>
              <w:rPr>
                <w:rFonts w:cs="Arial"/>
                <w:color w:val="000000" w:themeColor="text1"/>
                <w:sz w:val="20"/>
                <w:szCs w:val="20"/>
                <w:lang w:val="de-CH" w:eastAsia="de-CH"/>
              </w:rPr>
              <w:t xml:space="preserve"> </w:t>
            </w:r>
            <w:r w:rsidR="00C819CC" w:rsidRPr="003D6BD9">
              <w:rPr>
                <w:rFonts w:cs="Arial"/>
                <w:color w:val="000000" w:themeColor="text1"/>
                <w:sz w:val="20"/>
                <w:szCs w:val="20"/>
                <w:lang w:val="de-CH" w:eastAsia="de-CH"/>
              </w:rPr>
              <w:t>aus</w:t>
            </w:r>
            <w:r>
              <w:rPr>
                <w:rFonts w:cs="Arial"/>
                <w:color w:val="000000" w:themeColor="text1"/>
                <w:sz w:val="20"/>
                <w:szCs w:val="20"/>
                <w:lang w:val="de-CH" w:eastAsia="de-CH"/>
              </w:rPr>
              <w:t xml:space="preserve">, </w:t>
            </w:r>
            <w:r w:rsidR="00D704CF">
              <w:rPr>
                <w:rFonts w:cs="Arial"/>
                <w:color w:val="000000" w:themeColor="text1"/>
                <w:sz w:val="20"/>
                <w:szCs w:val="20"/>
                <w:lang w:val="de-CH" w:eastAsia="de-CH"/>
              </w:rPr>
              <w:t xml:space="preserve">lassen Sie </w:t>
            </w:r>
            <w:r w:rsidR="00475673">
              <w:rPr>
                <w:rFonts w:cs="Arial"/>
                <w:color w:val="000000" w:themeColor="text1"/>
                <w:sz w:val="20"/>
                <w:szCs w:val="20"/>
                <w:lang w:val="de-CH" w:eastAsia="de-CH"/>
              </w:rPr>
              <w:t>sie von den</w:t>
            </w:r>
            <w:r w:rsidR="00D704CF">
              <w:rPr>
                <w:rFonts w:cs="Arial"/>
                <w:color w:val="000000" w:themeColor="text1"/>
                <w:sz w:val="20"/>
                <w:szCs w:val="20"/>
                <w:lang w:val="de-CH" w:eastAsia="de-CH"/>
              </w:rPr>
              <w:t xml:space="preserve"> Schülerinnen und Schüler</w:t>
            </w:r>
            <w:r w:rsidR="00475673">
              <w:rPr>
                <w:rFonts w:cs="Arial"/>
                <w:color w:val="000000" w:themeColor="text1"/>
                <w:sz w:val="20"/>
                <w:szCs w:val="20"/>
                <w:lang w:val="de-CH" w:eastAsia="de-CH"/>
              </w:rPr>
              <w:t>n</w:t>
            </w:r>
            <w:r w:rsidR="00D704CF">
              <w:rPr>
                <w:rFonts w:cs="Arial"/>
                <w:color w:val="000000" w:themeColor="text1"/>
                <w:sz w:val="20"/>
                <w:szCs w:val="20"/>
                <w:lang w:val="de-CH" w:eastAsia="de-CH"/>
              </w:rPr>
              <w:t xml:space="preserve"> lesen</w:t>
            </w:r>
            <w:r w:rsidR="004E797A">
              <w:rPr>
                <w:rFonts w:cs="Arial"/>
                <w:color w:val="000000" w:themeColor="text1"/>
                <w:sz w:val="20"/>
                <w:szCs w:val="20"/>
                <w:lang w:val="de-CH" w:eastAsia="de-CH"/>
              </w:rPr>
              <w:t>,</w:t>
            </w:r>
            <w:r w:rsidR="00D704CF">
              <w:rPr>
                <w:rFonts w:cs="Arial"/>
                <w:color w:val="000000" w:themeColor="text1"/>
                <w:sz w:val="20"/>
                <w:szCs w:val="20"/>
                <w:lang w:val="de-CH" w:eastAsia="de-CH"/>
              </w:rPr>
              <w:t xml:space="preserve"> und klären Sie mit ihnen allfällige Fragen.</w:t>
            </w:r>
          </w:p>
        </w:tc>
      </w:tr>
      <w:tr w:rsidR="00542633" w:rsidRPr="003D6BD9" w14:paraId="204CC47D" w14:textId="77777777" w:rsidTr="00361D29">
        <w:tc>
          <w:tcPr>
            <w:tcW w:w="1951" w:type="dxa"/>
          </w:tcPr>
          <w:p w14:paraId="765AF842" w14:textId="07477221" w:rsidR="00542633" w:rsidRPr="003D6BD9" w:rsidRDefault="00542633" w:rsidP="00542633">
            <w:pPr>
              <w:spacing w:before="120" w:after="0" w:line="240" w:lineRule="auto"/>
              <w:outlineLvl w:val="3"/>
              <w:rPr>
                <w:rFonts w:cs="Arial"/>
                <w:b/>
                <w:sz w:val="20"/>
                <w:szCs w:val="20"/>
                <w:lang w:val="de-CH" w:eastAsia="de-CH"/>
              </w:rPr>
            </w:pPr>
            <w:r w:rsidRPr="003D6BD9">
              <w:rPr>
                <w:rFonts w:cs="Arial"/>
                <w:b/>
                <w:sz w:val="20"/>
                <w:szCs w:val="20"/>
                <w:lang w:val="de-CH" w:eastAsia="de-CH"/>
              </w:rPr>
              <w:t>Selbst</w:t>
            </w:r>
            <w:r w:rsidR="004E797A">
              <w:rPr>
                <w:rFonts w:cs="Arial"/>
                <w:b/>
                <w:sz w:val="20"/>
                <w:szCs w:val="20"/>
                <w:lang w:val="de-CH" w:eastAsia="de-CH"/>
              </w:rPr>
              <w:t>st</w:t>
            </w:r>
            <w:r w:rsidRPr="003D6BD9">
              <w:rPr>
                <w:rFonts w:cs="Arial"/>
                <w:b/>
                <w:sz w:val="20"/>
                <w:szCs w:val="20"/>
                <w:lang w:val="de-CH" w:eastAsia="de-CH"/>
              </w:rPr>
              <w:t>ändiges Arbeiten</w:t>
            </w:r>
          </w:p>
          <w:p w14:paraId="64A6A4D8" w14:textId="1AF300E7" w:rsidR="00542633" w:rsidRPr="003D6BD9" w:rsidRDefault="00542633" w:rsidP="00542633">
            <w:pPr>
              <w:spacing w:before="120" w:after="0" w:line="240" w:lineRule="auto"/>
              <w:outlineLvl w:val="3"/>
              <w:rPr>
                <w:rFonts w:cs="Arial"/>
                <w:b/>
                <w:sz w:val="20"/>
                <w:szCs w:val="20"/>
                <w:lang w:val="de-CH" w:eastAsia="de-CH"/>
              </w:rPr>
            </w:pPr>
            <w:r w:rsidRPr="003D6BD9">
              <w:rPr>
                <w:rFonts w:cs="Arial"/>
                <w:i/>
                <w:sz w:val="20"/>
                <w:szCs w:val="20"/>
                <w:lang w:val="de-CH" w:eastAsia="de-CH"/>
              </w:rPr>
              <w:t>Einzelarbeit</w:t>
            </w:r>
          </w:p>
        </w:tc>
        <w:tc>
          <w:tcPr>
            <w:tcW w:w="7513" w:type="dxa"/>
          </w:tcPr>
          <w:p w14:paraId="47D978C3" w14:textId="77777777" w:rsidR="00542633" w:rsidRPr="003D6BD9" w:rsidRDefault="00542633" w:rsidP="00542633">
            <w:pPr>
              <w:spacing w:before="120" w:after="0" w:line="240" w:lineRule="auto"/>
              <w:rPr>
                <w:rFonts w:cs="Arial"/>
                <w:i/>
                <w:color w:val="000000" w:themeColor="text1"/>
                <w:sz w:val="20"/>
                <w:szCs w:val="20"/>
                <w:u w:val="single"/>
                <w:lang w:val="de-CH" w:eastAsia="de-CH"/>
              </w:rPr>
            </w:pPr>
            <w:r w:rsidRPr="003D6BD9">
              <w:rPr>
                <w:rFonts w:cs="Arial"/>
                <w:color w:val="000000" w:themeColor="text1"/>
                <w:sz w:val="20"/>
                <w:szCs w:val="20"/>
                <w:lang w:val="de-CH" w:eastAsia="de-CH"/>
              </w:rPr>
              <w:t xml:space="preserve">Die Aufgaben in </w:t>
            </w:r>
            <w:r w:rsidRPr="005C612B">
              <w:rPr>
                <w:rFonts w:cs="Arial"/>
                <w:i/>
                <w:color w:val="000000" w:themeColor="text1"/>
                <w:sz w:val="20"/>
                <w:szCs w:val="20"/>
                <w:lang w:val="de-CH" w:eastAsia="de-CH"/>
              </w:rPr>
              <w:t>Arbeitsblatt 3.1</w:t>
            </w:r>
            <w:r w:rsidRPr="003D6BD9">
              <w:rPr>
                <w:rFonts w:cs="Arial"/>
                <w:color w:val="000000" w:themeColor="text1"/>
                <w:sz w:val="20"/>
                <w:szCs w:val="20"/>
                <w:lang w:val="de-CH" w:eastAsia="de-CH"/>
              </w:rPr>
              <w:t xml:space="preserve"> behandeln allgemeine Fragen zur Energie</w:t>
            </w:r>
            <w:r>
              <w:rPr>
                <w:rFonts w:cs="Arial"/>
                <w:color w:val="000000" w:themeColor="text1"/>
                <w:sz w:val="20"/>
                <w:szCs w:val="20"/>
                <w:lang w:val="de-CH" w:eastAsia="de-CH"/>
              </w:rPr>
              <w:t>; kontrollieren Sie die Lösungen mithilfe des</w:t>
            </w:r>
            <w:r w:rsidRPr="003D6BD9">
              <w:rPr>
                <w:rFonts w:cs="Arial"/>
                <w:color w:val="000000" w:themeColor="text1"/>
                <w:sz w:val="20"/>
                <w:szCs w:val="20"/>
                <w:lang w:val="de-CH" w:eastAsia="de-CH"/>
              </w:rPr>
              <w:t xml:space="preserve"> </w:t>
            </w:r>
            <w:r w:rsidRPr="005C612B">
              <w:rPr>
                <w:rFonts w:cs="Arial"/>
                <w:i/>
                <w:color w:val="000000" w:themeColor="text1"/>
                <w:sz w:val="20"/>
                <w:szCs w:val="20"/>
                <w:lang w:val="de-CH" w:eastAsia="de-CH"/>
              </w:rPr>
              <w:t>Lösungsblatts 3.1.</w:t>
            </w:r>
          </w:p>
          <w:p w14:paraId="6AE485E9" w14:textId="16479760" w:rsidR="00542633" w:rsidRDefault="00542633" w:rsidP="00542633">
            <w:pPr>
              <w:spacing w:before="120" w:after="120" w:line="240" w:lineRule="auto"/>
              <w:outlineLvl w:val="3"/>
              <w:rPr>
                <w:rFonts w:cs="Arial"/>
                <w:color w:val="000000" w:themeColor="text1"/>
                <w:sz w:val="20"/>
                <w:szCs w:val="20"/>
                <w:lang w:val="de-CH" w:eastAsia="de-CH"/>
              </w:rPr>
            </w:pPr>
            <w:r w:rsidRPr="003D6BD9">
              <w:rPr>
                <w:rFonts w:cs="Arial"/>
                <w:color w:val="000000" w:themeColor="text1"/>
                <w:sz w:val="20"/>
                <w:szCs w:val="20"/>
                <w:lang w:val="de-CH" w:eastAsia="de-CH"/>
              </w:rPr>
              <w:t xml:space="preserve">Die Aufgaben in </w:t>
            </w:r>
            <w:r w:rsidRPr="005C612B">
              <w:rPr>
                <w:rFonts w:cs="Arial"/>
                <w:i/>
                <w:color w:val="000000" w:themeColor="text1"/>
                <w:sz w:val="20"/>
                <w:szCs w:val="20"/>
                <w:lang w:val="de-CH" w:eastAsia="de-CH"/>
              </w:rPr>
              <w:t>Arbeitsblatt 3.2</w:t>
            </w:r>
            <w:r w:rsidRPr="003D6BD9">
              <w:rPr>
                <w:rFonts w:cs="Arial"/>
                <w:i/>
                <w:color w:val="000000" w:themeColor="text1"/>
                <w:sz w:val="20"/>
                <w:szCs w:val="20"/>
                <w:lang w:val="de-CH" w:eastAsia="de-CH"/>
              </w:rPr>
              <w:t xml:space="preserve"> </w:t>
            </w:r>
            <w:r w:rsidRPr="003D6BD9">
              <w:rPr>
                <w:rFonts w:cs="Arial"/>
                <w:color w:val="000000" w:themeColor="text1"/>
                <w:sz w:val="20"/>
                <w:szCs w:val="20"/>
                <w:lang w:val="de-CH" w:eastAsia="de-CH"/>
              </w:rPr>
              <w:t>behandeln Kraftmessung und diverse Be</w:t>
            </w:r>
            <w:r w:rsidR="004E797A">
              <w:rPr>
                <w:rFonts w:cs="Arial"/>
                <w:color w:val="000000" w:themeColor="text1"/>
                <w:sz w:val="20"/>
                <w:szCs w:val="20"/>
                <w:lang w:val="de-CH" w:eastAsia="de-CH"/>
              </w:rPr>
              <w:softHyphen/>
            </w:r>
            <w:r w:rsidRPr="003D6BD9">
              <w:rPr>
                <w:rFonts w:cs="Arial"/>
                <w:color w:val="000000" w:themeColor="text1"/>
                <w:sz w:val="20"/>
                <w:szCs w:val="20"/>
                <w:lang w:val="de-CH" w:eastAsia="de-CH"/>
              </w:rPr>
              <w:t>rechnungen zu Kraft und Energie der Mausefalle. Die Schwierigkeit der Aufgaben steigt kontinuierlich an.</w:t>
            </w:r>
            <w:r>
              <w:rPr>
                <w:rFonts w:cs="Arial"/>
                <w:color w:val="000000" w:themeColor="text1"/>
                <w:sz w:val="20"/>
                <w:szCs w:val="20"/>
                <w:lang w:val="de-CH" w:eastAsia="de-CH"/>
              </w:rPr>
              <w:t xml:space="preserve"> – Es liegt zeitlich nicht im Rahmen, alles zu berechnen; e</w:t>
            </w:r>
            <w:r w:rsidRPr="003D6BD9">
              <w:rPr>
                <w:rFonts w:cs="Arial"/>
                <w:color w:val="000000" w:themeColor="text1"/>
                <w:sz w:val="20"/>
                <w:szCs w:val="20"/>
                <w:lang w:val="de-CH" w:eastAsia="de-CH"/>
              </w:rPr>
              <w:t xml:space="preserve">ine Auswahl der Aufgaben und Aufgabenteile ist nach </w:t>
            </w:r>
            <w:r>
              <w:rPr>
                <w:rFonts w:cs="Arial"/>
                <w:color w:val="000000" w:themeColor="text1"/>
                <w:sz w:val="20"/>
                <w:szCs w:val="20"/>
                <w:lang w:val="de-CH" w:eastAsia="de-CH"/>
              </w:rPr>
              <w:t>Leistungszug</w:t>
            </w:r>
            <w:r w:rsidRPr="003D6BD9">
              <w:rPr>
                <w:rFonts w:cs="Arial"/>
                <w:color w:val="000000" w:themeColor="text1"/>
                <w:sz w:val="20"/>
                <w:szCs w:val="20"/>
                <w:lang w:val="de-CH" w:eastAsia="de-CH"/>
              </w:rPr>
              <w:t xml:space="preserve"> vor</w:t>
            </w:r>
            <w:r w:rsidR="004E797A">
              <w:rPr>
                <w:rFonts w:cs="Arial"/>
                <w:color w:val="000000" w:themeColor="text1"/>
                <w:sz w:val="20"/>
                <w:szCs w:val="20"/>
                <w:lang w:val="de-CH" w:eastAsia="de-CH"/>
              </w:rPr>
              <w:softHyphen/>
            </w:r>
            <w:r w:rsidRPr="003D6BD9">
              <w:rPr>
                <w:rFonts w:cs="Arial"/>
                <w:color w:val="000000" w:themeColor="text1"/>
                <w:sz w:val="20"/>
                <w:szCs w:val="20"/>
                <w:lang w:val="de-CH" w:eastAsia="de-CH"/>
              </w:rPr>
              <w:t>zunehmen.</w:t>
            </w:r>
          </w:p>
          <w:p w14:paraId="5BF22E49" w14:textId="77777777" w:rsidR="00542633" w:rsidRDefault="00542633" w:rsidP="00542633">
            <w:pPr>
              <w:spacing w:before="120" w:after="0" w:line="240" w:lineRule="auto"/>
              <w:rPr>
                <w:rFonts w:cs="Arial"/>
                <w:color w:val="000000" w:themeColor="text1"/>
                <w:sz w:val="20"/>
                <w:szCs w:val="20"/>
                <w:lang w:val="de-CH" w:eastAsia="de-CH"/>
              </w:rPr>
            </w:pPr>
            <w:r>
              <w:rPr>
                <w:rFonts w:cs="Arial"/>
                <w:color w:val="000000" w:themeColor="text1"/>
                <w:sz w:val="20"/>
                <w:szCs w:val="20"/>
                <w:lang w:val="de-CH" w:eastAsia="de-CH"/>
              </w:rPr>
              <w:t>Folgende Anmerkungen zu einigen Aufgaben:</w:t>
            </w:r>
          </w:p>
          <w:p w14:paraId="74E67D0F" w14:textId="0B5C2520" w:rsidR="00542633" w:rsidRPr="005C612B" w:rsidRDefault="00542633" w:rsidP="00542633">
            <w:pPr>
              <w:pStyle w:val="Listenabsatz"/>
              <w:numPr>
                <w:ilvl w:val="0"/>
                <w:numId w:val="40"/>
              </w:numPr>
              <w:spacing w:after="0" w:line="240" w:lineRule="auto"/>
              <w:ind w:left="522"/>
              <w:rPr>
                <w:rFonts w:cs="Arial"/>
                <w:color w:val="000000" w:themeColor="text1"/>
                <w:sz w:val="20"/>
                <w:szCs w:val="20"/>
                <w:lang w:val="de-CH" w:eastAsia="de-CH"/>
              </w:rPr>
            </w:pPr>
            <w:r w:rsidRPr="005C612B">
              <w:rPr>
                <w:rFonts w:cs="Arial"/>
                <w:color w:val="000000" w:themeColor="text1"/>
                <w:sz w:val="20"/>
                <w:szCs w:val="20"/>
                <w:lang w:val="de-CH" w:eastAsia="de-CH"/>
              </w:rPr>
              <w:t>zu</w:t>
            </w:r>
            <w:r>
              <w:rPr>
                <w:rFonts w:cs="Arial"/>
                <w:color w:val="000000" w:themeColor="text1"/>
                <w:sz w:val="20"/>
                <w:szCs w:val="20"/>
                <w:lang w:val="de-CH" w:eastAsia="de-CH"/>
              </w:rPr>
              <w:t xml:space="preserve"> den</w:t>
            </w:r>
            <w:r w:rsidRPr="005C612B">
              <w:rPr>
                <w:rFonts w:cs="Arial"/>
                <w:color w:val="000000" w:themeColor="text1"/>
                <w:sz w:val="20"/>
                <w:szCs w:val="20"/>
                <w:lang w:val="de-CH" w:eastAsia="de-CH"/>
              </w:rPr>
              <w:t xml:space="preserve"> Aufgabe</w:t>
            </w:r>
            <w:r>
              <w:rPr>
                <w:rFonts w:cs="Arial"/>
                <w:color w:val="000000" w:themeColor="text1"/>
                <w:sz w:val="20"/>
                <w:szCs w:val="20"/>
                <w:lang w:val="de-CH" w:eastAsia="de-CH"/>
              </w:rPr>
              <w:t>n</w:t>
            </w:r>
            <w:r w:rsidRPr="005C612B">
              <w:rPr>
                <w:rFonts w:cs="Arial"/>
                <w:color w:val="000000" w:themeColor="text1"/>
                <w:sz w:val="20"/>
                <w:szCs w:val="20"/>
                <w:lang w:val="de-CH" w:eastAsia="de-CH"/>
              </w:rPr>
              <w:t xml:space="preserve"> 3</w:t>
            </w:r>
            <w:r w:rsidR="004E797A">
              <w:rPr>
                <w:rFonts w:cs="Arial"/>
                <w:color w:val="000000" w:themeColor="text1"/>
                <w:sz w:val="20"/>
                <w:szCs w:val="20"/>
                <w:lang w:val="de-CH" w:eastAsia="de-CH"/>
              </w:rPr>
              <w:t>–</w:t>
            </w:r>
            <w:r>
              <w:rPr>
                <w:rFonts w:cs="Arial"/>
                <w:color w:val="000000" w:themeColor="text1"/>
                <w:sz w:val="20"/>
                <w:szCs w:val="20"/>
                <w:lang w:val="de-CH" w:eastAsia="de-CH"/>
              </w:rPr>
              <w:t xml:space="preserve">5: </w:t>
            </w:r>
            <w:r w:rsidRPr="005C612B">
              <w:rPr>
                <w:rFonts w:cs="Arial"/>
                <w:color w:val="000000" w:themeColor="text1"/>
                <w:sz w:val="20"/>
                <w:szCs w:val="20"/>
                <w:lang w:val="de-CH" w:eastAsia="de-CH"/>
              </w:rPr>
              <w:t>Ein Versuch mit den Schülerinnen und Schülern auf einer Wippe wäre hier zusätzlich oder substituierend möglich und sicher unterhaltsam.</w:t>
            </w:r>
          </w:p>
          <w:p w14:paraId="4958A0C9" w14:textId="43C39089" w:rsidR="00542633" w:rsidRPr="005C612B" w:rsidRDefault="00542633" w:rsidP="00542633">
            <w:pPr>
              <w:pStyle w:val="Listenabsatz"/>
              <w:numPr>
                <w:ilvl w:val="0"/>
                <w:numId w:val="40"/>
              </w:numPr>
              <w:spacing w:after="0" w:line="240" w:lineRule="auto"/>
              <w:ind w:left="522"/>
              <w:outlineLvl w:val="3"/>
              <w:rPr>
                <w:rFonts w:cs="Arial"/>
                <w:color w:val="000000" w:themeColor="text1"/>
                <w:sz w:val="20"/>
                <w:szCs w:val="20"/>
                <w:lang w:val="de-CH" w:eastAsia="de-CH"/>
              </w:rPr>
            </w:pPr>
            <w:r>
              <w:rPr>
                <w:rFonts w:cs="Arial"/>
                <w:color w:val="000000" w:themeColor="text1"/>
                <w:sz w:val="20"/>
                <w:szCs w:val="20"/>
                <w:lang w:val="de-CH" w:eastAsia="de-CH"/>
              </w:rPr>
              <w:t xml:space="preserve">zu </w:t>
            </w:r>
            <w:r w:rsidRPr="005C612B">
              <w:rPr>
                <w:rFonts w:cs="Arial"/>
                <w:color w:val="000000" w:themeColor="text1"/>
                <w:sz w:val="20"/>
                <w:szCs w:val="20"/>
                <w:lang w:val="de-CH" w:eastAsia="de-CH"/>
              </w:rPr>
              <w:t>Aufgabe 6</w:t>
            </w:r>
            <w:r>
              <w:rPr>
                <w:rFonts w:cs="Arial"/>
                <w:color w:val="000000" w:themeColor="text1"/>
                <w:sz w:val="20"/>
                <w:szCs w:val="20"/>
                <w:lang w:val="de-CH" w:eastAsia="de-CH"/>
              </w:rPr>
              <w:t>:</w:t>
            </w:r>
            <w:r w:rsidRPr="005C612B">
              <w:rPr>
                <w:rFonts w:cs="Arial"/>
                <w:color w:val="000000" w:themeColor="text1"/>
                <w:sz w:val="20"/>
                <w:szCs w:val="20"/>
                <w:lang w:val="de-CH" w:eastAsia="de-CH"/>
              </w:rPr>
              <w:t xml:space="preserve"> </w:t>
            </w:r>
            <w:r>
              <w:rPr>
                <w:rFonts w:cs="Arial"/>
                <w:color w:val="000000" w:themeColor="text1"/>
                <w:sz w:val="20"/>
                <w:szCs w:val="20"/>
                <w:lang w:val="de-CH" w:eastAsia="de-CH"/>
              </w:rPr>
              <w:t>Installieren Sie, w</w:t>
            </w:r>
            <w:r w:rsidRPr="005C612B">
              <w:rPr>
                <w:rFonts w:cs="Arial"/>
                <w:color w:val="000000" w:themeColor="text1"/>
                <w:sz w:val="20"/>
                <w:szCs w:val="20"/>
                <w:lang w:val="de-CH" w:eastAsia="de-CH"/>
              </w:rPr>
              <w:t>ann immer möglich</w:t>
            </w:r>
            <w:r>
              <w:rPr>
                <w:rFonts w:cs="Arial"/>
                <w:color w:val="000000" w:themeColor="text1"/>
                <w:sz w:val="20"/>
                <w:szCs w:val="20"/>
                <w:lang w:val="de-CH" w:eastAsia="de-CH"/>
              </w:rPr>
              <w:t>, einen Posten zur</w:t>
            </w:r>
            <w:r w:rsidRPr="005C612B">
              <w:rPr>
                <w:rFonts w:cs="Arial"/>
                <w:color w:val="000000" w:themeColor="text1"/>
                <w:sz w:val="20"/>
                <w:szCs w:val="20"/>
                <w:lang w:val="de-CH" w:eastAsia="de-CH"/>
              </w:rPr>
              <w:t xml:space="preserve"> Kraftmessung an</w:t>
            </w:r>
            <w:r>
              <w:rPr>
                <w:rFonts w:cs="Arial"/>
                <w:color w:val="000000" w:themeColor="text1"/>
                <w:sz w:val="20"/>
                <w:szCs w:val="20"/>
                <w:lang w:val="de-CH" w:eastAsia="de-CH"/>
              </w:rPr>
              <w:t xml:space="preserve"> der</w:t>
            </w:r>
            <w:r w:rsidRPr="005C612B">
              <w:rPr>
                <w:rFonts w:cs="Arial"/>
                <w:color w:val="000000" w:themeColor="text1"/>
                <w:sz w:val="20"/>
                <w:szCs w:val="20"/>
                <w:lang w:val="de-CH" w:eastAsia="de-CH"/>
              </w:rPr>
              <w:t xml:space="preserve"> Mausefalle mit </w:t>
            </w:r>
            <w:r>
              <w:rPr>
                <w:rFonts w:cs="Arial"/>
                <w:color w:val="000000" w:themeColor="text1"/>
                <w:sz w:val="20"/>
                <w:szCs w:val="20"/>
                <w:lang w:val="de-CH" w:eastAsia="de-CH"/>
              </w:rPr>
              <w:t xml:space="preserve">einer </w:t>
            </w:r>
            <w:r w:rsidRPr="005C612B">
              <w:rPr>
                <w:rFonts w:cs="Arial"/>
                <w:color w:val="000000" w:themeColor="text1"/>
                <w:sz w:val="20"/>
                <w:szCs w:val="20"/>
                <w:lang w:val="de-CH" w:eastAsia="de-CH"/>
              </w:rPr>
              <w:t xml:space="preserve">Federwaage </w:t>
            </w:r>
            <w:r w:rsidR="004E797A">
              <w:rPr>
                <w:rFonts w:cs="Arial"/>
                <w:color w:val="000000" w:themeColor="text1"/>
                <w:sz w:val="20"/>
                <w:szCs w:val="20"/>
                <w:lang w:val="de-CH" w:eastAsia="de-CH"/>
              </w:rPr>
              <w:t>(</w:t>
            </w:r>
            <w:r w:rsidRPr="005C612B">
              <w:rPr>
                <w:rFonts w:cs="Arial"/>
                <w:color w:val="000000" w:themeColor="text1"/>
                <w:sz w:val="20"/>
                <w:szCs w:val="20"/>
                <w:lang w:val="de-CH" w:eastAsia="de-CH"/>
              </w:rPr>
              <w:t>0</w:t>
            </w:r>
            <w:r w:rsidR="004E797A">
              <w:rPr>
                <w:rFonts w:cs="Arial"/>
                <w:color w:val="000000" w:themeColor="text1"/>
                <w:sz w:val="20"/>
                <w:szCs w:val="20"/>
                <w:lang w:val="de-CH" w:eastAsia="de-CH"/>
              </w:rPr>
              <w:t>–</w:t>
            </w:r>
            <w:r w:rsidRPr="005C612B">
              <w:rPr>
                <w:rFonts w:cs="Arial"/>
                <w:color w:val="000000" w:themeColor="text1"/>
                <w:sz w:val="20"/>
                <w:szCs w:val="20"/>
                <w:lang w:val="de-CH" w:eastAsia="de-CH"/>
              </w:rPr>
              <w:t>10</w:t>
            </w:r>
            <w:r w:rsidR="004E797A">
              <w:rPr>
                <w:rFonts w:cs="Arial"/>
                <w:color w:val="000000" w:themeColor="text1"/>
                <w:sz w:val="20"/>
                <w:szCs w:val="20"/>
                <w:lang w:val="de-CH" w:eastAsia="de-CH"/>
              </w:rPr>
              <w:t> </w:t>
            </w:r>
            <w:r w:rsidRPr="005C612B">
              <w:rPr>
                <w:rFonts w:cs="Arial"/>
                <w:color w:val="000000" w:themeColor="text1"/>
                <w:sz w:val="20"/>
                <w:szCs w:val="20"/>
                <w:lang w:val="de-CH" w:eastAsia="de-CH"/>
              </w:rPr>
              <w:t>N</w:t>
            </w:r>
            <w:r w:rsidR="004E797A">
              <w:rPr>
                <w:rFonts w:cs="Arial"/>
                <w:color w:val="000000" w:themeColor="text1"/>
                <w:sz w:val="20"/>
                <w:szCs w:val="20"/>
                <w:lang w:val="de-CH" w:eastAsia="de-CH"/>
              </w:rPr>
              <w:t>;</w:t>
            </w:r>
            <w:r w:rsidRPr="005C612B">
              <w:rPr>
                <w:rFonts w:cs="Arial"/>
                <w:color w:val="000000" w:themeColor="text1"/>
                <w:sz w:val="20"/>
                <w:szCs w:val="20"/>
                <w:lang w:val="de-CH" w:eastAsia="de-CH"/>
              </w:rPr>
              <w:t xml:space="preserve"> siehe </w:t>
            </w:r>
            <w:r w:rsidRPr="00863CC6">
              <w:rPr>
                <w:rFonts w:cs="Arial"/>
                <w:i/>
                <w:sz w:val="20"/>
                <w:szCs w:val="20"/>
                <w:lang w:val="de-CH" w:eastAsia="de-CH"/>
              </w:rPr>
              <w:t>3.3_Information_LP_</w:t>
            </w:r>
            <w:r w:rsidR="00547B32">
              <w:rPr>
                <w:rFonts w:cs="Arial"/>
                <w:i/>
                <w:sz w:val="20"/>
                <w:szCs w:val="20"/>
                <w:lang w:val="de-CH" w:eastAsia="de-CH"/>
              </w:rPr>
              <w:t>Posten_</w:t>
            </w:r>
            <w:r w:rsidRPr="00863CC6">
              <w:rPr>
                <w:rFonts w:cs="Arial"/>
                <w:i/>
                <w:sz w:val="20"/>
                <w:szCs w:val="20"/>
                <w:lang w:val="de-CH" w:eastAsia="de-CH"/>
              </w:rPr>
              <w:t>3.2_KräftederMausefalle_Teil2</w:t>
            </w:r>
            <w:r w:rsidRPr="005C612B">
              <w:rPr>
                <w:rFonts w:cs="Arial"/>
                <w:color w:val="000000" w:themeColor="text1"/>
                <w:sz w:val="20"/>
                <w:szCs w:val="20"/>
                <w:lang w:val="de-CH" w:eastAsia="de-CH"/>
              </w:rPr>
              <w:t xml:space="preserve">). </w:t>
            </w:r>
          </w:p>
          <w:p w14:paraId="681D0E11" w14:textId="77777777" w:rsidR="00542633" w:rsidRPr="005C612B" w:rsidRDefault="00542633" w:rsidP="00542633">
            <w:pPr>
              <w:pStyle w:val="Listenabsatz"/>
              <w:numPr>
                <w:ilvl w:val="0"/>
                <w:numId w:val="40"/>
              </w:numPr>
              <w:spacing w:after="0" w:line="240" w:lineRule="auto"/>
              <w:ind w:left="522"/>
              <w:outlineLvl w:val="3"/>
              <w:rPr>
                <w:rFonts w:cs="Arial"/>
                <w:color w:val="000000" w:themeColor="text1"/>
                <w:sz w:val="20"/>
                <w:szCs w:val="20"/>
                <w:lang w:val="de-CH" w:eastAsia="de-CH"/>
              </w:rPr>
            </w:pPr>
            <w:r>
              <w:rPr>
                <w:rFonts w:cs="Arial"/>
                <w:color w:val="000000" w:themeColor="text1"/>
                <w:sz w:val="20"/>
                <w:szCs w:val="20"/>
                <w:lang w:val="de-CH" w:eastAsia="de-CH"/>
              </w:rPr>
              <w:t>z</w:t>
            </w:r>
            <w:r w:rsidRPr="005C612B">
              <w:rPr>
                <w:rFonts w:cs="Arial"/>
                <w:color w:val="000000" w:themeColor="text1"/>
                <w:sz w:val="20"/>
                <w:szCs w:val="20"/>
                <w:lang w:val="de-CH" w:eastAsia="de-CH"/>
              </w:rPr>
              <w:t>u Aufgabe 7b</w:t>
            </w:r>
            <w:r>
              <w:rPr>
                <w:rFonts w:cs="Arial"/>
                <w:color w:val="000000" w:themeColor="text1"/>
                <w:sz w:val="20"/>
                <w:szCs w:val="20"/>
                <w:lang w:val="de-CH" w:eastAsia="de-CH"/>
              </w:rPr>
              <w:t>:</w:t>
            </w:r>
            <w:r w:rsidRPr="005C612B">
              <w:rPr>
                <w:rFonts w:cs="Arial"/>
                <w:color w:val="000000" w:themeColor="text1"/>
                <w:sz w:val="20"/>
                <w:szCs w:val="20"/>
                <w:lang w:val="de-CH" w:eastAsia="de-CH"/>
              </w:rPr>
              <w:t xml:space="preserve"> </w:t>
            </w:r>
            <w:r>
              <w:rPr>
                <w:rFonts w:cs="Arial"/>
                <w:color w:val="000000" w:themeColor="text1"/>
                <w:sz w:val="20"/>
                <w:szCs w:val="20"/>
                <w:lang w:val="de-CH" w:eastAsia="de-CH"/>
              </w:rPr>
              <w:t>I</w:t>
            </w:r>
            <w:r w:rsidRPr="005C612B">
              <w:rPr>
                <w:rFonts w:cs="Arial"/>
                <w:color w:val="000000" w:themeColor="text1"/>
                <w:sz w:val="20"/>
                <w:szCs w:val="20"/>
                <w:lang w:val="de-CH" w:eastAsia="de-CH"/>
              </w:rPr>
              <w:t>nteressierte Schülerinnen und Schüler können versuchen</w:t>
            </w:r>
            <w:r>
              <w:rPr>
                <w:rFonts w:cs="Arial"/>
                <w:color w:val="000000" w:themeColor="text1"/>
                <w:sz w:val="20"/>
                <w:szCs w:val="20"/>
                <w:lang w:val="de-CH" w:eastAsia="de-CH"/>
              </w:rPr>
              <w:t>,</w:t>
            </w:r>
            <w:r w:rsidRPr="005C612B">
              <w:rPr>
                <w:rFonts w:cs="Arial"/>
                <w:color w:val="000000" w:themeColor="text1"/>
                <w:sz w:val="20"/>
                <w:szCs w:val="20"/>
                <w:lang w:val="de-CH" w:eastAsia="de-CH"/>
              </w:rPr>
              <w:t xml:space="preserve"> beliebige Winkel zu berechnen und per Messung zu kontrollieren.</w:t>
            </w:r>
          </w:p>
          <w:p w14:paraId="3DB19438" w14:textId="0E46584F" w:rsidR="00542633" w:rsidRPr="005C612B" w:rsidRDefault="00542633" w:rsidP="00A86720">
            <w:pPr>
              <w:pStyle w:val="Listenabsatz"/>
              <w:numPr>
                <w:ilvl w:val="0"/>
                <w:numId w:val="40"/>
              </w:numPr>
              <w:spacing w:after="0" w:line="240" w:lineRule="auto"/>
              <w:ind w:left="522"/>
              <w:jc w:val="left"/>
              <w:rPr>
                <w:rFonts w:cs="Arial"/>
                <w:color w:val="000000" w:themeColor="text1"/>
                <w:sz w:val="20"/>
                <w:szCs w:val="20"/>
                <w:lang w:val="de-CH" w:eastAsia="de-CH"/>
              </w:rPr>
            </w:pPr>
            <w:r w:rsidRPr="005C612B">
              <w:rPr>
                <w:rFonts w:cs="Arial"/>
                <w:color w:val="000000" w:themeColor="text1"/>
                <w:sz w:val="20"/>
                <w:szCs w:val="20"/>
                <w:lang w:val="de-CH" w:eastAsia="de-CH"/>
              </w:rPr>
              <w:t>Die Aufgaben 9 und 10 sind zusätzliche Knobelaufgaben ohne Lösungs</w:t>
            </w:r>
            <w:r w:rsidR="004E797A">
              <w:rPr>
                <w:rFonts w:cs="Arial"/>
                <w:color w:val="000000" w:themeColor="text1"/>
                <w:sz w:val="20"/>
                <w:szCs w:val="20"/>
                <w:lang w:val="de-CH" w:eastAsia="de-CH"/>
              </w:rPr>
              <w:softHyphen/>
            </w:r>
            <w:r w:rsidRPr="005C612B">
              <w:rPr>
                <w:rFonts w:cs="Arial"/>
                <w:color w:val="000000" w:themeColor="text1"/>
                <w:sz w:val="20"/>
                <w:szCs w:val="20"/>
                <w:lang w:val="de-CH" w:eastAsia="de-CH"/>
              </w:rPr>
              <w:t>vorsch</w:t>
            </w:r>
            <w:bookmarkStart w:id="0" w:name="_GoBack"/>
            <w:bookmarkEnd w:id="0"/>
            <w:r w:rsidRPr="005C612B">
              <w:rPr>
                <w:rFonts w:cs="Arial"/>
                <w:color w:val="000000" w:themeColor="text1"/>
                <w:sz w:val="20"/>
                <w:szCs w:val="20"/>
                <w:lang w:val="de-CH" w:eastAsia="de-CH"/>
              </w:rPr>
              <w:t xml:space="preserve">läge und können unterschiedlich angegangen werden. </w:t>
            </w:r>
            <w:r w:rsidR="00A86720">
              <w:rPr>
                <w:rFonts w:cs="Arial"/>
                <w:color w:val="000000" w:themeColor="text1"/>
                <w:sz w:val="20"/>
                <w:szCs w:val="20"/>
                <w:lang w:val="de-CH" w:eastAsia="de-CH"/>
              </w:rPr>
              <w:br/>
            </w:r>
            <w:r w:rsidRPr="005C612B">
              <w:rPr>
                <w:rFonts w:cs="Arial"/>
                <w:color w:val="000000" w:themeColor="text1"/>
                <w:sz w:val="20"/>
                <w:szCs w:val="20"/>
                <w:lang w:val="de-CH" w:eastAsia="de-CH"/>
              </w:rPr>
              <w:lastRenderedPageBreak/>
              <w:t>Lassen Sie die Schülerinnen und Schüler eigene Wege beschreiten</w:t>
            </w:r>
            <w:r w:rsidR="004E797A">
              <w:rPr>
                <w:rFonts w:cs="Arial"/>
                <w:color w:val="000000" w:themeColor="text1"/>
                <w:sz w:val="20"/>
                <w:szCs w:val="20"/>
                <w:lang w:val="de-CH" w:eastAsia="de-CH"/>
              </w:rPr>
              <w:t>,</w:t>
            </w:r>
            <w:r w:rsidRPr="005C612B">
              <w:rPr>
                <w:rFonts w:cs="Arial"/>
                <w:color w:val="000000" w:themeColor="text1"/>
                <w:sz w:val="20"/>
                <w:szCs w:val="20"/>
                <w:lang w:val="de-CH" w:eastAsia="de-CH"/>
              </w:rPr>
              <w:t xml:space="preserve"> und diskutieren Sie unterschiedliche Ansätze und Lösungen in der Klasse.</w:t>
            </w:r>
          </w:p>
          <w:p w14:paraId="680EF152" w14:textId="254B1C02" w:rsidR="00542633" w:rsidRPr="005C612B" w:rsidRDefault="00542633" w:rsidP="00542633">
            <w:pPr>
              <w:spacing w:before="120" w:after="120" w:line="240" w:lineRule="auto"/>
              <w:outlineLvl w:val="3"/>
              <w:rPr>
                <w:rFonts w:cs="Arial"/>
                <w:color w:val="000000" w:themeColor="text1"/>
                <w:sz w:val="20"/>
                <w:szCs w:val="20"/>
                <w:lang w:val="de-CH" w:eastAsia="de-CH"/>
              </w:rPr>
            </w:pPr>
            <w:r>
              <w:rPr>
                <w:rFonts w:cs="Arial"/>
                <w:color w:val="000000" w:themeColor="text1"/>
                <w:sz w:val="20"/>
                <w:szCs w:val="20"/>
                <w:lang w:val="de-CH" w:eastAsia="de-CH"/>
              </w:rPr>
              <w:t xml:space="preserve">Die </w:t>
            </w:r>
            <w:r w:rsidRPr="003D6BD9">
              <w:rPr>
                <w:rFonts w:cs="Arial"/>
                <w:color w:val="000000" w:themeColor="text1"/>
                <w:sz w:val="20"/>
                <w:szCs w:val="20"/>
                <w:lang w:val="de-CH" w:eastAsia="de-CH"/>
              </w:rPr>
              <w:t xml:space="preserve">Lösungswege (ausser </w:t>
            </w:r>
            <w:r>
              <w:rPr>
                <w:rFonts w:cs="Arial"/>
                <w:color w:val="000000" w:themeColor="text1"/>
                <w:sz w:val="20"/>
                <w:szCs w:val="20"/>
                <w:lang w:val="de-CH" w:eastAsia="de-CH"/>
              </w:rPr>
              <w:t xml:space="preserve">für die </w:t>
            </w:r>
            <w:r w:rsidRPr="003D6BD9">
              <w:rPr>
                <w:rFonts w:cs="Arial"/>
                <w:color w:val="000000" w:themeColor="text1"/>
                <w:sz w:val="20"/>
                <w:szCs w:val="20"/>
                <w:lang w:val="de-CH" w:eastAsia="de-CH"/>
              </w:rPr>
              <w:t>Aufgabe</w:t>
            </w:r>
            <w:r>
              <w:rPr>
                <w:rFonts w:cs="Arial"/>
                <w:color w:val="000000" w:themeColor="text1"/>
                <w:sz w:val="20"/>
                <w:szCs w:val="20"/>
                <w:lang w:val="de-CH" w:eastAsia="de-CH"/>
              </w:rPr>
              <w:t>n</w:t>
            </w:r>
            <w:r w:rsidRPr="003D6BD9">
              <w:rPr>
                <w:rFonts w:cs="Arial"/>
                <w:color w:val="000000" w:themeColor="text1"/>
                <w:sz w:val="20"/>
                <w:szCs w:val="20"/>
                <w:lang w:val="de-CH" w:eastAsia="de-CH"/>
              </w:rPr>
              <w:t xml:space="preserve"> 9</w:t>
            </w:r>
            <w:r w:rsidR="004E797A">
              <w:rPr>
                <w:rFonts w:cs="Arial"/>
                <w:color w:val="000000" w:themeColor="text1"/>
                <w:sz w:val="20"/>
                <w:szCs w:val="20"/>
                <w:lang w:val="de-CH" w:eastAsia="de-CH"/>
              </w:rPr>
              <w:t>–</w:t>
            </w:r>
            <w:r w:rsidRPr="003D6BD9">
              <w:rPr>
                <w:rFonts w:cs="Arial"/>
                <w:color w:val="000000" w:themeColor="text1"/>
                <w:sz w:val="20"/>
                <w:szCs w:val="20"/>
                <w:lang w:val="de-CH" w:eastAsia="de-CH"/>
              </w:rPr>
              <w:t xml:space="preserve">10) und Kommentare sind in </w:t>
            </w:r>
            <w:r w:rsidRPr="005C612B">
              <w:rPr>
                <w:rFonts w:cs="Arial"/>
                <w:i/>
                <w:color w:val="000000" w:themeColor="text1"/>
                <w:sz w:val="20"/>
                <w:szCs w:val="20"/>
                <w:lang w:val="de-CH" w:eastAsia="de-CH"/>
              </w:rPr>
              <w:t>Lösungsblatt 3.2</w:t>
            </w:r>
            <w:r w:rsidRPr="003D6BD9">
              <w:rPr>
                <w:rFonts w:cs="Arial"/>
                <w:color w:val="000000" w:themeColor="text1"/>
                <w:sz w:val="20"/>
                <w:szCs w:val="20"/>
                <w:lang w:val="de-CH" w:eastAsia="de-CH"/>
              </w:rPr>
              <w:t xml:space="preserve"> enthalten.</w:t>
            </w:r>
          </w:p>
        </w:tc>
      </w:tr>
      <w:tr w:rsidR="00C819CC" w:rsidRPr="003D6BD9" w14:paraId="5DF636A7" w14:textId="77777777" w:rsidTr="00361D29">
        <w:trPr>
          <w:trHeight w:val="815"/>
        </w:trPr>
        <w:tc>
          <w:tcPr>
            <w:tcW w:w="1951" w:type="dxa"/>
          </w:tcPr>
          <w:p w14:paraId="6F141D67" w14:textId="4D7E3D5C" w:rsidR="00C819CC" w:rsidRPr="003D6BD9" w:rsidRDefault="00C819CC" w:rsidP="002A65AA">
            <w:pPr>
              <w:spacing w:before="120" w:after="0" w:line="240" w:lineRule="auto"/>
              <w:outlineLvl w:val="3"/>
              <w:rPr>
                <w:rFonts w:cs="Arial"/>
                <w:b/>
                <w:sz w:val="20"/>
                <w:szCs w:val="20"/>
                <w:lang w:val="de-CH" w:eastAsia="de-CH"/>
              </w:rPr>
            </w:pPr>
            <w:r w:rsidRPr="003D6BD9">
              <w:rPr>
                <w:rFonts w:cs="Arial"/>
                <w:b/>
                <w:sz w:val="20"/>
                <w:szCs w:val="20"/>
                <w:lang w:val="de-CH" w:eastAsia="de-CH"/>
              </w:rPr>
              <w:lastRenderedPageBreak/>
              <w:t xml:space="preserve">Erlerntes </w:t>
            </w:r>
            <w:r w:rsidR="004E797A">
              <w:rPr>
                <w:rFonts w:cs="Arial"/>
                <w:b/>
                <w:sz w:val="20"/>
                <w:szCs w:val="20"/>
                <w:lang w:val="de-CH" w:eastAsia="de-CH"/>
              </w:rPr>
              <w:t>a</w:t>
            </w:r>
            <w:r w:rsidRPr="003D6BD9">
              <w:rPr>
                <w:rFonts w:cs="Arial"/>
                <w:b/>
                <w:sz w:val="20"/>
                <w:szCs w:val="20"/>
                <w:lang w:val="de-CH" w:eastAsia="de-CH"/>
              </w:rPr>
              <w:t>nwenden</w:t>
            </w:r>
          </w:p>
        </w:tc>
        <w:tc>
          <w:tcPr>
            <w:tcW w:w="7513" w:type="dxa"/>
          </w:tcPr>
          <w:p w14:paraId="71B8EA02" w14:textId="65F016A9" w:rsidR="00C819CC" w:rsidRPr="003D6BD9" w:rsidRDefault="00103979" w:rsidP="002A65AA">
            <w:pPr>
              <w:spacing w:before="120" w:after="0" w:line="240" w:lineRule="auto"/>
              <w:outlineLvl w:val="3"/>
              <w:rPr>
                <w:rFonts w:cs="Arial"/>
                <w:color w:val="000000" w:themeColor="text1"/>
                <w:sz w:val="20"/>
                <w:szCs w:val="20"/>
                <w:lang w:val="de-CH" w:eastAsia="de-CH"/>
              </w:rPr>
            </w:pPr>
            <w:r w:rsidRPr="003D6BD9">
              <w:rPr>
                <w:rFonts w:cs="Arial"/>
                <w:color w:val="000000" w:themeColor="text1"/>
                <w:sz w:val="20"/>
                <w:szCs w:val="20"/>
                <w:lang w:val="de-CH" w:eastAsia="de-CH"/>
              </w:rPr>
              <w:t>Falls zeitlich möglich</w:t>
            </w:r>
            <w:r w:rsidR="00D96396" w:rsidRPr="003D6BD9">
              <w:rPr>
                <w:rFonts w:cs="Arial"/>
                <w:color w:val="000000" w:themeColor="text1"/>
                <w:sz w:val="20"/>
                <w:szCs w:val="20"/>
                <w:lang w:val="de-CH" w:eastAsia="de-CH"/>
              </w:rPr>
              <w:t>,</w:t>
            </w:r>
            <w:r w:rsidRPr="003D6BD9">
              <w:rPr>
                <w:rFonts w:cs="Arial"/>
                <w:color w:val="000000" w:themeColor="text1"/>
                <w:sz w:val="20"/>
                <w:szCs w:val="20"/>
                <w:lang w:val="de-CH" w:eastAsia="de-CH"/>
              </w:rPr>
              <w:t xml:space="preserve"> </w:t>
            </w:r>
            <w:r w:rsidR="00B60B52">
              <w:rPr>
                <w:rFonts w:cs="Arial"/>
                <w:color w:val="000000" w:themeColor="text1"/>
                <w:sz w:val="20"/>
                <w:szCs w:val="20"/>
                <w:lang w:val="de-CH" w:eastAsia="de-CH"/>
              </w:rPr>
              <w:t xml:space="preserve">ist es sehr empfehlenswert, </w:t>
            </w:r>
            <w:r w:rsidRPr="003D6BD9">
              <w:rPr>
                <w:rFonts w:cs="Arial"/>
                <w:color w:val="000000" w:themeColor="text1"/>
                <w:sz w:val="20"/>
                <w:szCs w:val="20"/>
                <w:lang w:val="de-CH" w:eastAsia="de-CH"/>
              </w:rPr>
              <w:t>Messungen zu den mathe</w:t>
            </w:r>
            <w:r w:rsidR="001A2747">
              <w:rPr>
                <w:rFonts w:cs="Arial"/>
                <w:color w:val="000000" w:themeColor="text1"/>
                <w:sz w:val="20"/>
                <w:szCs w:val="20"/>
                <w:lang w:val="de-CH" w:eastAsia="de-CH"/>
              </w:rPr>
              <w:softHyphen/>
            </w:r>
            <w:r w:rsidRPr="003D6BD9">
              <w:rPr>
                <w:rFonts w:cs="Arial"/>
                <w:color w:val="000000" w:themeColor="text1"/>
                <w:sz w:val="20"/>
                <w:szCs w:val="20"/>
                <w:lang w:val="de-CH" w:eastAsia="de-CH"/>
              </w:rPr>
              <w:t>matischen Aufgaben</w:t>
            </w:r>
            <w:r w:rsidR="00E3500E" w:rsidRPr="003D6BD9">
              <w:rPr>
                <w:rFonts w:cs="Arial"/>
                <w:color w:val="000000" w:themeColor="text1"/>
                <w:sz w:val="20"/>
                <w:szCs w:val="20"/>
                <w:lang w:val="de-CH" w:eastAsia="de-CH"/>
              </w:rPr>
              <w:t xml:space="preserve"> </w:t>
            </w:r>
            <w:r w:rsidR="005F4737" w:rsidRPr="003D6BD9">
              <w:rPr>
                <w:rFonts w:cs="Arial"/>
                <w:color w:val="000000" w:themeColor="text1"/>
                <w:sz w:val="20"/>
                <w:szCs w:val="20"/>
                <w:lang w:val="de-CH" w:eastAsia="de-CH"/>
              </w:rPr>
              <w:t xml:space="preserve">und Zusatzaufgaben </w:t>
            </w:r>
            <w:r w:rsidR="00E3500E" w:rsidRPr="003D6BD9">
              <w:rPr>
                <w:rFonts w:cs="Arial"/>
                <w:color w:val="000000" w:themeColor="text1"/>
                <w:sz w:val="20"/>
                <w:szCs w:val="20"/>
                <w:lang w:val="de-CH" w:eastAsia="de-CH"/>
              </w:rPr>
              <w:t>durch</w:t>
            </w:r>
            <w:r w:rsidR="00B60B52">
              <w:rPr>
                <w:rFonts w:cs="Arial"/>
                <w:color w:val="000000" w:themeColor="text1"/>
                <w:sz w:val="20"/>
                <w:szCs w:val="20"/>
                <w:lang w:val="de-CH" w:eastAsia="de-CH"/>
              </w:rPr>
              <w:t>zu</w:t>
            </w:r>
            <w:r w:rsidR="00E3500E" w:rsidRPr="003D6BD9">
              <w:rPr>
                <w:rFonts w:cs="Arial"/>
                <w:color w:val="000000" w:themeColor="text1"/>
                <w:sz w:val="20"/>
                <w:szCs w:val="20"/>
                <w:lang w:val="de-CH" w:eastAsia="de-CH"/>
              </w:rPr>
              <w:t>führen.</w:t>
            </w:r>
          </w:p>
        </w:tc>
      </w:tr>
    </w:tbl>
    <w:p w14:paraId="347E5DC9" w14:textId="77777777" w:rsidR="001937F3" w:rsidRPr="00143646" w:rsidRDefault="001937F3" w:rsidP="001D6BFC">
      <w:pPr>
        <w:pStyle w:val="berschrift1"/>
      </w:pPr>
      <w:r w:rsidRPr="00143646">
        <w:br w:type="page"/>
      </w:r>
      <w:r w:rsidRPr="00143646">
        <w:lastRenderedPageBreak/>
        <w:t>Phase 4</w:t>
      </w:r>
    </w:p>
    <w:p w14:paraId="5D09B6D2" w14:textId="78505EA9" w:rsidR="00D96C58" w:rsidRPr="00D96C58" w:rsidRDefault="00D96C58" w:rsidP="00406099">
      <w:pPr>
        <w:pBdr>
          <w:top w:val="single" w:sz="4" w:space="1" w:color="auto"/>
          <w:left w:val="single" w:sz="4" w:space="4" w:color="auto"/>
          <w:bottom w:val="single" w:sz="4" w:space="1" w:color="auto"/>
          <w:right w:val="single" w:sz="4" w:space="4" w:color="auto"/>
        </w:pBdr>
        <w:spacing w:before="60" w:after="0"/>
        <w:jc w:val="both"/>
        <w:outlineLvl w:val="3"/>
        <w:rPr>
          <w:rFonts w:cs="Arial"/>
          <w:lang w:val="de-CH" w:eastAsia="de-CH"/>
        </w:rPr>
      </w:pPr>
      <w:r w:rsidRPr="00D96C58">
        <w:rPr>
          <w:rFonts w:cs="Arial"/>
          <w:lang w:val="de-CH" w:eastAsia="de-CH"/>
        </w:rPr>
        <w:t xml:space="preserve">Die Schülerinnen und Schüler haben die Funktionsweise der Mausefalle, </w:t>
      </w:r>
      <w:r w:rsidR="0032104B">
        <w:rPr>
          <w:rFonts w:cs="Arial"/>
          <w:lang w:val="de-CH" w:eastAsia="de-CH"/>
        </w:rPr>
        <w:t xml:space="preserve">das </w:t>
      </w:r>
      <w:r w:rsidRPr="00D96C58">
        <w:rPr>
          <w:rFonts w:cs="Arial"/>
          <w:lang w:val="de-CH" w:eastAsia="de-CH"/>
        </w:rPr>
        <w:t xml:space="preserve">Hebelgesetz, </w:t>
      </w:r>
      <w:r w:rsidR="0032104B">
        <w:rPr>
          <w:rFonts w:cs="Arial"/>
          <w:lang w:val="de-CH" w:eastAsia="de-CH"/>
        </w:rPr>
        <w:t xml:space="preserve">die </w:t>
      </w:r>
      <w:r w:rsidRPr="00D96C58">
        <w:rPr>
          <w:rFonts w:cs="Arial"/>
          <w:lang w:val="de-CH" w:eastAsia="de-CH"/>
        </w:rPr>
        <w:t>Kräfteberechnung und den Umgang mit Material und entsprechendem Werkzeug kennen</w:t>
      </w:r>
      <w:r w:rsidR="00B13D60">
        <w:rPr>
          <w:rFonts w:cs="Arial"/>
          <w:lang w:val="de-CH" w:eastAsia="de-CH"/>
        </w:rPr>
        <w:softHyphen/>
      </w:r>
      <w:r w:rsidRPr="00D96C58">
        <w:rPr>
          <w:rFonts w:cs="Arial"/>
          <w:lang w:val="de-CH" w:eastAsia="de-CH"/>
        </w:rPr>
        <w:t xml:space="preserve">gelernt. </w:t>
      </w:r>
      <w:r w:rsidR="0032104B">
        <w:rPr>
          <w:rFonts w:cs="Arial"/>
          <w:lang w:val="de-CH" w:eastAsia="de-CH"/>
        </w:rPr>
        <w:t xml:space="preserve">Somit sollte </w:t>
      </w:r>
      <w:r w:rsidR="0032104B" w:rsidRPr="00D96C58">
        <w:rPr>
          <w:rFonts w:cs="Arial"/>
          <w:lang w:val="de-CH" w:eastAsia="de-CH"/>
        </w:rPr>
        <w:t xml:space="preserve">für die weitere Arbeit </w:t>
      </w:r>
      <w:r w:rsidR="0032104B">
        <w:rPr>
          <w:rFonts w:cs="Arial"/>
          <w:lang w:val="de-CH" w:eastAsia="de-CH"/>
        </w:rPr>
        <w:t>d</w:t>
      </w:r>
      <w:r w:rsidRPr="00D96C58">
        <w:rPr>
          <w:rFonts w:cs="Arial"/>
          <w:lang w:val="de-CH" w:eastAsia="de-CH"/>
        </w:rPr>
        <w:t xml:space="preserve">as Basiswissen </w:t>
      </w:r>
      <w:r w:rsidR="0032104B">
        <w:rPr>
          <w:rFonts w:cs="Arial"/>
          <w:lang w:val="de-CH" w:eastAsia="de-CH"/>
        </w:rPr>
        <w:t>zur</w:t>
      </w:r>
      <w:r w:rsidRPr="00D96C58">
        <w:rPr>
          <w:rFonts w:cs="Arial"/>
          <w:lang w:val="de-CH" w:eastAsia="de-CH"/>
        </w:rPr>
        <w:t xml:space="preserve"> Umsetzung der Aufgabe gegeben sein. </w:t>
      </w:r>
    </w:p>
    <w:p w14:paraId="134C5185" w14:textId="3E4C7733" w:rsidR="00D96C58" w:rsidRPr="00D96C58" w:rsidRDefault="00D96C58" w:rsidP="00406099">
      <w:pPr>
        <w:pBdr>
          <w:top w:val="single" w:sz="4" w:space="1" w:color="auto"/>
          <w:left w:val="single" w:sz="4" w:space="4" w:color="auto"/>
          <w:bottom w:val="single" w:sz="4" w:space="1" w:color="auto"/>
          <w:right w:val="single" w:sz="4" w:space="4" w:color="auto"/>
        </w:pBdr>
        <w:spacing w:before="60" w:after="0"/>
        <w:jc w:val="both"/>
        <w:outlineLvl w:val="3"/>
        <w:rPr>
          <w:rFonts w:cs="Arial"/>
          <w:lang w:val="de-CH" w:eastAsia="de-CH"/>
        </w:rPr>
      </w:pPr>
      <w:r w:rsidRPr="00D96C58">
        <w:rPr>
          <w:rFonts w:cs="Arial"/>
          <w:lang w:val="de-CH" w:eastAsia="de-CH"/>
        </w:rPr>
        <w:t xml:space="preserve">Mit dem Rückgriff auf die </w:t>
      </w:r>
      <w:r w:rsidRPr="005C612B">
        <w:rPr>
          <w:rFonts w:cs="Arial"/>
          <w:lang w:val="de-CH" w:eastAsia="de-CH"/>
        </w:rPr>
        <w:t>Stichwortsammlung aus Phase</w:t>
      </w:r>
      <w:r w:rsidR="008D0CE1">
        <w:rPr>
          <w:rFonts w:cs="Arial"/>
          <w:lang w:val="de-CH" w:eastAsia="de-CH"/>
        </w:rPr>
        <w:t xml:space="preserve"> </w:t>
      </w:r>
      <w:r w:rsidRPr="005C612B">
        <w:rPr>
          <w:rFonts w:cs="Arial"/>
          <w:lang w:val="de-CH" w:eastAsia="de-CH"/>
        </w:rPr>
        <w:t xml:space="preserve">1, </w:t>
      </w:r>
      <w:r w:rsidRPr="005C612B">
        <w:rPr>
          <w:rFonts w:cs="Arial"/>
          <w:i/>
          <w:lang w:val="de-CH" w:eastAsia="de-CH"/>
        </w:rPr>
        <w:t>Arbeitsblatt</w:t>
      </w:r>
      <w:r w:rsidR="008D0CE1">
        <w:rPr>
          <w:rFonts w:cs="Arial"/>
          <w:i/>
          <w:lang w:val="de-CH" w:eastAsia="de-CH"/>
        </w:rPr>
        <w:t xml:space="preserve"> </w:t>
      </w:r>
      <w:r w:rsidRPr="005C612B">
        <w:rPr>
          <w:rFonts w:cs="Arial"/>
          <w:i/>
          <w:lang w:val="de-CH" w:eastAsia="de-CH"/>
        </w:rPr>
        <w:t>1.1</w:t>
      </w:r>
      <w:r w:rsidRPr="005C612B">
        <w:rPr>
          <w:rFonts w:cs="Arial"/>
          <w:lang w:val="de-CH" w:eastAsia="de-CH"/>
        </w:rPr>
        <w:t xml:space="preserve"> </w:t>
      </w:r>
      <w:r w:rsidR="008D0CE1">
        <w:rPr>
          <w:rFonts w:cs="Arial"/>
          <w:lang w:val="de-CH" w:eastAsia="de-CH"/>
        </w:rPr>
        <w:t>sowie</w:t>
      </w:r>
      <w:r w:rsidR="008D0CE1" w:rsidRPr="005C612B">
        <w:rPr>
          <w:rFonts w:cs="Arial"/>
          <w:lang w:val="de-CH" w:eastAsia="de-CH"/>
        </w:rPr>
        <w:t xml:space="preserve"> </w:t>
      </w:r>
      <w:r w:rsidRPr="005C612B">
        <w:rPr>
          <w:rFonts w:cs="Arial"/>
          <w:i/>
          <w:lang w:val="de-CH" w:eastAsia="de-CH"/>
        </w:rPr>
        <w:t>Arbeits</w:t>
      </w:r>
      <w:r w:rsidR="008F797C">
        <w:rPr>
          <w:rFonts w:cs="Arial"/>
          <w:i/>
          <w:lang w:val="de-CH" w:eastAsia="de-CH"/>
        </w:rPr>
        <w:softHyphen/>
        <w:t>blatt </w:t>
      </w:r>
      <w:r w:rsidRPr="005C612B">
        <w:rPr>
          <w:rFonts w:cs="Arial"/>
          <w:i/>
          <w:lang w:val="de-CH" w:eastAsia="de-CH"/>
        </w:rPr>
        <w:t>2.1</w:t>
      </w:r>
      <w:r w:rsidR="004E797A">
        <w:rPr>
          <w:rFonts w:cs="Arial"/>
          <w:i/>
          <w:lang w:val="de-CH" w:eastAsia="de-CH"/>
        </w:rPr>
        <w:t>,</w:t>
      </w:r>
      <w:r w:rsidRPr="008D0CE1">
        <w:rPr>
          <w:rFonts w:cs="Arial"/>
          <w:lang w:val="de-CH" w:eastAsia="de-CH"/>
        </w:rPr>
        <w:t xml:space="preserve"> </w:t>
      </w:r>
      <w:r w:rsidRPr="00D96C58">
        <w:rPr>
          <w:rFonts w:cs="Arial"/>
          <w:lang w:val="de-CH" w:eastAsia="de-CH"/>
        </w:rPr>
        <w:t xml:space="preserve">wird das Thema der eigenen </w:t>
      </w:r>
      <w:r w:rsidR="00BA20F8">
        <w:rPr>
          <w:rFonts w:cs="Arial"/>
          <w:lang w:val="de-CH" w:eastAsia="de-CH"/>
        </w:rPr>
        <w:t>«</w:t>
      </w:r>
      <w:r w:rsidRPr="00D96C58">
        <w:rPr>
          <w:rFonts w:cs="Arial"/>
          <w:lang w:val="de-CH" w:eastAsia="de-CH"/>
        </w:rPr>
        <w:t>Maschinerie</w:t>
      </w:r>
      <w:r w:rsidR="00BA20F8">
        <w:rPr>
          <w:rFonts w:cs="Arial"/>
          <w:lang w:val="de-CH" w:eastAsia="de-CH"/>
        </w:rPr>
        <w:t>»</w:t>
      </w:r>
      <w:r w:rsidRPr="00D96C58">
        <w:rPr>
          <w:rFonts w:cs="Arial"/>
          <w:lang w:val="de-CH" w:eastAsia="de-CH"/>
        </w:rPr>
        <w:t xml:space="preserve"> wiederaufgenommen und die individuelle Kaskaden</w:t>
      </w:r>
      <w:r w:rsidR="00BA20F8">
        <w:rPr>
          <w:rFonts w:cs="Arial"/>
          <w:lang w:val="de-CH" w:eastAsia="de-CH"/>
        </w:rPr>
        <w:t>e</w:t>
      </w:r>
      <w:r w:rsidRPr="00D96C58">
        <w:rPr>
          <w:rFonts w:cs="Arial"/>
          <w:lang w:val="de-CH" w:eastAsia="de-CH"/>
        </w:rPr>
        <w:t xml:space="preserve">inheit geplant </w:t>
      </w:r>
      <w:r w:rsidR="00BA20F8">
        <w:rPr>
          <w:rFonts w:cs="Arial"/>
          <w:lang w:val="de-CH" w:eastAsia="de-CH"/>
        </w:rPr>
        <w:t xml:space="preserve">sowie </w:t>
      </w:r>
      <w:r w:rsidRPr="00D96C58">
        <w:rPr>
          <w:rFonts w:cs="Arial"/>
          <w:lang w:val="de-CH" w:eastAsia="de-CH"/>
        </w:rPr>
        <w:t>umgesetzt.</w:t>
      </w:r>
    </w:p>
    <w:p w14:paraId="3F41E9C6" w14:textId="23029E60" w:rsidR="00D96C58" w:rsidRPr="00D96C58" w:rsidRDefault="00D96C58" w:rsidP="00406099">
      <w:pPr>
        <w:pBdr>
          <w:top w:val="single" w:sz="4" w:space="1" w:color="auto"/>
          <w:left w:val="single" w:sz="4" w:space="4" w:color="auto"/>
          <w:bottom w:val="single" w:sz="4" w:space="1" w:color="auto"/>
          <w:right w:val="single" w:sz="4" w:space="4" w:color="auto"/>
        </w:pBdr>
        <w:spacing w:before="60" w:after="0"/>
        <w:jc w:val="both"/>
        <w:outlineLvl w:val="3"/>
        <w:rPr>
          <w:rFonts w:cs="Arial"/>
          <w:lang w:val="de-CH" w:eastAsia="de-CH"/>
        </w:rPr>
      </w:pPr>
      <w:r w:rsidRPr="00D96C58">
        <w:rPr>
          <w:rFonts w:cs="Arial"/>
          <w:lang w:val="de-CH" w:eastAsia="de-CH"/>
        </w:rPr>
        <w:t xml:space="preserve">Elementar in dieser Phase wird </w:t>
      </w:r>
      <w:r w:rsidR="001B644F" w:rsidRPr="00D96C58">
        <w:rPr>
          <w:rFonts w:cs="Arial"/>
          <w:lang w:val="de-CH" w:eastAsia="de-CH"/>
        </w:rPr>
        <w:t xml:space="preserve">für die Schülerinnen und Schüler </w:t>
      </w:r>
      <w:r w:rsidRPr="00D96C58">
        <w:rPr>
          <w:rFonts w:cs="Arial"/>
          <w:lang w:val="de-CH" w:eastAsia="de-CH"/>
        </w:rPr>
        <w:t>sein, aus Fehlern zu lernen, Rückschläge auszuhalten und zu überwinden. Auch in der Realität braucht es immer mehrere Test- und Verbesserungsphasen</w:t>
      </w:r>
      <w:r w:rsidR="00BA20F8">
        <w:rPr>
          <w:rFonts w:cs="Arial"/>
          <w:lang w:val="de-CH" w:eastAsia="de-CH"/>
        </w:rPr>
        <w:t>,</w:t>
      </w:r>
      <w:r w:rsidRPr="00D96C58">
        <w:rPr>
          <w:rFonts w:cs="Arial"/>
          <w:lang w:val="de-CH" w:eastAsia="de-CH"/>
        </w:rPr>
        <w:t xml:space="preserve"> bis ein Produkt ausgereift ist. </w:t>
      </w:r>
    </w:p>
    <w:p w14:paraId="1CEE538D" w14:textId="368286FE" w:rsidR="00D96C58" w:rsidRPr="00143646" w:rsidRDefault="00D96C58" w:rsidP="00B6289C">
      <w:pPr>
        <w:pStyle w:val="berschrift2"/>
      </w:pPr>
      <w:r w:rsidRPr="00143646">
        <w:t>Lektionen 9</w:t>
      </w:r>
      <w:r w:rsidR="001B644F">
        <w:t>–</w:t>
      </w:r>
      <w:r w:rsidRPr="00143646">
        <w:t xml:space="preserve">12: </w:t>
      </w:r>
      <w:r w:rsidR="003D3EEC">
        <w:br/>
      </w:r>
      <w:r w:rsidRPr="00143646">
        <w:t xml:space="preserve">Entwicklung und Umsetzung der </w:t>
      </w:r>
      <w:r w:rsidR="00706472">
        <w:t xml:space="preserve">Projekte der </w:t>
      </w:r>
      <w:r w:rsidRPr="00143646">
        <w:t>S</w:t>
      </w:r>
      <w:r w:rsidR="00706472">
        <w:t xml:space="preserve">chülerinnen und </w:t>
      </w:r>
      <w:r>
        <w:t>Schüler</w:t>
      </w:r>
    </w:p>
    <w:p w14:paraId="3F37C992" w14:textId="48818801" w:rsidR="001937F3" w:rsidRPr="00D96C58" w:rsidRDefault="001937F3" w:rsidP="00B96B9C">
      <w:pPr>
        <w:pStyle w:val="berschrift3"/>
      </w:pPr>
      <w:r w:rsidRPr="00D96C58">
        <w:t>Lernziele</w:t>
      </w:r>
      <w:r w:rsidR="00DA50A7" w:rsidRPr="00D96C58">
        <w:t xml:space="preserve"> (Phase 4/Lektion</w:t>
      </w:r>
      <w:r w:rsidR="004F6F87">
        <w:t>en</w:t>
      </w:r>
      <w:r w:rsidR="00DA50A7" w:rsidRPr="00D96C58">
        <w:t xml:space="preserve"> 9</w:t>
      </w:r>
      <w:r w:rsidR="001B644F">
        <w:t>–</w:t>
      </w:r>
      <w:r w:rsidR="00DA50A7" w:rsidRPr="00D96C58">
        <w:t>10)</w:t>
      </w:r>
    </w:p>
    <w:p w14:paraId="5A3CAB32" w14:textId="3559022E" w:rsidR="001937F3" w:rsidRPr="00143646" w:rsidRDefault="001937F3" w:rsidP="00406099">
      <w:pPr>
        <w:pStyle w:val="KeinLeerraum"/>
        <w:spacing w:line="276" w:lineRule="auto"/>
        <w:jc w:val="both"/>
        <w:rPr>
          <w:rFonts w:cs="Arial"/>
          <w:lang w:val="de-CH" w:eastAsia="de-CH"/>
        </w:rPr>
      </w:pPr>
      <w:r w:rsidRPr="00143646">
        <w:rPr>
          <w:rFonts w:cs="Arial"/>
          <w:lang w:val="de-CH" w:eastAsia="de-CH"/>
        </w:rPr>
        <w:t>Die Lernenden</w:t>
      </w:r>
      <w:r w:rsidR="00E31898">
        <w:rPr>
          <w:rFonts w:cs="Arial"/>
          <w:lang w:val="de-CH" w:eastAsia="de-CH"/>
        </w:rPr>
        <w:t xml:space="preserve"> </w:t>
      </w:r>
      <w:r w:rsidRPr="00143646">
        <w:rPr>
          <w:rFonts w:cs="Arial"/>
          <w:lang w:val="de-CH" w:eastAsia="de-CH"/>
        </w:rPr>
        <w:t>…</w:t>
      </w:r>
    </w:p>
    <w:p w14:paraId="6480901A" w14:textId="7513E80E" w:rsidR="001937F3" w:rsidRPr="00143646" w:rsidRDefault="00B60989" w:rsidP="005C612B">
      <w:pPr>
        <w:pStyle w:val="KeinLeerraum"/>
        <w:numPr>
          <w:ilvl w:val="0"/>
          <w:numId w:val="46"/>
        </w:numPr>
        <w:spacing w:line="276" w:lineRule="auto"/>
        <w:jc w:val="both"/>
        <w:rPr>
          <w:rFonts w:cs="Arial"/>
        </w:rPr>
      </w:pPr>
      <w:r>
        <w:rPr>
          <w:rFonts w:cs="Arial"/>
        </w:rPr>
        <w:t>p</w:t>
      </w:r>
      <w:r w:rsidR="0003718F" w:rsidRPr="00143646">
        <w:rPr>
          <w:rFonts w:cs="Arial"/>
        </w:rPr>
        <w:t>lanen eigenständig ihr</w:t>
      </w:r>
      <w:r w:rsidR="003E7BE5" w:rsidRPr="00143646">
        <w:rPr>
          <w:rFonts w:cs="Arial"/>
        </w:rPr>
        <w:t>e individuelle</w:t>
      </w:r>
      <w:r w:rsidR="0003718F" w:rsidRPr="00143646">
        <w:rPr>
          <w:rFonts w:cs="Arial"/>
        </w:rPr>
        <w:t xml:space="preserve"> </w:t>
      </w:r>
      <w:r w:rsidR="003E7BE5" w:rsidRPr="00143646">
        <w:rPr>
          <w:rFonts w:cs="Arial"/>
        </w:rPr>
        <w:t>Kaskaden</w:t>
      </w:r>
      <w:r>
        <w:rPr>
          <w:rFonts w:cs="Arial"/>
        </w:rPr>
        <w:t>e</w:t>
      </w:r>
      <w:r w:rsidR="003E7BE5" w:rsidRPr="00143646">
        <w:rPr>
          <w:rFonts w:cs="Arial"/>
        </w:rPr>
        <w:t>inheit</w:t>
      </w:r>
      <w:r>
        <w:rPr>
          <w:rFonts w:cs="Arial"/>
        </w:rPr>
        <w:t>.</w:t>
      </w:r>
    </w:p>
    <w:p w14:paraId="332527B6" w14:textId="11D77917" w:rsidR="001937F3" w:rsidRPr="00143646" w:rsidRDefault="00B60989" w:rsidP="005C612B">
      <w:pPr>
        <w:pStyle w:val="KeinLeerraum"/>
        <w:numPr>
          <w:ilvl w:val="0"/>
          <w:numId w:val="46"/>
        </w:numPr>
        <w:spacing w:line="276" w:lineRule="auto"/>
        <w:jc w:val="both"/>
        <w:rPr>
          <w:rFonts w:cs="Arial"/>
        </w:rPr>
      </w:pPr>
      <w:r>
        <w:rPr>
          <w:rFonts w:cs="Arial"/>
        </w:rPr>
        <w:t>k</w:t>
      </w:r>
      <w:r w:rsidR="001937F3" w:rsidRPr="00143646">
        <w:rPr>
          <w:rFonts w:cs="Arial"/>
        </w:rPr>
        <w:t xml:space="preserve">önnen </w:t>
      </w:r>
      <w:r>
        <w:rPr>
          <w:rFonts w:cs="Arial"/>
        </w:rPr>
        <w:t>i</w:t>
      </w:r>
      <w:r w:rsidR="001937F3" w:rsidRPr="00143646">
        <w:rPr>
          <w:rFonts w:cs="Arial"/>
        </w:rPr>
        <w:t xml:space="preserve">hre Idee </w:t>
      </w:r>
      <w:r w:rsidR="00381436" w:rsidRPr="00143646">
        <w:rPr>
          <w:rFonts w:cs="Arial"/>
        </w:rPr>
        <w:t>mittels Skizzen</w:t>
      </w:r>
      <w:r w:rsidR="001937F3" w:rsidRPr="00143646">
        <w:rPr>
          <w:rFonts w:cs="Arial"/>
        </w:rPr>
        <w:t xml:space="preserve"> und </w:t>
      </w:r>
      <w:r w:rsidR="00381436" w:rsidRPr="00143646">
        <w:rPr>
          <w:rFonts w:cs="Arial"/>
        </w:rPr>
        <w:t>Worte</w:t>
      </w:r>
      <w:r w:rsidR="001B644F">
        <w:rPr>
          <w:rFonts w:cs="Arial"/>
        </w:rPr>
        <w:t>n</w:t>
      </w:r>
      <w:r w:rsidR="00381436" w:rsidRPr="00143646">
        <w:rPr>
          <w:rFonts w:cs="Arial"/>
        </w:rPr>
        <w:t xml:space="preserve"> kommunizieren</w:t>
      </w:r>
      <w:r>
        <w:rPr>
          <w:rFonts w:cs="Arial"/>
        </w:rPr>
        <w:t>.</w:t>
      </w:r>
    </w:p>
    <w:p w14:paraId="33714B08" w14:textId="1864A669" w:rsidR="001937F3" w:rsidRPr="00143646" w:rsidRDefault="00B60989" w:rsidP="005C612B">
      <w:pPr>
        <w:pStyle w:val="KeinLeerraum"/>
        <w:numPr>
          <w:ilvl w:val="0"/>
          <w:numId w:val="46"/>
        </w:numPr>
        <w:spacing w:line="276" w:lineRule="auto"/>
        <w:jc w:val="both"/>
        <w:rPr>
          <w:rFonts w:cs="Arial"/>
        </w:rPr>
      </w:pPr>
      <w:r>
        <w:rPr>
          <w:rFonts w:cs="Arial"/>
        </w:rPr>
        <w:t>s</w:t>
      </w:r>
      <w:r w:rsidR="00BC76B8" w:rsidRPr="00143646">
        <w:rPr>
          <w:rFonts w:cs="Arial"/>
        </w:rPr>
        <w:t>etzen die Anordnung selbstständig nach ihrer Planung um</w:t>
      </w:r>
      <w:r>
        <w:rPr>
          <w:rFonts w:cs="Arial"/>
        </w:rPr>
        <w:t>.</w:t>
      </w:r>
    </w:p>
    <w:p w14:paraId="1C584A8D" w14:textId="7BD23694" w:rsidR="00E139EA" w:rsidRPr="00143646" w:rsidRDefault="00B60989" w:rsidP="008F797C">
      <w:pPr>
        <w:pStyle w:val="KeinLeerraum"/>
        <w:numPr>
          <w:ilvl w:val="0"/>
          <w:numId w:val="46"/>
        </w:numPr>
        <w:spacing w:line="276" w:lineRule="auto"/>
        <w:ind w:right="-285"/>
        <w:jc w:val="both"/>
        <w:rPr>
          <w:rFonts w:cs="Arial"/>
        </w:rPr>
      </w:pPr>
      <w:r>
        <w:rPr>
          <w:rFonts w:cs="Arial"/>
        </w:rPr>
        <w:t>k</w:t>
      </w:r>
      <w:r w:rsidR="00E139EA" w:rsidRPr="00143646">
        <w:rPr>
          <w:rFonts w:cs="Arial"/>
        </w:rPr>
        <w:t>önnen ein eigenes Projekt planen und zu Ende bringen</w:t>
      </w:r>
      <w:r>
        <w:rPr>
          <w:rFonts w:cs="Arial"/>
        </w:rPr>
        <w:t>, entwickeln</w:t>
      </w:r>
      <w:r w:rsidR="00E139EA" w:rsidRPr="00143646">
        <w:rPr>
          <w:rFonts w:cs="Arial"/>
        </w:rPr>
        <w:t xml:space="preserve"> Durchhaltevermögen</w:t>
      </w:r>
      <w:r>
        <w:rPr>
          <w:rFonts w:cs="Arial"/>
        </w:rPr>
        <w:t>.</w:t>
      </w:r>
    </w:p>
    <w:p w14:paraId="385F7430" w14:textId="30A63ED7" w:rsidR="00CD64CB" w:rsidRDefault="00CD64CB" w:rsidP="00B96B9C">
      <w:pPr>
        <w:pStyle w:val="berschrift3"/>
      </w:pPr>
      <w:r>
        <w:t>Material</w:t>
      </w:r>
    </w:p>
    <w:p w14:paraId="64CD66BD" w14:textId="77777777" w:rsidR="00CD64CB" w:rsidRDefault="00CD64CB" w:rsidP="00406099">
      <w:pPr>
        <w:pStyle w:val="Listenabsatz"/>
        <w:numPr>
          <w:ilvl w:val="0"/>
          <w:numId w:val="42"/>
        </w:numPr>
        <w:spacing w:after="0"/>
        <w:outlineLvl w:val="3"/>
        <w:rPr>
          <w:rFonts w:cs="Arial"/>
          <w:color w:val="000000" w:themeColor="text1"/>
          <w:lang w:val="de-CH" w:eastAsia="de-CH"/>
        </w:rPr>
      </w:pPr>
      <w:r w:rsidRPr="00406099">
        <w:rPr>
          <w:rFonts w:cs="Arial"/>
          <w:color w:val="000000" w:themeColor="text1"/>
          <w:lang w:val="de-CH" w:eastAsia="de-CH"/>
        </w:rPr>
        <w:t>Skizzen und Ideen aus den verschiedenen Phasen</w:t>
      </w:r>
    </w:p>
    <w:p w14:paraId="2F1124C0" w14:textId="62627626" w:rsidR="00C30191" w:rsidRDefault="00C30191" w:rsidP="00C30191">
      <w:pPr>
        <w:pStyle w:val="Listenabsatz"/>
        <w:numPr>
          <w:ilvl w:val="0"/>
          <w:numId w:val="42"/>
        </w:numPr>
        <w:spacing w:after="0"/>
        <w:outlineLvl w:val="3"/>
        <w:rPr>
          <w:rFonts w:cs="Arial"/>
          <w:color w:val="000000" w:themeColor="text1"/>
          <w:lang w:val="de-CH" w:eastAsia="de-CH"/>
        </w:rPr>
      </w:pPr>
      <w:r w:rsidRPr="005C612B">
        <w:rPr>
          <w:rFonts w:cs="Arial"/>
          <w:i/>
          <w:color w:val="000000" w:themeColor="text1"/>
          <w:lang w:val="de-CH" w:eastAsia="de-CH"/>
        </w:rPr>
        <w:t>Arbeitsblätter 4.1</w:t>
      </w:r>
      <w:r>
        <w:rPr>
          <w:rFonts w:cs="Arial"/>
          <w:color w:val="000000" w:themeColor="text1"/>
          <w:lang w:val="de-CH" w:eastAsia="de-CH"/>
        </w:rPr>
        <w:t xml:space="preserve"> </w:t>
      </w:r>
      <w:r w:rsidRPr="00620B12">
        <w:rPr>
          <w:rFonts w:cs="Arial"/>
          <w:i/>
          <w:color w:val="000000" w:themeColor="text1"/>
          <w:lang w:val="de-CH" w:eastAsia="de-CH"/>
        </w:rPr>
        <w:t>(</w:t>
      </w:r>
      <w:r w:rsidRPr="005C612B">
        <w:rPr>
          <w:rFonts w:cs="Arial"/>
          <w:i/>
          <w:color w:val="000000" w:themeColor="text1"/>
          <w:lang w:val="de-CH" w:eastAsia="de-CH"/>
        </w:rPr>
        <w:t>4.1_AB_4.1_Ideenfinden</w:t>
      </w:r>
      <w:r w:rsidRPr="00620B12">
        <w:rPr>
          <w:rFonts w:cs="Arial"/>
          <w:i/>
          <w:color w:val="000000" w:themeColor="text1"/>
          <w:lang w:val="de-CH" w:eastAsia="de-CH"/>
        </w:rPr>
        <w:t>)</w:t>
      </w:r>
      <w:r>
        <w:rPr>
          <w:rFonts w:cs="Arial"/>
          <w:color w:val="000000" w:themeColor="text1"/>
          <w:lang w:val="de-CH" w:eastAsia="de-CH"/>
        </w:rPr>
        <w:t xml:space="preserve"> und </w:t>
      </w:r>
      <w:r w:rsidRPr="005C612B">
        <w:rPr>
          <w:rFonts w:cs="Arial"/>
          <w:i/>
          <w:color w:val="000000" w:themeColor="text1"/>
          <w:lang w:val="de-CH" w:eastAsia="de-CH"/>
        </w:rPr>
        <w:t>4.2</w:t>
      </w:r>
      <w:r>
        <w:rPr>
          <w:rFonts w:cs="Arial"/>
          <w:color w:val="000000" w:themeColor="text1"/>
          <w:lang w:val="de-CH" w:eastAsia="de-CH"/>
        </w:rPr>
        <w:t xml:space="preserve"> </w:t>
      </w:r>
      <w:r w:rsidRPr="00620B12">
        <w:rPr>
          <w:rFonts w:cs="Arial"/>
          <w:i/>
          <w:color w:val="000000" w:themeColor="text1"/>
          <w:lang w:val="de-CH" w:eastAsia="de-CH"/>
        </w:rPr>
        <w:t>(</w:t>
      </w:r>
      <w:r w:rsidRPr="005C612B">
        <w:rPr>
          <w:rFonts w:cs="Arial"/>
          <w:i/>
          <w:color w:val="000000" w:themeColor="text1"/>
          <w:lang w:val="de-CH" w:eastAsia="de-CH"/>
        </w:rPr>
        <w:t>4.5_AB_4.2_MeineKaskaden</w:t>
      </w:r>
      <w:r w:rsidR="00620B12">
        <w:rPr>
          <w:rFonts w:cs="Arial"/>
          <w:i/>
          <w:color w:val="000000" w:themeColor="text1"/>
          <w:lang w:val="de-CH" w:eastAsia="de-CH"/>
        </w:rPr>
        <w:br/>
      </w:r>
      <w:proofErr w:type="spellStart"/>
      <w:r w:rsidRPr="005C612B">
        <w:rPr>
          <w:rFonts w:cs="Arial"/>
          <w:i/>
          <w:color w:val="000000" w:themeColor="text1"/>
          <w:lang w:val="de-CH" w:eastAsia="de-CH"/>
        </w:rPr>
        <w:t>einheit_Projekteingabe</w:t>
      </w:r>
      <w:proofErr w:type="spellEnd"/>
      <w:r w:rsidRPr="00620B12">
        <w:rPr>
          <w:rFonts w:cs="Arial"/>
          <w:i/>
          <w:color w:val="000000" w:themeColor="text1"/>
          <w:lang w:val="de-CH" w:eastAsia="de-CH"/>
        </w:rPr>
        <w:t>)</w:t>
      </w:r>
    </w:p>
    <w:p w14:paraId="08D958D5" w14:textId="01B65E0E" w:rsidR="00C30191" w:rsidRPr="005C612B" w:rsidRDefault="0013610F" w:rsidP="0013610F">
      <w:pPr>
        <w:pStyle w:val="Listenabsatz"/>
        <w:numPr>
          <w:ilvl w:val="0"/>
          <w:numId w:val="42"/>
        </w:numPr>
        <w:spacing w:after="0"/>
        <w:outlineLvl w:val="3"/>
        <w:rPr>
          <w:rFonts w:cs="Arial"/>
          <w:color w:val="000000" w:themeColor="text1"/>
          <w:lang w:val="de-CH" w:eastAsia="de-CH"/>
        </w:rPr>
      </w:pPr>
      <w:r w:rsidRPr="005C612B">
        <w:rPr>
          <w:rFonts w:cs="Arial"/>
          <w:color w:val="000000" w:themeColor="text1"/>
          <w:lang w:val="de-CH" w:eastAsia="de-CH"/>
        </w:rPr>
        <w:t xml:space="preserve">Videos zur Mechanik </w:t>
      </w:r>
      <w:r w:rsidRPr="00620B12">
        <w:rPr>
          <w:rFonts w:cs="Arial"/>
          <w:i/>
          <w:color w:val="000000" w:themeColor="text1"/>
          <w:lang w:val="de-CH" w:eastAsia="de-CH"/>
        </w:rPr>
        <w:t>(</w:t>
      </w:r>
      <w:r w:rsidRPr="005C612B">
        <w:rPr>
          <w:rFonts w:cs="Arial"/>
          <w:i/>
          <w:color w:val="000000" w:themeColor="text1"/>
          <w:lang w:val="de-CH" w:eastAsia="de-CH"/>
        </w:rPr>
        <w:t>4.3_Filme Mechanik</w:t>
      </w:r>
      <w:r w:rsidRPr="0013610F">
        <w:rPr>
          <w:rFonts w:cs="Arial"/>
          <w:i/>
          <w:color w:val="000000" w:themeColor="text1"/>
          <w:lang w:val="de-CH" w:eastAsia="de-CH"/>
        </w:rPr>
        <w:t xml:space="preserve"> (Ordner</w:t>
      </w:r>
      <w:r w:rsidRPr="001B644F">
        <w:rPr>
          <w:rFonts w:cs="Arial"/>
          <w:i/>
          <w:color w:val="000000" w:themeColor="text1"/>
          <w:lang w:val="de-CH" w:eastAsia="de-CH"/>
        </w:rPr>
        <w:t>)</w:t>
      </w:r>
      <w:r w:rsidRPr="00620B12">
        <w:rPr>
          <w:rFonts w:cs="Arial"/>
          <w:i/>
          <w:color w:val="000000" w:themeColor="text1"/>
          <w:lang w:val="de-CH" w:eastAsia="de-CH"/>
        </w:rPr>
        <w:t>)</w:t>
      </w:r>
      <w:r w:rsidRPr="005C612B">
        <w:rPr>
          <w:rFonts w:cs="Arial"/>
          <w:color w:val="000000" w:themeColor="text1"/>
          <w:lang w:val="de-CH" w:eastAsia="de-CH"/>
        </w:rPr>
        <w:t xml:space="preserve"> und das dazugehörige </w:t>
      </w:r>
      <w:r w:rsidR="00C30191" w:rsidRPr="005C612B">
        <w:rPr>
          <w:rFonts w:cs="Arial"/>
          <w:color w:val="000000" w:themeColor="text1"/>
          <w:lang w:val="de-CH" w:eastAsia="de-CH"/>
        </w:rPr>
        <w:t xml:space="preserve">Informationsblatt </w:t>
      </w:r>
      <w:r w:rsidR="00C30191" w:rsidRPr="0013610F">
        <w:rPr>
          <w:rFonts w:cs="Arial"/>
          <w:i/>
          <w:color w:val="000000" w:themeColor="text1"/>
          <w:lang w:val="de-CH" w:eastAsia="de-CH"/>
        </w:rPr>
        <w:t>4.2_Info</w:t>
      </w:r>
      <w:r w:rsidRPr="00BE6EA1">
        <w:rPr>
          <w:rFonts w:cs="Arial"/>
          <w:i/>
          <w:color w:val="000000" w:themeColor="text1"/>
          <w:lang w:val="de-CH" w:eastAsia="de-CH"/>
        </w:rPr>
        <w:t>rmation_LP_Filme-Mechanik</w:t>
      </w:r>
    </w:p>
    <w:p w14:paraId="549B3DE4" w14:textId="01F94A14" w:rsidR="00BE6EA1" w:rsidRPr="00BE6EA1" w:rsidRDefault="00BE6EA1" w:rsidP="00BE6EA1">
      <w:pPr>
        <w:pStyle w:val="Listenabsatz"/>
        <w:numPr>
          <w:ilvl w:val="0"/>
          <w:numId w:val="42"/>
        </w:numPr>
        <w:spacing w:after="0"/>
        <w:outlineLvl w:val="3"/>
        <w:rPr>
          <w:rFonts w:cs="Arial"/>
          <w:color w:val="000000" w:themeColor="text1"/>
          <w:lang w:val="de-CH" w:eastAsia="de-CH"/>
        </w:rPr>
      </w:pPr>
      <w:r>
        <w:rPr>
          <w:rFonts w:cs="Arial"/>
          <w:color w:val="000000" w:themeColor="text1"/>
          <w:lang w:val="de-CH" w:eastAsia="de-CH"/>
        </w:rPr>
        <w:t xml:space="preserve">Videos zu ersten Versuchen </w:t>
      </w:r>
      <w:r w:rsidRPr="005C612B">
        <w:rPr>
          <w:rFonts w:cs="Arial"/>
          <w:i/>
          <w:color w:val="000000" w:themeColor="text1"/>
          <w:lang w:val="de-CH" w:eastAsia="de-CH"/>
        </w:rPr>
        <w:t>4.4_Filme erste Versuche Kaskadeneinheit Sek I</w:t>
      </w:r>
      <w:r>
        <w:rPr>
          <w:rFonts w:cs="Arial"/>
          <w:i/>
          <w:color w:val="000000" w:themeColor="text1"/>
          <w:lang w:val="de-CH" w:eastAsia="de-CH"/>
        </w:rPr>
        <w:t xml:space="preserve"> (Ordner)</w:t>
      </w:r>
    </w:p>
    <w:p w14:paraId="51844648" w14:textId="4A84C29A" w:rsidR="00C37F1B" w:rsidRDefault="00CD64CB" w:rsidP="00406099">
      <w:pPr>
        <w:pStyle w:val="Listenabsatz"/>
        <w:numPr>
          <w:ilvl w:val="0"/>
          <w:numId w:val="42"/>
        </w:numPr>
        <w:spacing w:after="0"/>
        <w:outlineLvl w:val="3"/>
        <w:rPr>
          <w:rFonts w:cs="Arial"/>
          <w:color w:val="000000" w:themeColor="text1"/>
          <w:lang w:val="de-CH" w:eastAsia="de-CH"/>
        </w:rPr>
      </w:pPr>
      <w:r w:rsidRPr="00C37F1B">
        <w:rPr>
          <w:rFonts w:cs="Arial"/>
          <w:color w:val="000000" w:themeColor="text1"/>
          <w:lang w:val="de-CH" w:eastAsia="de-CH"/>
        </w:rPr>
        <w:t>Material, das erprobt wurde</w:t>
      </w:r>
    </w:p>
    <w:p w14:paraId="7952909E" w14:textId="765B8092" w:rsidR="00CD64CB" w:rsidRPr="00C37F1B" w:rsidRDefault="001B644F" w:rsidP="005C612B">
      <w:pPr>
        <w:pStyle w:val="Listenabsatz"/>
        <w:numPr>
          <w:ilvl w:val="0"/>
          <w:numId w:val="42"/>
        </w:numPr>
        <w:spacing w:after="0"/>
        <w:jc w:val="both"/>
        <w:outlineLvl w:val="3"/>
        <w:rPr>
          <w:rFonts w:cs="Arial"/>
          <w:color w:val="000000" w:themeColor="text1"/>
          <w:lang w:val="de-CH" w:eastAsia="de-CH"/>
        </w:rPr>
      </w:pPr>
      <w:r>
        <w:rPr>
          <w:rFonts w:cs="Arial"/>
          <w:color w:val="000000" w:themeColor="text1"/>
          <w:lang w:val="de-CH" w:eastAsia="de-CH"/>
        </w:rPr>
        <w:t>w</w:t>
      </w:r>
      <w:r w:rsidR="00C37F1B">
        <w:rPr>
          <w:rFonts w:cs="Arial"/>
          <w:color w:val="000000" w:themeColor="text1"/>
          <w:lang w:val="de-CH" w:eastAsia="de-CH"/>
        </w:rPr>
        <w:t>eiteres Material (beispielsweise Recyclingmaterial),</w:t>
      </w:r>
      <w:r w:rsidR="00CD64CB" w:rsidRPr="00C37F1B">
        <w:rPr>
          <w:rFonts w:cs="Arial"/>
          <w:color w:val="000000" w:themeColor="text1"/>
          <w:lang w:val="de-CH" w:eastAsia="de-CH"/>
        </w:rPr>
        <w:t xml:space="preserve"> falls von den Schülerinnen und Schülern</w:t>
      </w:r>
      <w:r w:rsidR="00C37F1B">
        <w:rPr>
          <w:rFonts w:cs="Arial"/>
          <w:color w:val="000000" w:themeColor="text1"/>
          <w:lang w:val="de-CH" w:eastAsia="de-CH"/>
        </w:rPr>
        <w:t xml:space="preserve"> </w:t>
      </w:r>
      <w:r w:rsidR="008F797C">
        <w:rPr>
          <w:rFonts w:cs="Arial"/>
          <w:color w:val="000000" w:themeColor="text1"/>
          <w:lang w:val="de-CH" w:eastAsia="de-CH"/>
        </w:rPr>
        <w:t>gewünscht und organisiert</w:t>
      </w:r>
    </w:p>
    <w:p w14:paraId="40F92250" w14:textId="2DF9ED08" w:rsidR="00CD64CB" w:rsidRPr="008F797C" w:rsidRDefault="00CD64CB" w:rsidP="00406099">
      <w:pPr>
        <w:pStyle w:val="Listenabsatz"/>
        <w:numPr>
          <w:ilvl w:val="0"/>
          <w:numId w:val="42"/>
        </w:numPr>
        <w:rPr>
          <w:rFonts w:cs="Arial"/>
          <w:color w:val="000000" w:themeColor="text1"/>
          <w:lang w:val="de-CH" w:eastAsia="de-CH"/>
        </w:rPr>
      </w:pPr>
      <w:r w:rsidRPr="00406099">
        <w:rPr>
          <w:rFonts w:cs="Arial"/>
          <w:color w:val="000000" w:themeColor="text1"/>
          <w:lang w:val="de-CH" w:eastAsia="de-CH"/>
        </w:rPr>
        <w:t>Haushaltsgegenstände</w:t>
      </w:r>
      <w:r w:rsidRPr="008F797C">
        <w:rPr>
          <w:rFonts w:cs="Arial"/>
          <w:color w:val="000000" w:themeColor="text1"/>
          <w:lang w:val="de-CH" w:eastAsia="de-CH"/>
        </w:rPr>
        <w:t xml:space="preserve"> et</w:t>
      </w:r>
      <w:r w:rsidR="00C37F1B" w:rsidRPr="008F797C">
        <w:rPr>
          <w:rFonts w:cs="Arial"/>
          <w:color w:val="000000" w:themeColor="text1"/>
          <w:lang w:val="de-CH" w:eastAsia="de-CH"/>
        </w:rPr>
        <w:t xml:space="preserve"> </w:t>
      </w:r>
      <w:proofErr w:type="spellStart"/>
      <w:r w:rsidRPr="008F797C">
        <w:rPr>
          <w:rFonts w:cs="Arial"/>
          <w:color w:val="000000" w:themeColor="text1"/>
          <w:lang w:val="de-CH" w:eastAsia="de-CH"/>
        </w:rPr>
        <w:t>c</w:t>
      </w:r>
      <w:r w:rsidR="00C37F1B" w:rsidRPr="008F797C">
        <w:rPr>
          <w:rFonts w:cs="Arial"/>
          <w:color w:val="000000" w:themeColor="text1"/>
          <w:lang w:val="de-CH" w:eastAsia="de-CH"/>
        </w:rPr>
        <w:t>etera</w:t>
      </w:r>
      <w:proofErr w:type="spellEnd"/>
    </w:p>
    <w:p w14:paraId="74C58788" w14:textId="2777EDE7" w:rsidR="00CD64CB" w:rsidRDefault="00CD64CB" w:rsidP="00B96B9C">
      <w:pPr>
        <w:pStyle w:val="berschrift3"/>
      </w:pPr>
      <w:r>
        <w:t>Zusatzinformation</w:t>
      </w:r>
    </w:p>
    <w:p w14:paraId="58ED6CE8" w14:textId="2F60490A" w:rsidR="00CD64CB" w:rsidRPr="00CD64CB" w:rsidRDefault="005E40F2" w:rsidP="005C612B">
      <w:pPr>
        <w:spacing w:after="0"/>
        <w:jc w:val="both"/>
        <w:rPr>
          <w:lang w:val="de-CH" w:eastAsia="de-CH"/>
        </w:rPr>
      </w:pPr>
      <w:r w:rsidRPr="005E40F2">
        <w:rPr>
          <w:lang w:val="de-CH" w:eastAsia="de-CH"/>
        </w:rPr>
        <w:t xml:space="preserve">Es ist wichtig, dass die Schülerinnen und Schüler </w:t>
      </w:r>
      <w:r w:rsidR="001B644F">
        <w:rPr>
          <w:lang w:val="de-CH" w:eastAsia="de-CH"/>
        </w:rPr>
        <w:t>w</w:t>
      </w:r>
      <w:r w:rsidRPr="005E40F2">
        <w:rPr>
          <w:lang w:val="de-CH" w:eastAsia="de-CH"/>
        </w:rPr>
        <w:t>issen, dass ihr Objekt einen Teil eines grösseren Ganzen</w:t>
      </w:r>
      <w:r w:rsidR="00C37F1B">
        <w:rPr>
          <w:lang w:val="de-CH" w:eastAsia="de-CH"/>
        </w:rPr>
        <w:t xml:space="preserve"> – </w:t>
      </w:r>
      <w:r w:rsidRPr="005E40F2">
        <w:rPr>
          <w:lang w:val="de-CH" w:eastAsia="de-CH"/>
        </w:rPr>
        <w:t>der Kaskade</w:t>
      </w:r>
      <w:r w:rsidR="00C37F1B">
        <w:rPr>
          <w:lang w:val="de-CH" w:eastAsia="de-CH"/>
        </w:rPr>
        <w:t xml:space="preserve"> –</w:t>
      </w:r>
      <w:r w:rsidRPr="005E40F2">
        <w:rPr>
          <w:lang w:val="de-CH" w:eastAsia="de-CH"/>
        </w:rPr>
        <w:t xml:space="preserve"> darstellt. </w:t>
      </w:r>
      <w:r w:rsidR="00C37F1B" w:rsidRPr="00C37F1B">
        <w:rPr>
          <w:lang w:val="de-CH" w:eastAsia="de-CH"/>
        </w:rPr>
        <w:sym w:font="Wingdings" w:char="F0E0"/>
      </w:r>
      <w:r w:rsidR="00C37F1B">
        <w:rPr>
          <w:lang w:val="de-CH" w:eastAsia="de-CH"/>
        </w:rPr>
        <w:t xml:space="preserve"> Machen Sie sie n</w:t>
      </w:r>
      <w:r w:rsidRPr="005E40F2">
        <w:rPr>
          <w:lang w:val="de-CH" w:eastAsia="de-CH"/>
        </w:rPr>
        <w:t>och einmal darauf auf</w:t>
      </w:r>
      <w:r w:rsidR="00B13D60">
        <w:rPr>
          <w:lang w:val="de-CH" w:eastAsia="de-CH"/>
        </w:rPr>
        <w:softHyphen/>
      </w:r>
      <w:r w:rsidRPr="005E40F2">
        <w:rPr>
          <w:lang w:val="de-CH" w:eastAsia="de-CH"/>
        </w:rPr>
        <w:t>merksam</w:t>
      </w:r>
      <w:r w:rsidR="001B644F">
        <w:rPr>
          <w:lang w:val="de-CH" w:eastAsia="de-CH"/>
        </w:rPr>
        <w:t>.</w:t>
      </w:r>
    </w:p>
    <w:p w14:paraId="1BE24D46" w14:textId="2F5083A5" w:rsidR="001937F3" w:rsidRPr="00143646" w:rsidRDefault="001937F3" w:rsidP="00B96B9C">
      <w:pPr>
        <w:pStyle w:val="berschrift3"/>
      </w:pPr>
      <w:r w:rsidRPr="00143646">
        <w:t>Ablauf in der Übersicht</w:t>
      </w:r>
    </w:p>
    <w:tbl>
      <w:tblPr>
        <w:tblStyle w:val="Tabellenraster"/>
        <w:tblW w:w="9464" w:type="dxa"/>
        <w:tblBorders>
          <w:top w:val="none" w:sz="0" w:space="0" w:color="auto"/>
          <w:left w:val="none" w:sz="0" w:space="0" w:color="auto"/>
          <w:bottom w:val="none" w:sz="0" w:space="0" w:color="auto"/>
          <w:right w:val="none" w:sz="0" w:space="0" w:color="auto"/>
        </w:tblBorders>
        <w:tblLook w:val="00A0" w:firstRow="1" w:lastRow="0" w:firstColumn="1" w:lastColumn="0" w:noHBand="0" w:noVBand="0"/>
      </w:tblPr>
      <w:tblGrid>
        <w:gridCol w:w="1951"/>
        <w:gridCol w:w="7513"/>
      </w:tblGrid>
      <w:tr w:rsidR="001937F3" w:rsidRPr="00143646" w14:paraId="611ADDAF" w14:textId="77777777" w:rsidTr="00A44920">
        <w:tc>
          <w:tcPr>
            <w:tcW w:w="1951" w:type="dxa"/>
            <w:tcBorders>
              <w:bottom w:val="nil"/>
            </w:tcBorders>
          </w:tcPr>
          <w:p w14:paraId="308D0538" w14:textId="623684D7" w:rsidR="001937F3" w:rsidRPr="00922111" w:rsidRDefault="007831AF" w:rsidP="00361D29">
            <w:pPr>
              <w:spacing w:before="120" w:after="120" w:line="240" w:lineRule="auto"/>
              <w:jc w:val="left"/>
              <w:outlineLvl w:val="3"/>
              <w:rPr>
                <w:rFonts w:cs="Arial"/>
                <w:b/>
                <w:i/>
                <w:color w:val="000000" w:themeColor="text1"/>
                <w:sz w:val="20"/>
                <w:szCs w:val="20"/>
                <w:lang w:val="de-CH" w:eastAsia="de-CH"/>
              </w:rPr>
            </w:pPr>
            <w:r w:rsidRPr="00922111">
              <w:rPr>
                <w:rFonts w:cs="Arial"/>
                <w:b/>
                <w:color w:val="000000" w:themeColor="text1"/>
                <w:sz w:val="20"/>
                <w:szCs w:val="20"/>
                <w:lang w:val="de-CH" w:eastAsia="de-CH"/>
              </w:rPr>
              <w:t>Erklären der Aufgabe</w:t>
            </w:r>
          </w:p>
          <w:p w14:paraId="43079E3D" w14:textId="2D0DF004" w:rsidR="00922111" w:rsidRPr="00922111" w:rsidRDefault="00922111" w:rsidP="00361D29">
            <w:pPr>
              <w:spacing w:before="120" w:after="120" w:line="240" w:lineRule="auto"/>
              <w:jc w:val="left"/>
              <w:outlineLvl w:val="3"/>
              <w:rPr>
                <w:rFonts w:cs="Arial"/>
                <w:i/>
                <w:color w:val="000000" w:themeColor="text1"/>
                <w:sz w:val="20"/>
                <w:szCs w:val="20"/>
                <w:lang w:val="de-CH" w:eastAsia="de-CH"/>
              </w:rPr>
            </w:pPr>
            <w:r>
              <w:rPr>
                <w:rFonts w:cs="Arial"/>
                <w:i/>
                <w:color w:val="000000" w:themeColor="text1"/>
                <w:sz w:val="20"/>
                <w:szCs w:val="20"/>
                <w:lang w:val="de-CH" w:eastAsia="de-CH"/>
              </w:rPr>
              <w:t>Plenum</w:t>
            </w:r>
          </w:p>
        </w:tc>
        <w:tc>
          <w:tcPr>
            <w:tcW w:w="7513" w:type="dxa"/>
            <w:tcBorders>
              <w:bottom w:val="nil"/>
            </w:tcBorders>
          </w:tcPr>
          <w:p w14:paraId="10A7AFC9" w14:textId="743EBE42" w:rsidR="008E1775" w:rsidRDefault="00E139EA" w:rsidP="005C612B">
            <w:pPr>
              <w:spacing w:before="120" w:after="0" w:line="240" w:lineRule="auto"/>
              <w:outlineLvl w:val="3"/>
              <w:rPr>
                <w:rFonts w:cs="Arial"/>
                <w:color w:val="000000" w:themeColor="text1"/>
                <w:sz w:val="20"/>
                <w:szCs w:val="20"/>
                <w:lang w:val="de-CH" w:eastAsia="de-CH"/>
              </w:rPr>
            </w:pPr>
            <w:r w:rsidRPr="00143646">
              <w:rPr>
                <w:rFonts w:cs="Arial"/>
                <w:color w:val="000000" w:themeColor="text1"/>
                <w:sz w:val="20"/>
                <w:szCs w:val="20"/>
                <w:lang w:val="de-CH" w:eastAsia="de-CH"/>
              </w:rPr>
              <w:t>Eigentlicher Projektstart</w:t>
            </w:r>
            <w:r w:rsidR="00D62AD1">
              <w:rPr>
                <w:rFonts w:cs="Arial"/>
                <w:color w:val="000000" w:themeColor="text1"/>
                <w:sz w:val="20"/>
                <w:szCs w:val="20"/>
                <w:lang w:val="de-CH" w:eastAsia="de-CH"/>
              </w:rPr>
              <w:t>:</w:t>
            </w:r>
            <w:r w:rsidRPr="00143646">
              <w:rPr>
                <w:rFonts w:cs="Arial"/>
                <w:color w:val="000000" w:themeColor="text1"/>
                <w:sz w:val="20"/>
                <w:szCs w:val="20"/>
                <w:lang w:val="de-CH" w:eastAsia="de-CH"/>
              </w:rPr>
              <w:t xml:space="preserve"> </w:t>
            </w:r>
            <w:r w:rsidR="003B5B9F" w:rsidRPr="00143646">
              <w:rPr>
                <w:rFonts w:cs="Arial"/>
                <w:color w:val="000000" w:themeColor="text1"/>
                <w:sz w:val="20"/>
                <w:szCs w:val="20"/>
                <w:lang w:val="de-CH" w:eastAsia="de-CH"/>
              </w:rPr>
              <w:t>Kaskaden</w:t>
            </w:r>
            <w:r w:rsidR="00D62AD1">
              <w:rPr>
                <w:rFonts w:cs="Arial"/>
                <w:color w:val="000000" w:themeColor="text1"/>
                <w:sz w:val="20"/>
                <w:szCs w:val="20"/>
                <w:lang w:val="de-CH" w:eastAsia="de-CH"/>
              </w:rPr>
              <w:t>e</w:t>
            </w:r>
            <w:r w:rsidR="00173DAA" w:rsidRPr="00143646">
              <w:rPr>
                <w:rFonts w:cs="Arial"/>
                <w:color w:val="000000" w:themeColor="text1"/>
                <w:sz w:val="20"/>
                <w:szCs w:val="20"/>
                <w:lang w:val="de-CH" w:eastAsia="de-CH"/>
              </w:rPr>
              <w:t>inheit</w:t>
            </w:r>
            <w:r w:rsidRPr="00143646">
              <w:rPr>
                <w:rFonts w:cs="Arial"/>
                <w:color w:val="000000" w:themeColor="text1"/>
                <w:sz w:val="20"/>
                <w:szCs w:val="20"/>
                <w:lang w:val="de-CH" w:eastAsia="de-CH"/>
              </w:rPr>
              <w:t xml:space="preserve"> </w:t>
            </w:r>
            <w:r w:rsidR="00D62AD1">
              <w:rPr>
                <w:rFonts w:cs="Arial"/>
                <w:color w:val="000000" w:themeColor="text1"/>
                <w:sz w:val="20"/>
                <w:szCs w:val="20"/>
                <w:lang w:val="de-CH" w:eastAsia="de-CH"/>
              </w:rPr>
              <w:t>u</w:t>
            </w:r>
            <w:r w:rsidRPr="00143646">
              <w:rPr>
                <w:rFonts w:cs="Arial"/>
                <w:color w:val="000000" w:themeColor="text1"/>
                <w:sz w:val="20"/>
                <w:szCs w:val="20"/>
                <w:lang w:val="de-CH" w:eastAsia="de-CH"/>
              </w:rPr>
              <w:t>msetzen</w:t>
            </w:r>
            <w:r w:rsidR="00D62AD1">
              <w:rPr>
                <w:rFonts w:cs="Arial"/>
                <w:color w:val="000000" w:themeColor="text1"/>
                <w:sz w:val="20"/>
                <w:szCs w:val="20"/>
                <w:lang w:val="de-CH" w:eastAsia="de-CH"/>
              </w:rPr>
              <w:t>.</w:t>
            </w:r>
            <w:r w:rsidR="008E1775" w:rsidRPr="00DE168B">
              <w:rPr>
                <w:rFonts w:cs="Arial"/>
                <w:color w:val="000000" w:themeColor="text1"/>
                <w:sz w:val="20"/>
                <w:szCs w:val="20"/>
                <w:lang w:val="de-CH" w:eastAsia="de-CH"/>
              </w:rPr>
              <w:t xml:space="preserve"> </w:t>
            </w:r>
          </w:p>
          <w:p w14:paraId="57E0AB5C" w14:textId="0AE0420F" w:rsidR="00E139EA" w:rsidRPr="00143646" w:rsidRDefault="008E1775" w:rsidP="00A44920">
            <w:pPr>
              <w:spacing w:before="120" w:after="120" w:line="240" w:lineRule="auto"/>
              <w:outlineLvl w:val="3"/>
              <w:rPr>
                <w:rFonts w:cs="Arial"/>
                <w:color w:val="000000" w:themeColor="text1"/>
                <w:sz w:val="20"/>
                <w:szCs w:val="20"/>
                <w:lang w:val="de-CH" w:eastAsia="de-CH"/>
              </w:rPr>
            </w:pPr>
            <w:r w:rsidRPr="00DE168B">
              <w:rPr>
                <w:rFonts w:cs="Arial"/>
                <w:color w:val="000000" w:themeColor="text1"/>
                <w:sz w:val="20"/>
                <w:szCs w:val="20"/>
                <w:lang w:val="de-CH" w:eastAsia="de-CH"/>
              </w:rPr>
              <w:t xml:space="preserve">Teilen Sie </w:t>
            </w:r>
            <w:r w:rsidRPr="005C612B">
              <w:rPr>
                <w:rFonts w:cs="Arial"/>
                <w:i/>
                <w:color w:val="000000" w:themeColor="text1"/>
                <w:sz w:val="20"/>
                <w:szCs w:val="20"/>
                <w:lang w:val="de-CH" w:eastAsia="de-CH"/>
              </w:rPr>
              <w:t>Arbeitsblatt 4.</w:t>
            </w:r>
            <w:r w:rsidRPr="008F797C">
              <w:rPr>
                <w:rFonts w:cs="Arial"/>
                <w:i/>
                <w:color w:val="000000" w:themeColor="text1"/>
                <w:sz w:val="20"/>
                <w:szCs w:val="20"/>
                <w:lang w:val="de-CH" w:eastAsia="de-CH"/>
              </w:rPr>
              <w:t xml:space="preserve">1 </w:t>
            </w:r>
            <w:r w:rsidRPr="008F797C">
              <w:rPr>
                <w:rFonts w:cs="Arial"/>
                <w:color w:val="000000" w:themeColor="text1"/>
                <w:sz w:val="20"/>
                <w:szCs w:val="20"/>
                <w:lang w:val="de-CH" w:eastAsia="de-CH"/>
              </w:rPr>
              <w:t>(</w:t>
            </w:r>
            <w:r>
              <w:rPr>
                <w:rFonts w:cs="Arial"/>
                <w:color w:val="000000" w:themeColor="text1"/>
                <w:sz w:val="20"/>
                <w:szCs w:val="20"/>
                <w:lang w:val="de-CH" w:eastAsia="de-CH"/>
              </w:rPr>
              <w:t xml:space="preserve">Einstieg in die eigene Kaskadeneinheit und Ideensuche) </w:t>
            </w:r>
            <w:r w:rsidRPr="00143646">
              <w:rPr>
                <w:rFonts w:cs="Arial"/>
                <w:color w:val="000000" w:themeColor="text1"/>
                <w:sz w:val="20"/>
                <w:szCs w:val="20"/>
                <w:lang w:val="de-CH" w:eastAsia="de-CH"/>
              </w:rPr>
              <w:t>aus</w:t>
            </w:r>
            <w:r>
              <w:rPr>
                <w:rFonts w:cs="Arial"/>
                <w:color w:val="000000" w:themeColor="text1"/>
                <w:sz w:val="20"/>
                <w:szCs w:val="20"/>
                <w:lang w:val="de-CH" w:eastAsia="de-CH"/>
              </w:rPr>
              <w:t>, lassen Sie die Schülerinnen und Schüler lesen</w:t>
            </w:r>
            <w:r w:rsidR="001B644F">
              <w:rPr>
                <w:rFonts w:cs="Arial"/>
                <w:color w:val="000000" w:themeColor="text1"/>
                <w:sz w:val="20"/>
                <w:szCs w:val="20"/>
                <w:lang w:val="de-CH" w:eastAsia="de-CH"/>
              </w:rPr>
              <w:t>,</w:t>
            </w:r>
            <w:r>
              <w:rPr>
                <w:rFonts w:cs="Arial"/>
                <w:color w:val="000000" w:themeColor="text1"/>
                <w:sz w:val="20"/>
                <w:szCs w:val="20"/>
                <w:lang w:val="de-CH" w:eastAsia="de-CH"/>
              </w:rPr>
              <w:t xml:space="preserve"> und klären Sie mit ihnen allfällige Fragen.</w:t>
            </w:r>
          </w:p>
        </w:tc>
      </w:tr>
      <w:tr w:rsidR="00A44920" w:rsidRPr="00143646" w14:paraId="1706B1F7" w14:textId="77777777" w:rsidTr="00A44920">
        <w:tc>
          <w:tcPr>
            <w:tcW w:w="1951" w:type="dxa"/>
            <w:tcBorders>
              <w:top w:val="nil"/>
              <w:bottom w:val="nil"/>
              <w:right w:val="nil"/>
            </w:tcBorders>
          </w:tcPr>
          <w:p w14:paraId="52E61D06" w14:textId="77777777" w:rsidR="00A44920" w:rsidRPr="00922111" w:rsidRDefault="00A44920" w:rsidP="00361D29">
            <w:pPr>
              <w:spacing w:before="120" w:after="120" w:line="240" w:lineRule="auto"/>
              <w:outlineLvl w:val="3"/>
              <w:rPr>
                <w:rFonts w:cs="Arial"/>
                <w:b/>
                <w:color w:val="000000" w:themeColor="text1"/>
                <w:sz w:val="20"/>
                <w:szCs w:val="20"/>
                <w:lang w:val="de-CH" w:eastAsia="de-CH"/>
              </w:rPr>
            </w:pPr>
          </w:p>
        </w:tc>
        <w:tc>
          <w:tcPr>
            <w:tcW w:w="7513" w:type="dxa"/>
            <w:tcBorders>
              <w:top w:val="nil"/>
              <w:left w:val="nil"/>
              <w:bottom w:val="nil"/>
            </w:tcBorders>
          </w:tcPr>
          <w:p w14:paraId="60F44BA4" w14:textId="77777777" w:rsidR="00A44920" w:rsidRPr="00143646" w:rsidRDefault="00A44920" w:rsidP="005C612B">
            <w:pPr>
              <w:spacing w:before="120" w:after="0" w:line="240" w:lineRule="auto"/>
              <w:outlineLvl w:val="3"/>
              <w:rPr>
                <w:rFonts w:cs="Arial"/>
                <w:color w:val="000000" w:themeColor="text1"/>
                <w:sz w:val="20"/>
                <w:szCs w:val="20"/>
                <w:lang w:val="de-CH" w:eastAsia="de-CH"/>
              </w:rPr>
            </w:pPr>
          </w:p>
        </w:tc>
      </w:tr>
      <w:tr w:rsidR="001937F3" w:rsidRPr="00143646" w14:paraId="5519A615" w14:textId="77777777" w:rsidTr="00A44920">
        <w:trPr>
          <w:trHeight w:val="851"/>
        </w:trPr>
        <w:tc>
          <w:tcPr>
            <w:tcW w:w="1951" w:type="dxa"/>
            <w:tcBorders>
              <w:top w:val="nil"/>
            </w:tcBorders>
          </w:tcPr>
          <w:p w14:paraId="5EB766AD" w14:textId="1875DF93" w:rsidR="001937F3" w:rsidRPr="00922111" w:rsidRDefault="007831AF" w:rsidP="00361D29">
            <w:pPr>
              <w:spacing w:before="120" w:after="120" w:line="240" w:lineRule="auto"/>
              <w:jc w:val="left"/>
              <w:outlineLvl w:val="3"/>
              <w:rPr>
                <w:rFonts w:cs="Arial"/>
                <w:b/>
                <w:color w:val="000000" w:themeColor="text1"/>
                <w:sz w:val="20"/>
                <w:szCs w:val="20"/>
                <w:lang w:val="de-CH" w:eastAsia="de-CH"/>
              </w:rPr>
            </w:pPr>
            <w:r w:rsidRPr="00922111">
              <w:rPr>
                <w:rFonts w:cs="Arial"/>
                <w:b/>
                <w:color w:val="000000" w:themeColor="text1"/>
                <w:sz w:val="20"/>
                <w:szCs w:val="20"/>
                <w:lang w:val="de-CH" w:eastAsia="de-CH"/>
              </w:rPr>
              <w:lastRenderedPageBreak/>
              <w:t>Selbstständiges Arbeiten</w:t>
            </w:r>
            <w:r w:rsidR="001937F3" w:rsidRPr="00922111">
              <w:rPr>
                <w:rFonts w:cs="Arial"/>
                <w:b/>
                <w:color w:val="000000" w:themeColor="text1"/>
                <w:sz w:val="20"/>
                <w:szCs w:val="20"/>
                <w:lang w:val="de-CH" w:eastAsia="de-CH"/>
              </w:rPr>
              <w:t xml:space="preserve"> </w:t>
            </w:r>
          </w:p>
          <w:p w14:paraId="3CEAEE76" w14:textId="77777777" w:rsidR="000373CF" w:rsidRPr="00143646" w:rsidRDefault="000373CF" w:rsidP="00361D29">
            <w:pPr>
              <w:spacing w:before="120" w:after="120" w:line="240" w:lineRule="auto"/>
              <w:jc w:val="left"/>
              <w:outlineLvl w:val="3"/>
              <w:rPr>
                <w:rFonts w:cs="Arial"/>
                <w:i/>
                <w:color w:val="000000" w:themeColor="text1"/>
                <w:sz w:val="20"/>
                <w:szCs w:val="20"/>
                <w:lang w:val="de-CH" w:eastAsia="de-CH"/>
              </w:rPr>
            </w:pPr>
            <w:r w:rsidRPr="00143646">
              <w:rPr>
                <w:rFonts w:cs="Arial"/>
                <w:i/>
                <w:color w:val="000000" w:themeColor="text1"/>
                <w:sz w:val="20"/>
                <w:szCs w:val="20"/>
                <w:lang w:val="de-CH" w:eastAsia="de-CH"/>
              </w:rPr>
              <w:t>Einzelarbeit</w:t>
            </w:r>
          </w:p>
        </w:tc>
        <w:tc>
          <w:tcPr>
            <w:tcW w:w="7513" w:type="dxa"/>
            <w:tcBorders>
              <w:top w:val="nil"/>
            </w:tcBorders>
          </w:tcPr>
          <w:p w14:paraId="1A018BB5" w14:textId="1E075E00" w:rsidR="001937F3" w:rsidRPr="00143646" w:rsidRDefault="008E1775" w:rsidP="00A44920">
            <w:pPr>
              <w:spacing w:before="120" w:after="120" w:line="240" w:lineRule="auto"/>
              <w:outlineLvl w:val="3"/>
              <w:rPr>
                <w:rFonts w:cs="Arial"/>
                <w:sz w:val="20"/>
                <w:szCs w:val="20"/>
                <w:lang w:val="de-CH" w:eastAsia="de-CH"/>
              </w:rPr>
            </w:pPr>
            <w:r w:rsidRPr="005C612B">
              <w:rPr>
                <w:rFonts w:cs="Arial"/>
                <w:color w:val="000000" w:themeColor="text1"/>
                <w:sz w:val="20"/>
                <w:szCs w:val="20"/>
                <w:lang w:val="de-CH" w:eastAsia="de-CH"/>
              </w:rPr>
              <w:t xml:space="preserve">Lassen Sie die Schülerinnen und Schüler </w:t>
            </w:r>
            <w:r w:rsidR="000373CF" w:rsidRPr="008E1775">
              <w:rPr>
                <w:rFonts w:cs="Arial"/>
                <w:color w:val="000000" w:themeColor="text1"/>
                <w:sz w:val="20"/>
                <w:szCs w:val="20"/>
                <w:lang w:val="de-CH" w:eastAsia="de-CH"/>
              </w:rPr>
              <w:t>c</w:t>
            </w:r>
            <w:r>
              <w:rPr>
                <w:rFonts w:cs="Arial"/>
                <w:color w:val="000000" w:themeColor="text1"/>
                <w:sz w:val="20"/>
                <w:szCs w:val="20"/>
                <w:lang w:val="de-CH" w:eastAsia="de-CH"/>
              </w:rPr>
              <w:t>irc</w:t>
            </w:r>
            <w:r w:rsidR="000373CF" w:rsidRPr="008E1775">
              <w:rPr>
                <w:rFonts w:cs="Arial"/>
                <w:color w:val="000000" w:themeColor="text1"/>
                <w:sz w:val="20"/>
                <w:szCs w:val="20"/>
                <w:lang w:val="de-CH" w:eastAsia="de-CH"/>
              </w:rPr>
              <w:t xml:space="preserve">a </w:t>
            </w:r>
            <w:r>
              <w:rPr>
                <w:rFonts w:cs="Arial"/>
                <w:color w:val="000000" w:themeColor="text1"/>
                <w:sz w:val="20"/>
                <w:szCs w:val="20"/>
                <w:lang w:val="de-CH" w:eastAsia="de-CH"/>
              </w:rPr>
              <w:t>eine</w:t>
            </w:r>
            <w:r w:rsidR="0077112F" w:rsidRPr="008E1775">
              <w:rPr>
                <w:rFonts w:cs="Arial"/>
                <w:color w:val="000000" w:themeColor="text1"/>
                <w:sz w:val="20"/>
                <w:szCs w:val="20"/>
                <w:lang w:val="de-CH" w:eastAsia="de-CH"/>
              </w:rPr>
              <w:t xml:space="preserve"> </w:t>
            </w:r>
            <w:r w:rsidR="005843CD">
              <w:rPr>
                <w:rFonts w:cs="Arial"/>
                <w:color w:val="000000" w:themeColor="text1"/>
                <w:sz w:val="20"/>
                <w:szCs w:val="20"/>
                <w:lang w:val="de-CH" w:eastAsia="de-CH"/>
              </w:rPr>
              <w:t xml:space="preserve">Lektion </w:t>
            </w:r>
            <w:r w:rsidRPr="008F797C">
              <w:rPr>
                <w:rFonts w:cs="Arial"/>
                <w:color w:val="000000" w:themeColor="text1"/>
                <w:sz w:val="20"/>
                <w:szCs w:val="20"/>
                <w:lang w:val="de-CH" w:eastAsia="de-CH"/>
              </w:rPr>
              <w:t xml:space="preserve">an </w:t>
            </w:r>
            <w:r w:rsidRPr="008F797C">
              <w:rPr>
                <w:rFonts w:cs="Arial"/>
                <w:i/>
                <w:color w:val="000000" w:themeColor="text1"/>
                <w:sz w:val="20"/>
                <w:szCs w:val="20"/>
                <w:lang w:val="de-CH" w:eastAsia="de-CH"/>
              </w:rPr>
              <w:t>Arbeitsblatt 4.1</w:t>
            </w:r>
            <w:r>
              <w:rPr>
                <w:rFonts w:cs="Arial"/>
                <w:color w:val="000000" w:themeColor="text1"/>
                <w:sz w:val="20"/>
                <w:szCs w:val="20"/>
                <w:lang w:val="de-CH" w:eastAsia="de-CH"/>
              </w:rPr>
              <w:t xml:space="preserve"> </w:t>
            </w:r>
            <w:r w:rsidRPr="005C612B">
              <w:rPr>
                <w:rFonts w:cs="Arial"/>
                <w:color w:val="000000" w:themeColor="text1"/>
                <w:sz w:val="20"/>
                <w:szCs w:val="20"/>
                <w:lang w:val="de-CH" w:eastAsia="de-CH"/>
              </w:rPr>
              <w:t>arbeiten.</w:t>
            </w:r>
          </w:p>
        </w:tc>
      </w:tr>
      <w:tr w:rsidR="00020010" w:rsidRPr="00143646" w14:paraId="4397F500" w14:textId="77777777" w:rsidTr="00A44920">
        <w:trPr>
          <w:trHeight w:val="1836"/>
        </w:trPr>
        <w:tc>
          <w:tcPr>
            <w:tcW w:w="1951" w:type="dxa"/>
          </w:tcPr>
          <w:p w14:paraId="379ECDCD" w14:textId="2F55C5E8" w:rsidR="00020010" w:rsidRDefault="00020010" w:rsidP="00361D29">
            <w:pPr>
              <w:spacing w:before="120" w:after="120" w:line="240" w:lineRule="auto"/>
              <w:jc w:val="left"/>
              <w:outlineLvl w:val="3"/>
              <w:rPr>
                <w:rFonts w:cs="Arial"/>
                <w:b/>
                <w:color w:val="000000" w:themeColor="text1"/>
                <w:sz w:val="20"/>
                <w:szCs w:val="20"/>
                <w:lang w:val="de-CH" w:eastAsia="de-CH"/>
              </w:rPr>
            </w:pPr>
            <w:r>
              <w:rPr>
                <w:rFonts w:cs="Arial"/>
                <w:b/>
                <w:color w:val="000000" w:themeColor="text1"/>
                <w:sz w:val="20"/>
                <w:szCs w:val="20"/>
                <w:lang w:val="de-CH" w:eastAsia="de-CH"/>
              </w:rPr>
              <w:t>Erweiterung (optional)</w:t>
            </w:r>
          </w:p>
          <w:p w14:paraId="6DA8B8F3" w14:textId="4EAC21B5" w:rsidR="00020010" w:rsidRPr="005C612B" w:rsidRDefault="00020010" w:rsidP="00361D29">
            <w:pPr>
              <w:spacing w:before="120" w:after="120" w:line="240" w:lineRule="auto"/>
              <w:jc w:val="left"/>
              <w:outlineLvl w:val="3"/>
              <w:rPr>
                <w:rFonts w:cs="Arial"/>
                <w:i/>
                <w:color w:val="000000" w:themeColor="text1"/>
                <w:sz w:val="20"/>
                <w:szCs w:val="20"/>
                <w:lang w:val="de-CH" w:eastAsia="de-CH"/>
              </w:rPr>
            </w:pPr>
            <w:r>
              <w:rPr>
                <w:rFonts w:cs="Arial"/>
                <w:i/>
                <w:color w:val="000000" w:themeColor="text1"/>
                <w:sz w:val="20"/>
                <w:szCs w:val="20"/>
                <w:lang w:val="de-CH" w:eastAsia="de-CH"/>
              </w:rPr>
              <w:t>Plenum</w:t>
            </w:r>
          </w:p>
        </w:tc>
        <w:tc>
          <w:tcPr>
            <w:tcW w:w="7513" w:type="dxa"/>
          </w:tcPr>
          <w:p w14:paraId="7ABD6A92" w14:textId="175F0EE0" w:rsidR="00020010" w:rsidRPr="00A44920" w:rsidRDefault="00020010" w:rsidP="00020010">
            <w:pPr>
              <w:spacing w:before="120" w:after="0" w:line="240" w:lineRule="auto"/>
              <w:outlineLvl w:val="3"/>
              <w:rPr>
                <w:rFonts w:cs="Arial"/>
                <w:color w:val="000000" w:themeColor="text1"/>
                <w:sz w:val="20"/>
                <w:szCs w:val="20"/>
                <w:lang w:val="de-CH" w:eastAsia="de-CH"/>
              </w:rPr>
            </w:pPr>
            <w:r>
              <w:rPr>
                <w:rFonts w:cs="Arial"/>
                <w:color w:val="000000" w:themeColor="text1"/>
                <w:sz w:val="20"/>
                <w:szCs w:val="20"/>
                <w:lang w:val="de-CH" w:eastAsia="de-CH"/>
              </w:rPr>
              <w:t xml:space="preserve">Eventuell bietet es sich als </w:t>
            </w:r>
            <w:r w:rsidRPr="00143646">
              <w:rPr>
                <w:rFonts w:cs="Arial"/>
                <w:color w:val="000000" w:themeColor="text1"/>
                <w:sz w:val="20"/>
                <w:szCs w:val="20"/>
                <w:lang w:val="de-CH" w:eastAsia="de-CH"/>
              </w:rPr>
              <w:t>Erweiterung</w:t>
            </w:r>
            <w:r>
              <w:rPr>
                <w:rFonts w:cs="Arial"/>
                <w:color w:val="000000" w:themeColor="text1"/>
                <w:sz w:val="20"/>
                <w:szCs w:val="20"/>
                <w:lang w:val="de-CH" w:eastAsia="de-CH"/>
              </w:rPr>
              <w:t xml:space="preserve"> an</w:t>
            </w:r>
            <w:r w:rsidR="000D14E9">
              <w:rPr>
                <w:rFonts w:cs="Arial"/>
                <w:color w:val="000000" w:themeColor="text1"/>
                <w:sz w:val="20"/>
                <w:szCs w:val="20"/>
                <w:lang w:val="de-CH" w:eastAsia="de-CH"/>
              </w:rPr>
              <w:t>,</w:t>
            </w:r>
            <w:r>
              <w:rPr>
                <w:rFonts w:cs="Arial"/>
                <w:color w:val="000000" w:themeColor="text1"/>
                <w:sz w:val="20"/>
                <w:szCs w:val="20"/>
                <w:lang w:val="de-CH" w:eastAsia="de-CH"/>
              </w:rPr>
              <w:t xml:space="preserve"> </w:t>
            </w:r>
            <w:r w:rsidRPr="00A44920">
              <w:rPr>
                <w:rFonts w:cs="Arial"/>
                <w:color w:val="000000" w:themeColor="text1"/>
                <w:sz w:val="20"/>
                <w:szCs w:val="20"/>
                <w:lang w:val="de-CH" w:eastAsia="de-CH"/>
              </w:rPr>
              <w:t xml:space="preserve">Filme zur </w:t>
            </w:r>
            <w:r w:rsidRPr="00A44920">
              <w:rPr>
                <w:rFonts w:cs="Arial"/>
                <w:i/>
                <w:color w:val="000000" w:themeColor="text1"/>
                <w:sz w:val="20"/>
                <w:szCs w:val="20"/>
                <w:lang w:val="de-CH" w:eastAsia="de-CH"/>
              </w:rPr>
              <w:t>Mechanik</w:t>
            </w:r>
            <w:r w:rsidRPr="00A44920">
              <w:rPr>
                <w:rFonts w:cs="Arial"/>
                <w:color w:val="000000" w:themeColor="text1"/>
                <w:sz w:val="20"/>
                <w:szCs w:val="20"/>
                <w:lang w:val="de-CH" w:eastAsia="de-CH"/>
              </w:rPr>
              <w:t xml:space="preserve"> </w:t>
            </w:r>
            <w:r w:rsidR="00874A6F" w:rsidRPr="00620B12">
              <w:rPr>
                <w:rFonts w:cs="Arial"/>
                <w:i/>
                <w:color w:val="000000" w:themeColor="text1"/>
                <w:sz w:val="20"/>
                <w:szCs w:val="20"/>
                <w:lang w:val="de-CH" w:eastAsia="de-CH"/>
              </w:rPr>
              <w:t>(</w:t>
            </w:r>
            <w:r w:rsidR="00874A6F" w:rsidRPr="001B644F">
              <w:rPr>
                <w:rFonts w:cs="Arial"/>
                <w:i/>
                <w:color w:val="000000" w:themeColor="text1"/>
                <w:sz w:val="20"/>
                <w:szCs w:val="20"/>
                <w:lang w:val="de-CH" w:eastAsia="de-CH"/>
              </w:rPr>
              <w:t>4.3</w:t>
            </w:r>
            <w:r w:rsidR="00874A6F" w:rsidRPr="00620B12">
              <w:rPr>
                <w:rFonts w:cs="Arial"/>
                <w:i/>
                <w:color w:val="000000" w:themeColor="text1"/>
                <w:sz w:val="20"/>
                <w:szCs w:val="20"/>
                <w:lang w:val="de-CH" w:eastAsia="de-CH"/>
              </w:rPr>
              <w:t>)</w:t>
            </w:r>
            <w:r w:rsidR="00874A6F" w:rsidRPr="00A44920">
              <w:rPr>
                <w:rFonts w:cs="Arial"/>
                <w:color w:val="000000" w:themeColor="text1"/>
                <w:sz w:val="20"/>
                <w:szCs w:val="20"/>
                <w:lang w:val="de-CH" w:eastAsia="de-CH"/>
              </w:rPr>
              <w:t xml:space="preserve"> </w:t>
            </w:r>
            <w:r w:rsidRPr="00A44920">
              <w:rPr>
                <w:rFonts w:cs="Arial"/>
                <w:color w:val="000000" w:themeColor="text1"/>
                <w:sz w:val="20"/>
                <w:szCs w:val="20"/>
                <w:lang w:val="de-CH" w:eastAsia="de-CH"/>
              </w:rPr>
              <w:t xml:space="preserve">zu zeigen. </w:t>
            </w:r>
          </w:p>
          <w:p w14:paraId="4FAE50CF" w14:textId="5852F1B8" w:rsidR="00020010" w:rsidRPr="00A44920" w:rsidRDefault="00020010" w:rsidP="00020010">
            <w:pPr>
              <w:spacing w:after="0" w:line="240" w:lineRule="auto"/>
              <w:outlineLvl w:val="3"/>
              <w:rPr>
                <w:rFonts w:cs="Arial"/>
                <w:color w:val="000000" w:themeColor="text1"/>
                <w:sz w:val="20"/>
                <w:szCs w:val="20"/>
                <w:lang w:val="de-CH" w:eastAsia="de-CH"/>
              </w:rPr>
            </w:pPr>
            <w:r w:rsidRPr="00A44920">
              <w:rPr>
                <w:rFonts w:cs="Arial"/>
                <w:color w:val="000000" w:themeColor="text1"/>
                <w:sz w:val="20"/>
                <w:szCs w:val="20"/>
                <w:lang w:val="de-CH" w:eastAsia="de-CH"/>
              </w:rPr>
              <w:t>Diese erweitern das Spektrum um ein Vielfaches, setzen zur Umsetzung aber einiges an Geschicklichkeit voraus. Auch sollte die Lehrperson hierzu über handwerkliches Know-how verfügen, um die Schülerinnen und Schüler ent</w:t>
            </w:r>
            <w:r w:rsidR="001B644F">
              <w:rPr>
                <w:rFonts w:cs="Arial"/>
                <w:color w:val="000000" w:themeColor="text1"/>
                <w:sz w:val="20"/>
                <w:szCs w:val="20"/>
                <w:lang w:val="de-CH" w:eastAsia="de-CH"/>
              </w:rPr>
              <w:softHyphen/>
            </w:r>
            <w:r w:rsidRPr="00A44920">
              <w:rPr>
                <w:rFonts w:cs="Arial"/>
                <w:color w:val="000000" w:themeColor="text1"/>
                <w:sz w:val="20"/>
                <w:szCs w:val="20"/>
                <w:lang w:val="de-CH" w:eastAsia="de-CH"/>
              </w:rPr>
              <w:t>sprechend begleiten zu können.</w:t>
            </w:r>
          </w:p>
          <w:p w14:paraId="7CCC45A0" w14:textId="50B611DE" w:rsidR="00020010" w:rsidRPr="00406099" w:rsidDel="008E1775" w:rsidRDefault="00020010" w:rsidP="00B13D60">
            <w:pPr>
              <w:spacing w:before="120" w:after="120" w:line="240" w:lineRule="auto"/>
              <w:outlineLvl w:val="3"/>
              <w:rPr>
                <w:rFonts w:cs="Arial"/>
                <w:i/>
                <w:color w:val="000000" w:themeColor="text1"/>
                <w:sz w:val="20"/>
                <w:szCs w:val="20"/>
                <w:highlight w:val="yellow"/>
                <w:u w:val="single"/>
                <w:lang w:val="de-CH" w:eastAsia="de-CH"/>
              </w:rPr>
            </w:pPr>
            <w:r w:rsidRPr="00A44920">
              <w:rPr>
                <w:rFonts w:cs="Arial"/>
                <w:color w:val="000000" w:themeColor="text1"/>
                <w:sz w:val="20"/>
                <w:szCs w:val="20"/>
                <w:lang w:val="de-CH" w:eastAsia="de-CH"/>
              </w:rPr>
              <w:t>Ebenfalls empfiehlt es sich</w:t>
            </w:r>
            <w:r w:rsidR="00FE3870">
              <w:rPr>
                <w:rFonts w:cs="Arial"/>
                <w:color w:val="000000" w:themeColor="text1"/>
                <w:sz w:val="20"/>
                <w:szCs w:val="20"/>
                <w:lang w:val="de-CH" w:eastAsia="de-CH"/>
              </w:rPr>
              <w:t>,</w:t>
            </w:r>
            <w:r w:rsidRPr="00A44920">
              <w:rPr>
                <w:rFonts w:cs="Arial"/>
                <w:color w:val="000000" w:themeColor="text1"/>
                <w:sz w:val="20"/>
                <w:szCs w:val="20"/>
                <w:lang w:val="de-CH" w:eastAsia="de-CH"/>
              </w:rPr>
              <w:t xml:space="preserve"> zur Anregung Filme zur </w:t>
            </w:r>
            <w:r w:rsidRPr="00A44920">
              <w:rPr>
                <w:rFonts w:cs="Arial"/>
                <w:i/>
                <w:color w:val="000000" w:themeColor="text1"/>
                <w:sz w:val="20"/>
                <w:szCs w:val="20"/>
                <w:lang w:val="de-CH" w:eastAsia="de-CH"/>
              </w:rPr>
              <w:t>Kaskadeneinheit Sek</w:t>
            </w:r>
            <w:r w:rsidR="00874A6F" w:rsidRPr="00A44920">
              <w:rPr>
                <w:rFonts w:cs="Arial"/>
                <w:i/>
                <w:color w:val="000000" w:themeColor="text1"/>
                <w:sz w:val="20"/>
                <w:szCs w:val="20"/>
                <w:lang w:val="de-CH" w:eastAsia="de-CH"/>
              </w:rPr>
              <w:t xml:space="preserve"> I</w:t>
            </w:r>
            <w:r w:rsidRPr="00A44920">
              <w:rPr>
                <w:rFonts w:cs="Arial"/>
                <w:color w:val="000000" w:themeColor="text1"/>
                <w:sz w:val="20"/>
                <w:szCs w:val="20"/>
                <w:lang w:val="de-CH" w:eastAsia="de-CH"/>
              </w:rPr>
              <w:t xml:space="preserve"> </w:t>
            </w:r>
            <w:r w:rsidR="00874A6F" w:rsidRPr="00620B12">
              <w:rPr>
                <w:rFonts w:cs="Arial"/>
                <w:i/>
                <w:color w:val="000000" w:themeColor="text1"/>
                <w:sz w:val="20"/>
                <w:szCs w:val="20"/>
                <w:lang w:val="de-CH" w:eastAsia="de-CH"/>
              </w:rPr>
              <w:t>(</w:t>
            </w:r>
            <w:r w:rsidR="00874A6F" w:rsidRPr="001B644F">
              <w:rPr>
                <w:rFonts w:cs="Arial"/>
                <w:i/>
                <w:color w:val="000000" w:themeColor="text1"/>
                <w:sz w:val="20"/>
                <w:szCs w:val="20"/>
                <w:lang w:val="de-CH" w:eastAsia="de-CH"/>
              </w:rPr>
              <w:t>4.4</w:t>
            </w:r>
            <w:r w:rsidR="00874A6F" w:rsidRPr="00620B12">
              <w:rPr>
                <w:rFonts w:cs="Arial"/>
                <w:i/>
                <w:color w:val="000000" w:themeColor="text1"/>
                <w:sz w:val="20"/>
                <w:szCs w:val="20"/>
                <w:lang w:val="de-CH" w:eastAsia="de-CH"/>
              </w:rPr>
              <w:t>)</w:t>
            </w:r>
            <w:r w:rsidR="00874A6F" w:rsidRPr="00A44920">
              <w:rPr>
                <w:rFonts w:cs="Arial"/>
                <w:color w:val="000000" w:themeColor="text1"/>
                <w:sz w:val="20"/>
                <w:szCs w:val="20"/>
                <w:lang w:val="de-CH" w:eastAsia="de-CH"/>
              </w:rPr>
              <w:t xml:space="preserve"> </w:t>
            </w:r>
            <w:r w:rsidRPr="00A44920">
              <w:rPr>
                <w:rFonts w:cs="Arial"/>
                <w:color w:val="000000" w:themeColor="text1"/>
                <w:sz w:val="20"/>
                <w:szCs w:val="20"/>
                <w:lang w:val="de-CH" w:eastAsia="de-CH"/>
              </w:rPr>
              <w:t>zu zeigen.</w:t>
            </w:r>
          </w:p>
        </w:tc>
      </w:tr>
      <w:tr w:rsidR="001937F3" w:rsidRPr="00143646" w14:paraId="7FE3F411" w14:textId="77777777" w:rsidTr="00361D29">
        <w:trPr>
          <w:trHeight w:val="4406"/>
        </w:trPr>
        <w:tc>
          <w:tcPr>
            <w:tcW w:w="1951" w:type="dxa"/>
          </w:tcPr>
          <w:p w14:paraId="54055689" w14:textId="77777777" w:rsidR="001937F3" w:rsidRPr="00922111" w:rsidRDefault="00F16F5D" w:rsidP="00361D29">
            <w:pPr>
              <w:spacing w:before="120" w:after="120" w:line="240" w:lineRule="auto"/>
              <w:jc w:val="left"/>
              <w:outlineLvl w:val="3"/>
              <w:rPr>
                <w:rFonts w:cs="Arial"/>
                <w:b/>
                <w:color w:val="000000" w:themeColor="text1"/>
                <w:sz w:val="20"/>
                <w:szCs w:val="20"/>
                <w:lang w:val="de-CH" w:eastAsia="de-CH"/>
              </w:rPr>
            </w:pPr>
            <w:r w:rsidRPr="00922111">
              <w:rPr>
                <w:rFonts w:cs="Arial"/>
                <w:b/>
                <w:color w:val="000000" w:themeColor="text1"/>
                <w:sz w:val="20"/>
                <w:szCs w:val="20"/>
                <w:lang w:val="de-CH" w:eastAsia="de-CH"/>
              </w:rPr>
              <w:t>Selbstständiges Arbeiten</w:t>
            </w:r>
          </w:p>
          <w:p w14:paraId="6BD5969D" w14:textId="77777777" w:rsidR="00FD327C" w:rsidRPr="00922111" w:rsidRDefault="00FD327C" w:rsidP="00361D29">
            <w:pPr>
              <w:spacing w:before="120" w:after="120" w:line="240" w:lineRule="auto"/>
              <w:jc w:val="left"/>
              <w:outlineLvl w:val="3"/>
              <w:rPr>
                <w:rFonts w:cs="Arial"/>
                <w:i/>
                <w:color w:val="000000" w:themeColor="text1"/>
                <w:sz w:val="20"/>
                <w:szCs w:val="20"/>
                <w:lang w:val="de-CH" w:eastAsia="de-CH"/>
              </w:rPr>
            </w:pPr>
            <w:r w:rsidRPr="00922111">
              <w:rPr>
                <w:rFonts w:cs="Arial"/>
                <w:i/>
                <w:color w:val="000000" w:themeColor="text1"/>
                <w:sz w:val="20"/>
                <w:szCs w:val="20"/>
                <w:lang w:val="de-CH" w:eastAsia="de-CH"/>
              </w:rPr>
              <w:t>Einzelarbeit</w:t>
            </w:r>
          </w:p>
        </w:tc>
        <w:tc>
          <w:tcPr>
            <w:tcW w:w="7513" w:type="dxa"/>
          </w:tcPr>
          <w:p w14:paraId="7C0004DC" w14:textId="7E1D189F" w:rsidR="000373CF" w:rsidRPr="00143646" w:rsidRDefault="00222EFA" w:rsidP="005C39FB">
            <w:pPr>
              <w:spacing w:before="120" w:after="0" w:line="240" w:lineRule="auto"/>
              <w:outlineLvl w:val="3"/>
              <w:rPr>
                <w:rFonts w:cs="Arial"/>
                <w:color w:val="000000" w:themeColor="text1"/>
                <w:sz w:val="20"/>
                <w:szCs w:val="20"/>
                <w:lang w:val="de-CH" w:eastAsia="de-CH"/>
              </w:rPr>
            </w:pPr>
            <w:r w:rsidRPr="005C612B">
              <w:rPr>
                <w:rFonts w:cs="Arial"/>
                <w:color w:val="000000" w:themeColor="text1"/>
                <w:sz w:val="20"/>
                <w:szCs w:val="20"/>
                <w:lang w:val="de-CH" w:eastAsia="de-CH"/>
              </w:rPr>
              <w:t xml:space="preserve">Teilen Sie </w:t>
            </w:r>
            <w:r w:rsidR="000373CF" w:rsidRPr="005C612B">
              <w:rPr>
                <w:rFonts w:cs="Arial"/>
                <w:i/>
                <w:color w:val="000000" w:themeColor="text1"/>
                <w:sz w:val="20"/>
                <w:szCs w:val="20"/>
                <w:lang w:val="de-CH" w:eastAsia="de-CH"/>
              </w:rPr>
              <w:t>Arbeitsblatt 4.2</w:t>
            </w:r>
            <w:r w:rsidR="00620B12">
              <w:rPr>
                <w:rFonts w:cs="Arial"/>
                <w:i/>
                <w:color w:val="000000" w:themeColor="text1"/>
                <w:sz w:val="20"/>
                <w:szCs w:val="20"/>
                <w:lang w:val="de-CH" w:eastAsia="de-CH"/>
              </w:rPr>
              <w:t xml:space="preserve"> </w:t>
            </w:r>
            <w:r>
              <w:rPr>
                <w:rFonts w:cs="Arial"/>
                <w:color w:val="000000" w:themeColor="text1"/>
                <w:sz w:val="20"/>
                <w:szCs w:val="20"/>
                <w:lang w:val="de-CH" w:eastAsia="de-CH"/>
              </w:rPr>
              <w:t xml:space="preserve">(Konkretisierung der Ideen und Absprache mit der Lehrperson) </w:t>
            </w:r>
            <w:r w:rsidR="000373CF" w:rsidRPr="00143646">
              <w:rPr>
                <w:rFonts w:cs="Arial"/>
                <w:color w:val="000000" w:themeColor="text1"/>
                <w:sz w:val="20"/>
                <w:szCs w:val="20"/>
                <w:lang w:val="de-CH" w:eastAsia="de-CH"/>
              </w:rPr>
              <w:t>aus</w:t>
            </w:r>
            <w:r>
              <w:rPr>
                <w:rFonts w:cs="Arial"/>
                <w:color w:val="000000" w:themeColor="text1"/>
                <w:sz w:val="20"/>
                <w:szCs w:val="20"/>
                <w:lang w:val="de-CH" w:eastAsia="de-CH"/>
              </w:rPr>
              <w:t>,</w:t>
            </w:r>
            <w:r w:rsidR="000373CF" w:rsidRPr="00406099">
              <w:rPr>
                <w:rFonts w:cs="Arial"/>
                <w:color w:val="000000" w:themeColor="text1"/>
                <w:sz w:val="20"/>
                <w:szCs w:val="20"/>
                <w:lang w:val="de-CH" w:eastAsia="de-CH"/>
              </w:rPr>
              <w:t xml:space="preserve"> </w:t>
            </w:r>
            <w:r w:rsidR="000373CF" w:rsidRPr="00143646">
              <w:rPr>
                <w:rFonts w:cs="Arial"/>
                <w:color w:val="000000" w:themeColor="text1"/>
                <w:sz w:val="20"/>
                <w:szCs w:val="20"/>
                <w:lang w:val="de-CH" w:eastAsia="de-CH"/>
              </w:rPr>
              <w:t>lassen</w:t>
            </w:r>
            <w:r>
              <w:rPr>
                <w:rFonts w:cs="Arial"/>
                <w:color w:val="000000" w:themeColor="text1"/>
                <w:sz w:val="20"/>
                <w:szCs w:val="20"/>
                <w:lang w:val="de-CH" w:eastAsia="de-CH"/>
              </w:rPr>
              <w:t xml:space="preserve"> Sie die Schülerinnen und Schüler lesen</w:t>
            </w:r>
            <w:r w:rsidR="001B644F">
              <w:rPr>
                <w:rFonts w:cs="Arial"/>
                <w:color w:val="000000" w:themeColor="text1"/>
                <w:sz w:val="20"/>
                <w:szCs w:val="20"/>
                <w:lang w:val="de-CH" w:eastAsia="de-CH"/>
              </w:rPr>
              <w:t>,</w:t>
            </w:r>
            <w:r>
              <w:rPr>
                <w:rFonts w:cs="Arial"/>
                <w:color w:val="000000" w:themeColor="text1"/>
                <w:sz w:val="20"/>
                <w:szCs w:val="20"/>
                <w:lang w:val="de-CH" w:eastAsia="de-CH"/>
              </w:rPr>
              <w:t xml:space="preserve"> und klären Sie mit ihnen allfällige</w:t>
            </w:r>
            <w:r w:rsidR="001B644F">
              <w:rPr>
                <w:rFonts w:cs="Arial"/>
                <w:color w:val="000000" w:themeColor="text1"/>
                <w:sz w:val="20"/>
                <w:szCs w:val="20"/>
                <w:lang w:val="de-CH" w:eastAsia="de-CH"/>
              </w:rPr>
              <w:t xml:space="preserve"> </w:t>
            </w:r>
            <w:r w:rsidR="0048434D" w:rsidRPr="00143646">
              <w:rPr>
                <w:rFonts w:cs="Arial"/>
                <w:color w:val="000000" w:themeColor="text1"/>
                <w:sz w:val="20"/>
                <w:szCs w:val="20"/>
                <w:lang w:val="de-CH" w:eastAsia="de-CH"/>
              </w:rPr>
              <w:t>F</w:t>
            </w:r>
            <w:r w:rsidR="000373CF" w:rsidRPr="00143646">
              <w:rPr>
                <w:rFonts w:cs="Arial"/>
                <w:color w:val="000000" w:themeColor="text1"/>
                <w:sz w:val="20"/>
                <w:szCs w:val="20"/>
                <w:lang w:val="de-CH" w:eastAsia="de-CH"/>
              </w:rPr>
              <w:t>ragen</w:t>
            </w:r>
            <w:r>
              <w:rPr>
                <w:rFonts w:cs="Arial"/>
                <w:color w:val="000000" w:themeColor="text1"/>
                <w:sz w:val="20"/>
                <w:szCs w:val="20"/>
                <w:lang w:val="de-CH" w:eastAsia="de-CH"/>
              </w:rPr>
              <w:t>.</w:t>
            </w:r>
          </w:p>
          <w:p w14:paraId="27DF6122" w14:textId="2EF16C3A" w:rsidR="000373CF" w:rsidRPr="00143646" w:rsidRDefault="00222EFA" w:rsidP="005C612B">
            <w:pPr>
              <w:spacing w:before="120" w:after="0" w:line="240" w:lineRule="auto"/>
              <w:outlineLvl w:val="3"/>
              <w:rPr>
                <w:rFonts w:cs="Arial"/>
                <w:color w:val="000000" w:themeColor="text1"/>
                <w:sz w:val="20"/>
                <w:szCs w:val="20"/>
                <w:lang w:val="de-CH" w:eastAsia="de-CH"/>
              </w:rPr>
            </w:pPr>
            <w:r>
              <w:rPr>
                <w:rFonts w:cs="Arial"/>
                <w:color w:val="000000" w:themeColor="text1"/>
                <w:sz w:val="20"/>
                <w:szCs w:val="20"/>
                <w:lang w:val="de-CH" w:eastAsia="de-CH"/>
              </w:rPr>
              <w:t xml:space="preserve">Hier ist es die Aufgabe der Lehrperson, die </w:t>
            </w:r>
            <w:r w:rsidR="000373CF" w:rsidRPr="00143646">
              <w:rPr>
                <w:rFonts w:cs="Arial"/>
                <w:color w:val="000000" w:themeColor="text1"/>
                <w:sz w:val="20"/>
                <w:szCs w:val="20"/>
                <w:lang w:val="de-CH" w:eastAsia="de-CH"/>
              </w:rPr>
              <w:t xml:space="preserve">Entwicklung der </w:t>
            </w:r>
            <w:r w:rsidR="003E7BE5" w:rsidRPr="00143646">
              <w:rPr>
                <w:rFonts w:cs="Arial"/>
                <w:color w:val="000000" w:themeColor="text1"/>
                <w:sz w:val="20"/>
                <w:szCs w:val="20"/>
                <w:lang w:val="de-CH" w:eastAsia="de-CH"/>
              </w:rPr>
              <w:t>Kaskaden</w:t>
            </w:r>
            <w:r>
              <w:rPr>
                <w:rFonts w:cs="Arial"/>
                <w:color w:val="000000" w:themeColor="text1"/>
                <w:sz w:val="20"/>
                <w:szCs w:val="20"/>
                <w:lang w:val="de-CH" w:eastAsia="de-CH"/>
              </w:rPr>
              <w:t>e</w:t>
            </w:r>
            <w:r w:rsidR="003E7BE5" w:rsidRPr="00143646">
              <w:rPr>
                <w:rFonts w:cs="Arial"/>
                <w:color w:val="000000" w:themeColor="text1"/>
                <w:sz w:val="20"/>
                <w:szCs w:val="20"/>
                <w:lang w:val="de-CH" w:eastAsia="de-CH"/>
              </w:rPr>
              <w:t>inheit</w:t>
            </w:r>
            <w:r w:rsidR="000373CF" w:rsidRPr="00143646">
              <w:rPr>
                <w:rFonts w:cs="Arial"/>
                <w:color w:val="000000" w:themeColor="text1"/>
                <w:sz w:val="20"/>
                <w:szCs w:val="20"/>
                <w:lang w:val="de-CH" w:eastAsia="de-CH"/>
              </w:rPr>
              <w:t>e</w:t>
            </w:r>
            <w:r>
              <w:rPr>
                <w:rFonts w:cs="Arial"/>
                <w:color w:val="000000" w:themeColor="text1"/>
                <w:sz w:val="20"/>
                <w:szCs w:val="20"/>
                <w:lang w:val="de-CH" w:eastAsia="de-CH"/>
              </w:rPr>
              <w:t>n</w:t>
            </w:r>
            <w:r w:rsidR="000373CF" w:rsidRPr="00143646">
              <w:rPr>
                <w:rFonts w:cs="Arial"/>
                <w:color w:val="000000" w:themeColor="text1"/>
                <w:sz w:val="20"/>
                <w:szCs w:val="20"/>
                <w:lang w:val="de-CH" w:eastAsia="de-CH"/>
              </w:rPr>
              <w:t xml:space="preserve"> an</w:t>
            </w:r>
            <w:r>
              <w:rPr>
                <w:rFonts w:cs="Arial"/>
                <w:color w:val="000000" w:themeColor="text1"/>
                <w:sz w:val="20"/>
                <w:szCs w:val="20"/>
                <w:lang w:val="de-CH" w:eastAsia="de-CH"/>
              </w:rPr>
              <w:t>zu</w:t>
            </w:r>
            <w:r w:rsidR="000373CF" w:rsidRPr="00143646">
              <w:rPr>
                <w:rFonts w:cs="Arial"/>
                <w:color w:val="000000" w:themeColor="text1"/>
                <w:sz w:val="20"/>
                <w:szCs w:val="20"/>
                <w:lang w:val="de-CH" w:eastAsia="de-CH"/>
              </w:rPr>
              <w:t>leiten</w:t>
            </w:r>
            <w:r>
              <w:rPr>
                <w:rFonts w:cs="Arial"/>
                <w:color w:val="000000" w:themeColor="text1"/>
                <w:sz w:val="20"/>
                <w:szCs w:val="20"/>
                <w:lang w:val="de-CH" w:eastAsia="de-CH"/>
              </w:rPr>
              <w:t>, zu</w:t>
            </w:r>
            <w:r w:rsidR="000373CF" w:rsidRPr="00143646">
              <w:rPr>
                <w:rFonts w:cs="Arial"/>
                <w:color w:val="000000" w:themeColor="text1"/>
                <w:sz w:val="20"/>
                <w:szCs w:val="20"/>
                <w:lang w:val="de-CH" w:eastAsia="de-CH"/>
              </w:rPr>
              <w:t xml:space="preserve"> </w:t>
            </w:r>
            <w:r>
              <w:rPr>
                <w:rFonts w:cs="Arial"/>
                <w:color w:val="000000" w:themeColor="text1"/>
                <w:sz w:val="20"/>
                <w:szCs w:val="20"/>
                <w:lang w:val="de-CH" w:eastAsia="de-CH"/>
              </w:rPr>
              <w:t>k</w:t>
            </w:r>
            <w:r w:rsidR="000373CF" w:rsidRPr="00143646">
              <w:rPr>
                <w:rFonts w:cs="Arial"/>
                <w:color w:val="000000" w:themeColor="text1"/>
                <w:sz w:val="20"/>
                <w:szCs w:val="20"/>
                <w:lang w:val="de-CH" w:eastAsia="de-CH"/>
              </w:rPr>
              <w:t xml:space="preserve">analisieren und </w:t>
            </w:r>
            <w:r>
              <w:rPr>
                <w:rFonts w:cs="Arial"/>
                <w:color w:val="000000" w:themeColor="text1"/>
                <w:sz w:val="20"/>
                <w:szCs w:val="20"/>
                <w:lang w:val="de-CH" w:eastAsia="de-CH"/>
              </w:rPr>
              <w:t>zu s</w:t>
            </w:r>
            <w:r w:rsidR="000373CF" w:rsidRPr="00143646">
              <w:rPr>
                <w:rFonts w:cs="Arial"/>
                <w:color w:val="000000" w:themeColor="text1"/>
                <w:sz w:val="20"/>
                <w:szCs w:val="20"/>
                <w:lang w:val="de-CH" w:eastAsia="de-CH"/>
              </w:rPr>
              <w:t>teuern</w:t>
            </w:r>
            <w:r w:rsidR="00F16F5D" w:rsidRPr="00143646">
              <w:rPr>
                <w:rFonts w:cs="Arial"/>
                <w:color w:val="000000" w:themeColor="text1"/>
                <w:sz w:val="20"/>
                <w:szCs w:val="20"/>
                <w:lang w:val="de-CH" w:eastAsia="de-CH"/>
              </w:rPr>
              <w:t>.</w:t>
            </w:r>
          </w:p>
          <w:p w14:paraId="304EF5F3" w14:textId="266C8577" w:rsidR="000373CF" w:rsidRPr="00143646" w:rsidRDefault="00E42330" w:rsidP="005C39FB">
            <w:pPr>
              <w:spacing w:before="120" w:after="0" w:line="240" w:lineRule="auto"/>
              <w:outlineLvl w:val="3"/>
              <w:rPr>
                <w:rFonts w:cs="Arial"/>
                <w:color w:val="000000" w:themeColor="text1"/>
                <w:sz w:val="20"/>
                <w:szCs w:val="20"/>
                <w:lang w:val="de-CH" w:eastAsia="de-CH"/>
              </w:rPr>
            </w:pPr>
            <w:r>
              <w:rPr>
                <w:rFonts w:cs="Arial"/>
                <w:color w:val="000000" w:themeColor="text1"/>
                <w:sz w:val="20"/>
                <w:szCs w:val="20"/>
                <w:lang w:val="de-CH" w:eastAsia="de-CH"/>
              </w:rPr>
              <w:t xml:space="preserve">Dazu folgende </w:t>
            </w:r>
            <w:r w:rsidR="000373CF" w:rsidRPr="00143646">
              <w:rPr>
                <w:rFonts w:cs="Arial"/>
                <w:color w:val="000000" w:themeColor="text1"/>
                <w:sz w:val="20"/>
                <w:szCs w:val="20"/>
                <w:lang w:val="de-CH" w:eastAsia="de-CH"/>
              </w:rPr>
              <w:t xml:space="preserve">Tipps und Bemerkungen: </w:t>
            </w:r>
          </w:p>
          <w:p w14:paraId="603E4AE2" w14:textId="53131B7A" w:rsidR="007831AF" w:rsidRPr="005C612B" w:rsidRDefault="00E42330" w:rsidP="005C612B">
            <w:pPr>
              <w:pStyle w:val="Listenabsatz"/>
              <w:numPr>
                <w:ilvl w:val="0"/>
                <w:numId w:val="49"/>
              </w:numPr>
              <w:spacing w:after="0" w:line="240" w:lineRule="auto"/>
              <w:ind w:left="522"/>
              <w:outlineLvl w:val="3"/>
              <w:rPr>
                <w:rFonts w:cs="Arial"/>
                <w:color w:val="000000" w:themeColor="text1"/>
                <w:sz w:val="20"/>
                <w:szCs w:val="20"/>
                <w:lang w:val="de-CH" w:eastAsia="de-CH"/>
              </w:rPr>
            </w:pPr>
            <w:r>
              <w:rPr>
                <w:rFonts w:cs="Arial"/>
                <w:color w:val="000000" w:themeColor="text1"/>
                <w:sz w:val="20"/>
                <w:szCs w:val="20"/>
                <w:lang w:val="de-CH" w:eastAsia="de-CH"/>
              </w:rPr>
              <w:t>Beziehen Sie die</w:t>
            </w:r>
            <w:r w:rsidR="00FB494E" w:rsidRPr="005C612B">
              <w:rPr>
                <w:rFonts w:cs="Arial"/>
                <w:color w:val="000000" w:themeColor="text1"/>
                <w:sz w:val="20"/>
                <w:szCs w:val="20"/>
                <w:lang w:val="de-CH" w:eastAsia="de-CH"/>
              </w:rPr>
              <w:t xml:space="preserve"> bisherigen Be</w:t>
            </w:r>
            <w:r w:rsidR="000373CF" w:rsidRPr="005C612B">
              <w:rPr>
                <w:rFonts w:cs="Arial"/>
                <w:color w:val="000000" w:themeColor="text1"/>
                <w:sz w:val="20"/>
                <w:szCs w:val="20"/>
                <w:lang w:val="de-CH" w:eastAsia="de-CH"/>
              </w:rPr>
              <w:t>obachtungen zu Fertigkeiten</w:t>
            </w:r>
            <w:r w:rsidR="001B644F">
              <w:rPr>
                <w:rFonts w:cs="Arial"/>
                <w:color w:val="000000" w:themeColor="text1"/>
                <w:sz w:val="20"/>
                <w:szCs w:val="20"/>
                <w:lang w:val="de-CH" w:eastAsia="de-CH"/>
              </w:rPr>
              <w:t xml:space="preserve"> und</w:t>
            </w:r>
            <w:r w:rsidR="000373CF" w:rsidRPr="005C612B">
              <w:rPr>
                <w:rFonts w:cs="Arial"/>
                <w:color w:val="000000" w:themeColor="text1"/>
                <w:sz w:val="20"/>
                <w:szCs w:val="20"/>
                <w:lang w:val="de-CH" w:eastAsia="de-CH"/>
              </w:rPr>
              <w:t xml:space="preserve"> Geschwin</w:t>
            </w:r>
            <w:r w:rsidR="001B644F">
              <w:rPr>
                <w:rFonts w:cs="Arial"/>
                <w:color w:val="000000" w:themeColor="text1"/>
                <w:sz w:val="20"/>
                <w:szCs w:val="20"/>
                <w:lang w:val="de-CH" w:eastAsia="de-CH"/>
              </w:rPr>
              <w:softHyphen/>
            </w:r>
            <w:r w:rsidR="000373CF" w:rsidRPr="005C612B">
              <w:rPr>
                <w:rFonts w:cs="Arial"/>
                <w:color w:val="000000" w:themeColor="text1"/>
                <w:sz w:val="20"/>
                <w:szCs w:val="20"/>
                <w:lang w:val="de-CH" w:eastAsia="de-CH"/>
              </w:rPr>
              <w:t>digkeit</w:t>
            </w:r>
            <w:r w:rsidR="00FB494E" w:rsidRPr="005C612B">
              <w:rPr>
                <w:rFonts w:cs="Arial"/>
                <w:color w:val="000000" w:themeColor="text1"/>
                <w:sz w:val="20"/>
                <w:szCs w:val="20"/>
                <w:lang w:val="de-CH" w:eastAsia="de-CH"/>
              </w:rPr>
              <w:t xml:space="preserve"> der S</w:t>
            </w:r>
            <w:r w:rsidR="005C6EF9" w:rsidRPr="005C612B">
              <w:rPr>
                <w:rFonts w:cs="Arial"/>
                <w:color w:val="000000" w:themeColor="text1"/>
                <w:sz w:val="20"/>
                <w:szCs w:val="20"/>
                <w:lang w:val="de-CH" w:eastAsia="de-CH"/>
              </w:rPr>
              <w:t xml:space="preserve">chülerinnen </w:t>
            </w:r>
            <w:r w:rsidR="00FB494E" w:rsidRPr="005C612B">
              <w:rPr>
                <w:rFonts w:cs="Arial"/>
                <w:color w:val="000000" w:themeColor="text1"/>
                <w:sz w:val="20"/>
                <w:szCs w:val="20"/>
                <w:lang w:val="de-CH" w:eastAsia="de-CH"/>
              </w:rPr>
              <w:t>u</w:t>
            </w:r>
            <w:r w:rsidR="005C6EF9" w:rsidRPr="005C612B">
              <w:rPr>
                <w:rFonts w:cs="Arial"/>
                <w:color w:val="000000" w:themeColor="text1"/>
                <w:sz w:val="20"/>
                <w:szCs w:val="20"/>
                <w:lang w:val="de-CH" w:eastAsia="de-CH"/>
              </w:rPr>
              <w:t xml:space="preserve">nd </w:t>
            </w:r>
            <w:r w:rsidR="00FB494E" w:rsidRPr="005C612B">
              <w:rPr>
                <w:rFonts w:cs="Arial"/>
                <w:color w:val="000000" w:themeColor="text1"/>
                <w:sz w:val="20"/>
                <w:szCs w:val="20"/>
                <w:lang w:val="de-CH" w:eastAsia="de-CH"/>
              </w:rPr>
              <w:t>S</w:t>
            </w:r>
            <w:r w:rsidR="005C6EF9" w:rsidRPr="005C612B">
              <w:rPr>
                <w:rFonts w:cs="Arial"/>
                <w:color w:val="000000" w:themeColor="text1"/>
                <w:sz w:val="20"/>
                <w:szCs w:val="20"/>
                <w:lang w:val="de-CH" w:eastAsia="de-CH"/>
              </w:rPr>
              <w:t>chüler</w:t>
            </w:r>
            <w:r w:rsidR="000373CF" w:rsidRPr="005C612B">
              <w:rPr>
                <w:rFonts w:cs="Arial"/>
                <w:color w:val="000000" w:themeColor="text1"/>
                <w:sz w:val="20"/>
                <w:szCs w:val="20"/>
                <w:lang w:val="de-CH" w:eastAsia="de-CH"/>
              </w:rPr>
              <w:t xml:space="preserve"> in Hinblick auf </w:t>
            </w:r>
            <w:r w:rsidR="001B644F">
              <w:rPr>
                <w:rFonts w:cs="Arial"/>
                <w:color w:val="000000" w:themeColor="text1"/>
                <w:sz w:val="20"/>
                <w:szCs w:val="20"/>
                <w:lang w:val="de-CH" w:eastAsia="de-CH"/>
              </w:rPr>
              <w:t xml:space="preserve">die </w:t>
            </w:r>
            <w:r w:rsidR="000373CF" w:rsidRPr="005C612B">
              <w:rPr>
                <w:rFonts w:cs="Arial"/>
                <w:color w:val="000000" w:themeColor="text1"/>
                <w:sz w:val="20"/>
                <w:szCs w:val="20"/>
                <w:lang w:val="de-CH" w:eastAsia="de-CH"/>
              </w:rPr>
              <w:t>Durchführbarkeit der Projektidee</w:t>
            </w:r>
            <w:r>
              <w:rPr>
                <w:rFonts w:cs="Arial"/>
                <w:color w:val="000000" w:themeColor="text1"/>
                <w:sz w:val="20"/>
                <w:szCs w:val="20"/>
                <w:lang w:val="de-CH" w:eastAsia="de-CH"/>
              </w:rPr>
              <w:t xml:space="preserve"> mit ein</w:t>
            </w:r>
            <w:r w:rsidR="000373CF" w:rsidRPr="005C612B">
              <w:rPr>
                <w:rFonts w:cs="Arial"/>
                <w:color w:val="000000" w:themeColor="text1"/>
                <w:sz w:val="20"/>
                <w:szCs w:val="20"/>
                <w:lang w:val="de-CH" w:eastAsia="de-CH"/>
              </w:rPr>
              <w:t>.</w:t>
            </w:r>
            <w:r w:rsidR="007831AF" w:rsidRPr="005C612B">
              <w:rPr>
                <w:rFonts w:cs="Arial"/>
                <w:color w:val="000000" w:themeColor="text1"/>
                <w:sz w:val="20"/>
                <w:szCs w:val="20"/>
                <w:lang w:val="de-CH" w:eastAsia="de-CH"/>
              </w:rPr>
              <w:t xml:space="preserve"> </w:t>
            </w:r>
          </w:p>
          <w:p w14:paraId="50CBB79D" w14:textId="1F120B76" w:rsidR="00FB494E" w:rsidRPr="005C612B" w:rsidRDefault="00E42330" w:rsidP="005C612B">
            <w:pPr>
              <w:pStyle w:val="Listenabsatz"/>
              <w:numPr>
                <w:ilvl w:val="0"/>
                <w:numId w:val="49"/>
              </w:numPr>
              <w:spacing w:after="0" w:line="240" w:lineRule="auto"/>
              <w:ind w:left="522"/>
              <w:outlineLvl w:val="3"/>
              <w:rPr>
                <w:rFonts w:cs="Arial"/>
                <w:color w:val="000000" w:themeColor="text1"/>
                <w:sz w:val="20"/>
                <w:szCs w:val="20"/>
                <w:lang w:val="de-CH" w:eastAsia="de-CH"/>
              </w:rPr>
            </w:pPr>
            <w:r>
              <w:rPr>
                <w:rFonts w:cs="Arial"/>
                <w:color w:val="000000" w:themeColor="text1"/>
                <w:sz w:val="20"/>
                <w:szCs w:val="20"/>
                <w:lang w:val="de-CH" w:eastAsia="de-CH"/>
              </w:rPr>
              <w:t xml:space="preserve">Lassen Sie sich den </w:t>
            </w:r>
            <w:r w:rsidR="00440AD3" w:rsidRPr="005C612B">
              <w:rPr>
                <w:rFonts w:cs="Arial"/>
                <w:color w:val="000000" w:themeColor="text1"/>
                <w:sz w:val="20"/>
                <w:szCs w:val="20"/>
                <w:lang w:val="de-CH" w:eastAsia="de-CH"/>
              </w:rPr>
              <w:t>Zeitplan</w:t>
            </w:r>
            <w:r>
              <w:rPr>
                <w:rFonts w:cs="Arial"/>
                <w:color w:val="000000" w:themeColor="text1"/>
                <w:sz w:val="20"/>
                <w:szCs w:val="20"/>
                <w:lang w:val="de-CH" w:eastAsia="de-CH"/>
              </w:rPr>
              <w:t xml:space="preserve"> respektive die Zeit</w:t>
            </w:r>
            <w:r w:rsidR="00440AD3" w:rsidRPr="005C612B">
              <w:rPr>
                <w:rFonts w:cs="Arial"/>
                <w:color w:val="000000" w:themeColor="text1"/>
                <w:sz w:val="20"/>
                <w:szCs w:val="20"/>
                <w:lang w:val="de-CH" w:eastAsia="de-CH"/>
              </w:rPr>
              <w:t>linie</w:t>
            </w:r>
            <w:r>
              <w:rPr>
                <w:rFonts w:cs="Arial"/>
                <w:color w:val="000000" w:themeColor="text1"/>
                <w:sz w:val="20"/>
                <w:szCs w:val="20"/>
                <w:lang w:val="de-CH" w:eastAsia="de-CH"/>
              </w:rPr>
              <w:t xml:space="preserve"> der Schülerinnen und Schüler</w:t>
            </w:r>
            <w:r w:rsidR="00FB494E" w:rsidRPr="005C612B">
              <w:rPr>
                <w:rFonts w:cs="Arial"/>
                <w:color w:val="000000" w:themeColor="text1"/>
                <w:sz w:val="20"/>
                <w:szCs w:val="20"/>
                <w:lang w:val="de-CH" w:eastAsia="de-CH"/>
              </w:rPr>
              <w:t xml:space="preserve"> immer wieder zeigen</w:t>
            </w:r>
            <w:r>
              <w:rPr>
                <w:rFonts w:cs="Arial"/>
                <w:color w:val="000000" w:themeColor="text1"/>
                <w:sz w:val="20"/>
                <w:szCs w:val="20"/>
                <w:lang w:val="de-CH" w:eastAsia="de-CH"/>
              </w:rPr>
              <w:t>,</w:t>
            </w:r>
            <w:r w:rsidR="00F16F5D" w:rsidRPr="005C612B">
              <w:rPr>
                <w:rFonts w:cs="Arial"/>
                <w:color w:val="000000" w:themeColor="text1"/>
                <w:sz w:val="20"/>
                <w:szCs w:val="20"/>
                <w:lang w:val="de-CH" w:eastAsia="de-CH"/>
              </w:rPr>
              <w:t xml:space="preserve"> um</w:t>
            </w:r>
            <w:r>
              <w:rPr>
                <w:rFonts w:cs="Arial"/>
                <w:color w:val="000000" w:themeColor="text1"/>
                <w:sz w:val="20"/>
                <w:szCs w:val="20"/>
                <w:lang w:val="de-CH" w:eastAsia="de-CH"/>
              </w:rPr>
              <w:t xml:space="preserve"> den</w:t>
            </w:r>
            <w:r w:rsidR="00F16F5D" w:rsidRPr="005C612B">
              <w:rPr>
                <w:rFonts w:cs="Arial"/>
                <w:color w:val="000000" w:themeColor="text1"/>
                <w:sz w:val="20"/>
                <w:szCs w:val="20"/>
                <w:lang w:val="de-CH" w:eastAsia="de-CH"/>
              </w:rPr>
              <w:t xml:space="preserve"> Entwicklungsstand einzusehen</w:t>
            </w:r>
            <w:r w:rsidR="00FB494E" w:rsidRPr="005C612B">
              <w:rPr>
                <w:rFonts w:cs="Arial"/>
                <w:color w:val="000000" w:themeColor="text1"/>
                <w:sz w:val="20"/>
                <w:szCs w:val="20"/>
                <w:lang w:val="de-CH" w:eastAsia="de-CH"/>
              </w:rPr>
              <w:t xml:space="preserve"> </w:t>
            </w:r>
            <w:r>
              <w:rPr>
                <w:rFonts w:cs="Arial"/>
                <w:color w:val="000000" w:themeColor="text1"/>
                <w:sz w:val="20"/>
                <w:szCs w:val="20"/>
                <w:lang w:val="de-CH" w:eastAsia="de-CH"/>
              </w:rPr>
              <w:t>(</w:t>
            </w:r>
            <w:r w:rsidR="00FB494E" w:rsidRPr="005C612B">
              <w:rPr>
                <w:rFonts w:cs="Arial"/>
                <w:color w:val="000000" w:themeColor="text1"/>
                <w:sz w:val="20"/>
                <w:szCs w:val="20"/>
                <w:lang w:val="de-CH" w:eastAsia="de-CH"/>
              </w:rPr>
              <w:t>Kontrollfunktion</w:t>
            </w:r>
            <w:r>
              <w:rPr>
                <w:rFonts w:cs="Arial"/>
                <w:color w:val="000000" w:themeColor="text1"/>
                <w:sz w:val="20"/>
                <w:szCs w:val="20"/>
                <w:lang w:val="de-CH" w:eastAsia="de-CH"/>
              </w:rPr>
              <w:t>).</w:t>
            </w:r>
          </w:p>
          <w:p w14:paraId="324FD103" w14:textId="1BB5C550" w:rsidR="00440AD3" w:rsidRPr="005C612B" w:rsidRDefault="00E42330" w:rsidP="005C612B">
            <w:pPr>
              <w:spacing w:after="0" w:line="240" w:lineRule="auto"/>
              <w:ind w:left="522"/>
              <w:outlineLvl w:val="3"/>
              <w:rPr>
                <w:rFonts w:cs="Arial"/>
                <w:color w:val="000000" w:themeColor="text1"/>
                <w:sz w:val="20"/>
                <w:szCs w:val="20"/>
                <w:lang w:val="de-CH" w:eastAsia="de-CH"/>
              </w:rPr>
            </w:pPr>
            <w:r w:rsidRPr="00E42330">
              <w:rPr>
                <w:rFonts w:cs="Arial"/>
                <w:color w:val="000000" w:themeColor="text1"/>
                <w:sz w:val="20"/>
                <w:szCs w:val="20"/>
                <w:lang w:val="de-CH" w:eastAsia="de-CH"/>
              </w:rPr>
              <w:sym w:font="Wingdings" w:char="F0E0"/>
            </w:r>
            <w:r>
              <w:rPr>
                <w:rFonts w:cs="Arial"/>
                <w:color w:val="000000" w:themeColor="text1"/>
                <w:sz w:val="20"/>
                <w:szCs w:val="20"/>
                <w:lang w:val="de-CH" w:eastAsia="de-CH"/>
              </w:rPr>
              <w:t xml:space="preserve"> Hier ein Beispiel zum </w:t>
            </w:r>
            <w:r w:rsidR="00440AD3" w:rsidRPr="005C612B">
              <w:rPr>
                <w:rFonts w:cs="Arial"/>
                <w:color w:val="000000" w:themeColor="text1"/>
                <w:sz w:val="20"/>
                <w:szCs w:val="20"/>
                <w:lang w:val="de-CH" w:eastAsia="de-CH"/>
              </w:rPr>
              <w:t xml:space="preserve">Ausfüllen </w:t>
            </w:r>
            <w:r>
              <w:rPr>
                <w:rFonts w:cs="Arial"/>
                <w:color w:val="000000" w:themeColor="text1"/>
                <w:sz w:val="20"/>
                <w:szCs w:val="20"/>
                <w:lang w:val="de-CH" w:eastAsia="de-CH"/>
              </w:rPr>
              <w:t xml:space="preserve">der </w:t>
            </w:r>
            <w:r w:rsidR="00440AD3" w:rsidRPr="005C612B">
              <w:rPr>
                <w:rFonts w:cs="Arial"/>
                <w:color w:val="000000" w:themeColor="text1"/>
                <w:sz w:val="20"/>
                <w:szCs w:val="20"/>
                <w:lang w:val="de-CH" w:eastAsia="de-CH"/>
              </w:rPr>
              <w:t>Zeitlinie</w:t>
            </w:r>
            <w:r>
              <w:rPr>
                <w:rFonts w:cs="Arial"/>
                <w:color w:val="000000" w:themeColor="text1"/>
                <w:sz w:val="20"/>
                <w:szCs w:val="20"/>
                <w:lang w:val="de-CH" w:eastAsia="de-CH"/>
              </w:rPr>
              <w:t>:</w:t>
            </w:r>
          </w:p>
          <w:p w14:paraId="3B1224CD" w14:textId="77777777" w:rsidR="000373CF" w:rsidRPr="00710E21" w:rsidRDefault="000373CF" w:rsidP="005C612B">
            <w:pPr>
              <w:spacing w:after="0" w:line="240" w:lineRule="auto"/>
              <w:ind w:left="805"/>
              <w:outlineLvl w:val="3"/>
              <w:rPr>
                <w:rFonts w:cs="Arial"/>
                <w:color w:val="000000" w:themeColor="text1"/>
                <w:sz w:val="20"/>
                <w:szCs w:val="20"/>
                <w:lang w:val="de-CH" w:eastAsia="de-CH"/>
              </w:rPr>
            </w:pPr>
            <w:r w:rsidRPr="00710E21">
              <w:rPr>
                <w:rFonts w:cs="Arial"/>
                <w:noProof/>
                <w:color w:val="000000" w:themeColor="text1"/>
                <w:sz w:val="20"/>
                <w:szCs w:val="20"/>
                <w:lang w:val="de-CH" w:eastAsia="de-CH"/>
              </w:rPr>
              <w:drawing>
                <wp:inline distT="0" distB="0" distL="0" distR="0" wp14:anchorId="42380CC1" wp14:editId="7B4E12AA">
                  <wp:extent cx="3293322" cy="618246"/>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eitlinie_bsp.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480600" cy="653403"/>
                          </a:xfrm>
                          <a:prstGeom prst="rect">
                            <a:avLst/>
                          </a:prstGeom>
                        </pic:spPr>
                      </pic:pic>
                    </a:graphicData>
                  </a:graphic>
                </wp:inline>
              </w:drawing>
            </w:r>
          </w:p>
          <w:p w14:paraId="10EA1994" w14:textId="275F56F8" w:rsidR="00FD327C" w:rsidRPr="00143646" w:rsidRDefault="003E7BE5" w:rsidP="00250286">
            <w:pPr>
              <w:spacing w:before="120" w:after="120" w:line="240" w:lineRule="auto"/>
              <w:outlineLvl w:val="3"/>
              <w:rPr>
                <w:rFonts w:cs="Arial"/>
                <w:color w:val="000000" w:themeColor="text1"/>
                <w:sz w:val="20"/>
                <w:szCs w:val="20"/>
                <w:lang w:val="de-CH" w:eastAsia="de-CH"/>
              </w:rPr>
            </w:pPr>
            <w:r w:rsidRPr="001F4FA5">
              <w:rPr>
                <w:rFonts w:cs="Arial"/>
                <w:color w:val="000000" w:themeColor="text1"/>
                <w:sz w:val="20"/>
                <w:szCs w:val="20"/>
                <w:lang w:val="de-CH" w:eastAsia="de-CH"/>
              </w:rPr>
              <w:t xml:space="preserve">Je nach Stand </w:t>
            </w:r>
            <w:r w:rsidR="00250286">
              <w:rPr>
                <w:rFonts w:cs="Arial"/>
                <w:color w:val="000000" w:themeColor="text1"/>
                <w:sz w:val="20"/>
                <w:szCs w:val="20"/>
                <w:lang w:val="de-CH" w:eastAsia="de-CH"/>
              </w:rPr>
              <w:t xml:space="preserve">der Arbeiten </w:t>
            </w:r>
            <w:r w:rsidRPr="001F4FA5">
              <w:rPr>
                <w:rFonts w:cs="Arial"/>
                <w:color w:val="000000" w:themeColor="text1"/>
                <w:sz w:val="20"/>
                <w:szCs w:val="20"/>
                <w:lang w:val="de-CH" w:eastAsia="de-CH"/>
              </w:rPr>
              <w:t>sind die Kaskaden</w:t>
            </w:r>
            <w:r w:rsidR="00250286">
              <w:rPr>
                <w:rFonts w:cs="Arial"/>
                <w:color w:val="000000" w:themeColor="text1"/>
                <w:sz w:val="20"/>
                <w:szCs w:val="20"/>
                <w:lang w:val="de-CH" w:eastAsia="de-CH"/>
              </w:rPr>
              <w:t>e</w:t>
            </w:r>
            <w:r w:rsidRPr="001F4FA5">
              <w:rPr>
                <w:rFonts w:cs="Arial"/>
                <w:color w:val="000000" w:themeColor="text1"/>
                <w:sz w:val="20"/>
                <w:szCs w:val="20"/>
                <w:lang w:val="de-CH" w:eastAsia="de-CH"/>
              </w:rPr>
              <w:t xml:space="preserve">inheiten </w:t>
            </w:r>
            <w:r w:rsidR="00FB494E" w:rsidRPr="001F4FA5">
              <w:rPr>
                <w:rFonts w:cs="Arial"/>
                <w:color w:val="000000" w:themeColor="text1"/>
                <w:sz w:val="20"/>
                <w:szCs w:val="20"/>
                <w:lang w:val="de-CH" w:eastAsia="de-CH"/>
              </w:rPr>
              <w:t xml:space="preserve">zur Weiterbearbeitung </w:t>
            </w:r>
            <w:r w:rsidR="008C580C" w:rsidRPr="008A1B55">
              <w:rPr>
                <w:rFonts w:cs="Arial"/>
                <w:color w:val="000000" w:themeColor="text1"/>
                <w:sz w:val="20"/>
                <w:szCs w:val="20"/>
                <w:lang w:val="de-CH" w:eastAsia="de-CH"/>
              </w:rPr>
              <w:t xml:space="preserve">als </w:t>
            </w:r>
            <w:r w:rsidR="00F16F5D" w:rsidRPr="003F3F78">
              <w:rPr>
                <w:rFonts w:cs="Arial"/>
                <w:color w:val="000000" w:themeColor="text1"/>
                <w:sz w:val="20"/>
                <w:szCs w:val="20"/>
                <w:lang w:val="de-CH" w:eastAsia="de-CH"/>
              </w:rPr>
              <w:t>Hausaufgabe mitzugeben.</w:t>
            </w:r>
          </w:p>
        </w:tc>
      </w:tr>
    </w:tbl>
    <w:p w14:paraId="00543EB8" w14:textId="124E762D" w:rsidR="00F42167" w:rsidRPr="00143646" w:rsidRDefault="00F42167" w:rsidP="00B96B9C">
      <w:pPr>
        <w:pStyle w:val="berschrift3"/>
      </w:pPr>
      <w:r w:rsidRPr="00143646">
        <w:t>Lernziele</w:t>
      </w:r>
      <w:r w:rsidR="00536A95" w:rsidRPr="00143646">
        <w:t xml:space="preserve"> (Phase 4/Lektion</w:t>
      </w:r>
      <w:r w:rsidR="004F6F87">
        <w:t>en</w:t>
      </w:r>
      <w:r w:rsidR="00536A95" w:rsidRPr="00143646">
        <w:t xml:space="preserve"> 11</w:t>
      </w:r>
      <w:r w:rsidR="001B644F">
        <w:t>–</w:t>
      </w:r>
      <w:r w:rsidR="00536A95" w:rsidRPr="00143646">
        <w:t>12)</w:t>
      </w:r>
      <w:r w:rsidR="00630D3F">
        <w:t xml:space="preserve"> und Material</w:t>
      </w:r>
    </w:p>
    <w:p w14:paraId="3AF6C461" w14:textId="67185AB0" w:rsidR="00F42167" w:rsidRPr="00143646" w:rsidRDefault="006701FC" w:rsidP="00710E21">
      <w:pPr>
        <w:spacing w:after="0" w:line="240" w:lineRule="auto"/>
        <w:jc w:val="both"/>
        <w:outlineLvl w:val="3"/>
        <w:rPr>
          <w:rFonts w:cs="Arial"/>
          <w:color w:val="000000" w:themeColor="text1"/>
          <w:lang w:val="de-CH" w:eastAsia="de-CH"/>
        </w:rPr>
      </w:pPr>
      <w:r w:rsidRPr="005C612B">
        <w:rPr>
          <w:rFonts w:cs="Arial"/>
          <w:i/>
          <w:color w:val="000000" w:themeColor="text1"/>
          <w:lang w:val="de-CH" w:eastAsia="de-CH"/>
        </w:rPr>
        <w:t xml:space="preserve">siehe </w:t>
      </w:r>
      <w:r w:rsidR="00420D9E" w:rsidRPr="005C612B">
        <w:rPr>
          <w:rFonts w:cs="Arial"/>
          <w:i/>
          <w:color w:val="000000" w:themeColor="text1"/>
          <w:lang w:val="de-CH" w:eastAsia="de-CH"/>
        </w:rPr>
        <w:t>Doppel</w:t>
      </w:r>
      <w:r>
        <w:rPr>
          <w:rFonts w:cs="Arial"/>
          <w:i/>
          <w:color w:val="000000" w:themeColor="text1"/>
          <w:lang w:val="de-CH" w:eastAsia="de-CH"/>
        </w:rPr>
        <w:t>lektion</w:t>
      </w:r>
      <w:r w:rsidR="00420D9E" w:rsidRPr="005C612B">
        <w:rPr>
          <w:rFonts w:cs="Arial"/>
          <w:i/>
          <w:color w:val="000000" w:themeColor="text1"/>
          <w:lang w:val="de-CH" w:eastAsia="de-CH"/>
        </w:rPr>
        <w:t xml:space="preserve"> </w:t>
      </w:r>
      <w:r w:rsidRPr="005C612B">
        <w:rPr>
          <w:rFonts w:cs="Arial"/>
          <w:i/>
          <w:color w:val="000000" w:themeColor="text1"/>
          <w:lang w:val="de-CH" w:eastAsia="de-CH"/>
        </w:rPr>
        <w:t>Phase4/Lektionen 9</w:t>
      </w:r>
      <w:r w:rsidR="001B644F">
        <w:rPr>
          <w:rFonts w:cs="Arial"/>
          <w:i/>
          <w:color w:val="000000" w:themeColor="text1"/>
          <w:lang w:val="de-CH" w:eastAsia="de-CH"/>
        </w:rPr>
        <w:t>–</w:t>
      </w:r>
      <w:r w:rsidRPr="005C612B">
        <w:rPr>
          <w:rFonts w:cs="Arial"/>
          <w:i/>
          <w:color w:val="000000" w:themeColor="text1"/>
          <w:lang w:val="de-CH" w:eastAsia="de-CH"/>
        </w:rPr>
        <w:t>10</w:t>
      </w:r>
    </w:p>
    <w:p w14:paraId="27D8852C" w14:textId="60CE548B" w:rsidR="00F42167" w:rsidRDefault="005E40F2" w:rsidP="00B96B9C">
      <w:pPr>
        <w:pStyle w:val="berschrift3"/>
      </w:pPr>
      <w:r>
        <w:t>Material</w:t>
      </w:r>
    </w:p>
    <w:p w14:paraId="5569DBC1" w14:textId="5677BF52" w:rsidR="00F904AF" w:rsidRPr="005C612B" w:rsidRDefault="00F904AF" w:rsidP="005C612B">
      <w:pPr>
        <w:pStyle w:val="Listenabsatz"/>
        <w:numPr>
          <w:ilvl w:val="0"/>
          <w:numId w:val="42"/>
        </w:numPr>
        <w:spacing w:after="0"/>
        <w:outlineLvl w:val="3"/>
        <w:rPr>
          <w:lang w:val="de-CH" w:eastAsia="de-CH"/>
        </w:rPr>
      </w:pPr>
      <w:r w:rsidRPr="005C612B">
        <w:rPr>
          <w:i/>
          <w:lang w:val="de-CH" w:eastAsia="de-CH"/>
        </w:rPr>
        <w:t>Arbeitsblatt 4.3</w:t>
      </w:r>
      <w:r>
        <w:rPr>
          <w:lang w:val="de-CH" w:eastAsia="de-CH"/>
        </w:rPr>
        <w:t xml:space="preserve"> </w:t>
      </w:r>
      <w:r w:rsidRPr="00620B12">
        <w:rPr>
          <w:i/>
          <w:lang w:val="de-CH" w:eastAsia="de-CH"/>
        </w:rPr>
        <w:t>(</w:t>
      </w:r>
      <w:r w:rsidRPr="005C612B">
        <w:rPr>
          <w:i/>
          <w:lang w:val="de-CH" w:eastAsia="de-CH"/>
        </w:rPr>
        <w:t>4.6_AB_4.3_MeineKaskadeneinheit_Präsentation</w:t>
      </w:r>
      <w:r w:rsidRPr="00620B12">
        <w:rPr>
          <w:i/>
          <w:lang w:val="de-CH" w:eastAsia="de-CH"/>
        </w:rPr>
        <w:t>)</w:t>
      </w:r>
    </w:p>
    <w:p w14:paraId="289A11AF" w14:textId="2C5BF093" w:rsidR="005E40F2" w:rsidRPr="005E40F2" w:rsidRDefault="00F904AF" w:rsidP="005C612B">
      <w:pPr>
        <w:pStyle w:val="Listenabsatz"/>
        <w:numPr>
          <w:ilvl w:val="0"/>
          <w:numId w:val="42"/>
        </w:numPr>
        <w:spacing w:after="0"/>
        <w:outlineLvl w:val="3"/>
        <w:rPr>
          <w:lang w:val="de-CH" w:eastAsia="de-CH"/>
        </w:rPr>
      </w:pPr>
      <w:r>
        <w:rPr>
          <w:rFonts w:cs="Arial"/>
          <w:color w:val="000000" w:themeColor="text1"/>
          <w:lang w:val="de-CH" w:eastAsia="de-CH"/>
        </w:rPr>
        <w:t>Weiteres siehe</w:t>
      </w:r>
      <w:r w:rsidR="005E40F2" w:rsidRPr="00113618">
        <w:rPr>
          <w:lang w:val="de-CH" w:eastAsia="de-CH"/>
        </w:rPr>
        <w:t xml:space="preserve"> </w:t>
      </w:r>
      <w:r w:rsidR="005E40F2" w:rsidRPr="005E40F2">
        <w:rPr>
          <w:lang w:val="de-CH" w:eastAsia="de-CH"/>
        </w:rPr>
        <w:t>vorangehende Doppellektion</w:t>
      </w:r>
    </w:p>
    <w:p w14:paraId="3879B93C" w14:textId="4DD6AE1C" w:rsidR="00F42167" w:rsidRPr="00143646" w:rsidRDefault="00F42167" w:rsidP="00B96B9C">
      <w:pPr>
        <w:pStyle w:val="berschrift3"/>
      </w:pPr>
      <w:r w:rsidRPr="00143646">
        <w:t>Ablauf in der Übersicht</w:t>
      </w:r>
    </w:p>
    <w:tbl>
      <w:tblPr>
        <w:tblStyle w:val="Tabellenraster"/>
        <w:tblW w:w="9464" w:type="dxa"/>
        <w:tblBorders>
          <w:top w:val="none" w:sz="0" w:space="0" w:color="auto"/>
          <w:left w:val="none" w:sz="0" w:space="0" w:color="auto"/>
          <w:bottom w:val="none" w:sz="0" w:space="0" w:color="auto"/>
          <w:right w:val="none" w:sz="0" w:space="0" w:color="auto"/>
        </w:tblBorders>
        <w:tblLook w:val="00A0" w:firstRow="1" w:lastRow="0" w:firstColumn="1" w:lastColumn="0" w:noHBand="0" w:noVBand="0"/>
      </w:tblPr>
      <w:tblGrid>
        <w:gridCol w:w="1951"/>
        <w:gridCol w:w="7513"/>
      </w:tblGrid>
      <w:tr w:rsidR="004E3343" w:rsidRPr="00143646" w14:paraId="7379C2E2" w14:textId="77777777" w:rsidTr="005C612B">
        <w:trPr>
          <w:trHeight w:val="2804"/>
        </w:trPr>
        <w:tc>
          <w:tcPr>
            <w:tcW w:w="1951" w:type="dxa"/>
          </w:tcPr>
          <w:p w14:paraId="749392BA" w14:textId="77777777" w:rsidR="004E3343" w:rsidRPr="00922111" w:rsidRDefault="004E3343" w:rsidP="005C612B">
            <w:pPr>
              <w:spacing w:before="120" w:after="120" w:line="240" w:lineRule="auto"/>
              <w:jc w:val="left"/>
              <w:outlineLvl w:val="3"/>
              <w:rPr>
                <w:rFonts w:cs="Arial"/>
                <w:b/>
                <w:color w:val="000000" w:themeColor="text1"/>
                <w:sz w:val="20"/>
                <w:szCs w:val="20"/>
                <w:lang w:val="de-CH" w:eastAsia="de-CH"/>
              </w:rPr>
            </w:pPr>
            <w:r w:rsidRPr="00922111">
              <w:rPr>
                <w:rFonts w:cs="Arial"/>
                <w:b/>
                <w:color w:val="000000" w:themeColor="text1"/>
                <w:sz w:val="20"/>
                <w:szCs w:val="20"/>
                <w:lang w:val="de-CH" w:eastAsia="de-CH"/>
              </w:rPr>
              <w:t xml:space="preserve">Selbstständiges Arbeiten </w:t>
            </w:r>
          </w:p>
          <w:p w14:paraId="5C70D252" w14:textId="77777777" w:rsidR="004E3343" w:rsidRPr="00143646" w:rsidRDefault="004E3343" w:rsidP="00366840">
            <w:pPr>
              <w:spacing w:before="120" w:after="120" w:line="240" w:lineRule="auto"/>
              <w:outlineLvl w:val="3"/>
              <w:rPr>
                <w:rFonts w:cs="Arial"/>
                <w:i/>
                <w:color w:val="000000" w:themeColor="text1"/>
                <w:sz w:val="20"/>
                <w:szCs w:val="20"/>
                <w:lang w:val="de-CH" w:eastAsia="de-CH"/>
              </w:rPr>
            </w:pPr>
            <w:r w:rsidRPr="00143646">
              <w:rPr>
                <w:rFonts w:cs="Arial"/>
                <w:i/>
                <w:color w:val="000000" w:themeColor="text1"/>
                <w:sz w:val="20"/>
                <w:szCs w:val="20"/>
                <w:lang w:val="de-CH" w:eastAsia="de-CH"/>
              </w:rPr>
              <w:t>Einzelarbeit</w:t>
            </w:r>
          </w:p>
        </w:tc>
        <w:tc>
          <w:tcPr>
            <w:tcW w:w="7513" w:type="dxa"/>
          </w:tcPr>
          <w:p w14:paraId="6F416B3A" w14:textId="7B992E10" w:rsidR="004E3343" w:rsidRPr="00143646" w:rsidRDefault="005C6EF9" w:rsidP="005C39FB">
            <w:pPr>
              <w:spacing w:before="120" w:after="0" w:line="240" w:lineRule="auto"/>
              <w:outlineLvl w:val="3"/>
              <w:rPr>
                <w:rFonts w:cs="Arial"/>
                <w:color w:val="000000" w:themeColor="text1"/>
                <w:sz w:val="20"/>
                <w:szCs w:val="20"/>
                <w:lang w:val="de-CH" w:eastAsia="de-CH"/>
              </w:rPr>
            </w:pPr>
            <w:r>
              <w:rPr>
                <w:rFonts w:cs="Arial"/>
                <w:color w:val="000000" w:themeColor="text1"/>
                <w:sz w:val="20"/>
                <w:szCs w:val="20"/>
                <w:lang w:val="de-CH" w:eastAsia="de-CH"/>
              </w:rPr>
              <w:t xml:space="preserve">Die </w:t>
            </w:r>
            <w:r w:rsidR="004E3343" w:rsidRPr="00143646">
              <w:rPr>
                <w:rFonts w:cs="Arial"/>
                <w:color w:val="000000" w:themeColor="text1"/>
                <w:sz w:val="20"/>
                <w:szCs w:val="20"/>
                <w:lang w:val="de-CH" w:eastAsia="de-CH"/>
              </w:rPr>
              <w:t>S</w:t>
            </w:r>
            <w:r>
              <w:rPr>
                <w:rFonts w:cs="Arial"/>
                <w:color w:val="000000" w:themeColor="text1"/>
                <w:sz w:val="20"/>
                <w:szCs w:val="20"/>
                <w:lang w:val="de-CH" w:eastAsia="de-CH"/>
              </w:rPr>
              <w:t xml:space="preserve">chülerinnen </w:t>
            </w:r>
            <w:r w:rsidR="004E3343" w:rsidRPr="00143646">
              <w:rPr>
                <w:rFonts w:cs="Arial"/>
                <w:color w:val="000000" w:themeColor="text1"/>
                <w:sz w:val="20"/>
                <w:szCs w:val="20"/>
                <w:lang w:val="de-CH" w:eastAsia="de-CH"/>
              </w:rPr>
              <w:t>u</w:t>
            </w:r>
            <w:r>
              <w:rPr>
                <w:rFonts w:cs="Arial"/>
                <w:color w:val="000000" w:themeColor="text1"/>
                <w:sz w:val="20"/>
                <w:szCs w:val="20"/>
                <w:lang w:val="de-CH" w:eastAsia="de-CH"/>
              </w:rPr>
              <w:t xml:space="preserve">nd </w:t>
            </w:r>
            <w:r w:rsidR="004E3343" w:rsidRPr="00143646">
              <w:rPr>
                <w:rFonts w:cs="Arial"/>
                <w:color w:val="000000" w:themeColor="text1"/>
                <w:sz w:val="20"/>
                <w:szCs w:val="20"/>
                <w:lang w:val="de-CH" w:eastAsia="de-CH"/>
              </w:rPr>
              <w:t>S</w:t>
            </w:r>
            <w:r>
              <w:rPr>
                <w:rFonts w:cs="Arial"/>
                <w:color w:val="000000" w:themeColor="text1"/>
                <w:sz w:val="20"/>
                <w:szCs w:val="20"/>
                <w:lang w:val="de-CH" w:eastAsia="de-CH"/>
              </w:rPr>
              <w:t>chüler</w:t>
            </w:r>
            <w:r w:rsidR="004E3343" w:rsidRPr="00143646">
              <w:rPr>
                <w:rFonts w:cs="Arial"/>
                <w:color w:val="000000" w:themeColor="text1"/>
                <w:sz w:val="20"/>
                <w:szCs w:val="20"/>
                <w:lang w:val="de-CH" w:eastAsia="de-CH"/>
              </w:rPr>
              <w:t xml:space="preserve"> arbeiten an ihren individuellen Projekten weiter</w:t>
            </w:r>
            <w:r w:rsidR="003C440D">
              <w:rPr>
                <w:rFonts w:cs="Arial"/>
                <w:color w:val="000000" w:themeColor="text1"/>
                <w:sz w:val="20"/>
                <w:szCs w:val="20"/>
                <w:lang w:val="de-CH" w:eastAsia="de-CH"/>
              </w:rPr>
              <w:t>.</w:t>
            </w:r>
          </w:p>
          <w:p w14:paraId="257540EF" w14:textId="01A587E2" w:rsidR="004E3343" w:rsidRPr="00143646" w:rsidRDefault="004E3343" w:rsidP="005C39FB">
            <w:pPr>
              <w:spacing w:before="120" w:after="0" w:line="240" w:lineRule="auto"/>
              <w:outlineLvl w:val="3"/>
              <w:rPr>
                <w:rFonts w:cs="Arial"/>
                <w:color w:val="000000" w:themeColor="text1"/>
                <w:sz w:val="20"/>
                <w:szCs w:val="20"/>
                <w:lang w:val="de-CH" w:eastAsia="de-CH"/>
              </w:rPr>
            </w:pPr>
            <w:r w:rsidRPr="00143646">
              <w:rPr>
                <w:rFonts w:cs="Arial"/>
                <w:color w:val="000000" w:themeColor="text1"/>
                <w:sz w:val="20"/>
                <w:szCs w:val="20"/>
                <w:lang w:val="de-CH" w:eastAsia="de-CH"/>
              </w:rPr>
              <w:t xml:space="preserve">Falls </w:t>
            </w:r>
            <w:r w:rsidR="003C440D">
              <w:rPr>
                <w:rFonts w:cs="Arial"/>
                <w:color w:val="000000" w:themeColor="text1"/>
                <w:sz w:val="20"/>
                <w:szCs w:val="20"/>
                <w:lang w:val="de-CH" w:eastAsia="de-CH"/>
              </w:rPr>
              <w:t>keine</w:t>
            </w:r>
            <w:r w:rsidR="003C440D" w:rsidRPr="00143646">
              <w:rPr>
                <w:rFonts w:cs="Arial"/>
                <w:color w:val="000000" w:themeColor="text1"/>
                <w:sz w:val="20"/>
                <w:szCs w:val="20"/>
                <w:lang w:val="de-CH" w:eastAsia="de-CH"/>
              </w:rPr>
              <w:t xml:space="preserve"> </w:t>
            </w:r>
            <w:r w:rsidRPr="00143646">
              <w:rPr>
                <w:rFonts w:cs="Arial"/>
                <w:color w:val="000000" w:themeColor="text1"/>
                <w:sz w:val="20"/>
                <w:szCs w:val="20"/>
                <w:lang w:val="de-CH" w:eastAsia="de-CH"/>
              </w:rPr>
              <w:t>S</w:t>
            </w:r>
            <w:r w:rsidR="005C6EF9">
              <w:rPr>
                <w:rFonts w:cs="Arial"/>
                <w:color w:val="000000" w:themeColor="text1"/>
                <w:sz w:val="20"/>
                <w:szCs w:val="20"/>
                <w:lang w:val="de-CH" w:eastAsia="de-CH"/>
              </w:rPr>
              <w:t>chülerin</w:t>
            </w:r>
            <w:r w:rsidR="003C440D">
              <w:rPr>
                <w:rFonts w:cs="Arial"/>
                <w:color w:val="000000" w:themeColor="text1"/>
                <w:sz w:val="20"/>
                <w:szCs w:val="20"/>
                <w:lang w:val="de-CH" w:eastAsia="de-CH"/>
              </w:rPr>
              <w:t>/kein</w:t>
            </w:r>
            <w:r w:rsidR="005C6EF9">
              <w:rPr>
                <w:rFonts w:cs="Arial"/>
                <w:color w:val="000000" w:themeColor="text1"/>
                <w:sz w:val="20"/>
                <w:szCs w:val="20"/>
                <w:lang w:val="de-CH" w:eastAsia="de-CH"/>
              </w:rPr>
              <w:t xml:space="preserve"> </w:t>
            </w:r>
            <w:r w:rsidRPr="00143646">
              <w:rPr>
                <w:rFonts w:cs="Arial"/>
                <w:color w:val="000000" w:themeColor="text1"/>
                <w:sz w:val="20"/>
                <w:szCs w:val="20"/>
                <w:lang w:val="de-CH" w:eastAsia="de-CH"/>
              </w:rPr>
              <w:t>S</w:t>
            </w:r>
            <w:r w:rsidR="005C6EF9">
              <w:rPr>
                <w:rFonts w:cs="Arial"/>
                <w:color w:val="000000" w:themeColor="text1"/>
                <w:sz w:val="20"/>
                <w:szCs w:val="20"/>
                <w:lang w:val="de-CH" w:eastAsia="de-CH"/>
              </w:rPr>
              <w:t>chüler</w:t>
            </w:r>
            <w:r w:rsidRPr="00143646">
              <w:rPr>
                <w:rFonts w:cs="Arial"/>
                <w:color w:val="000000" w:themeColor="text1"/>
                <w:sz w:val="20"/>
                <w:szCs w:val="20"/>
                <w:lang w:val="de-CH" w:eastAsia="de-CH"/>
              </w:rPr>
              <w:t xml:space="preserve"> mit de</w:t>
            </w:r>
            <w:r w:rsidR="003C440D">
              <w:rPr>
                <w:rFonts w:cs="Arial"/>
                <w:color w:val="000000" w:themeColor="text1"/>
                <w:sz w:val="20"/>
                <w:szCs w:val="20"/>
                <w:lang w:val="de-CH" w:eastAsia="de-CH"/>
              </w:rPr>
              <w:t>r</w:t>
            </w:r>
            <w:r w:rsidRPr="00143646">
              <w:rPr>
                <w:rFonts w:cs="Arial"/>
                <w:color w:val="000000" w:themeColor="text1"/>
                <w:sz w:val="20"/>
                <w:szCs w:val="20"/>
                <w:lang w:val="de-CH" w:eastAsia="de-CH"/>
              </w:rPr>
              <w:t xml:space="preserve"> </w:t>
            </w:r>
            <w:r w:rsidR="003C440D">
              <w:rPr>
                <w:rFonts w:cs="Arial"/>
                <w:color w:val="000000" w:themeColor="text1"/>
                <w:sz w:val="20"/>
                <w:szCs w:val="20"/>
                <w:lang w:val="de-CH" w:eastAsia="de-CH"/>
              </w:rPr>
              <w:t xml:space="preserve">jeweiligen </w:t>
            </w:r>
            <w:r w:rsidR="003E7BE5" w:rsidRPr="00143646">
              <w:rPr>
                <w:rFonts w:cs="Arial"/>
                <w:color w:val="000000" w:themeColor="text1"/>
                <w:sz w:val="20"/>
                <w:szCs w:val="20"/>
                <w:lang w:val="de-CH" w:eastAsia="de-CH"/>
              </w:rPr>
              <w:t>Kaskaden</w:t>
            </w:r>
            <w:r w:rsidR="003C440D">
              <w:rPr>
                <w:rFonts w:cs="Arial"/>
                <w:color w:val="000000" w:themeColor="text1"/>
                <w:sz w:val="20"/>
                <w:szCs w:val="20"/>
                <w:lang w:val="de-CH" w:eastAsia="de-CH"/>
              </w:rPr>
              <w:t>e</w:t>
            </w:r>
            <w:r w:rsidR="003E7BE5" w:rsidRPr="00143646">
              <w:rPr>
                <w:rFonts w:cs="Arial"/>
                <w:color w:val="000000" w:themeColor="text1"/>
                <w:sz w:val="20"/>
                <w:szCs w:val="20"/>
                <w:lang w:val="de-CH" w:eastAsia="de-CH"/>
              </w:rPr>
              <w:t xml:space="preserve">inheit </w:t>
            </w:r>
            <w:r w:rsidRPr="00143646">
              <w:rPr>
                <w:rFonts w:cs="Arial"/>
                <w:color w:val="000000" w:themeColor="text1"/>
                <w:sz w:val="20"/>
                <w:szCs w:val="20"/>
                <w:lang w:val="de-CH" w:eastAsia="de-CH"/>
              </w:rPr>
              <w:t>fertig ge</w:t>
            </w:r>
            <w:r w:rsidR="00FE3870">
              <w:rPr>
                <w:rFonts w:cs="Arial"/>
                <w:color w:val="000000" w:themeColor="text1"/>
                <w:sz w:val="20"/>
                <w:szCs w:val="20"/>
                <w:lang w:val="de-CH" w:eastAsia="de-CH"/>
              </w:rPr>
              <w:softHyphen/>
            </w:r>
            <w:r w:rsidRPr="00143646">
              <w:rPr>
                <w:rFonts w:cs="Arial"/>
                <w:color w:val="000000" w:themeColor="text1"/>
                <w:sz w:val="20"/>
                <w:szCs w:val="20"/>
                <w:lang w:val="de-CH" w:eastAsia="de-CH"/>
              </w:rPr>
              <w:t>worden</w:t>
            </w:r>
            <w:r w:rsidR="003C440D">
              <w:rPr>
                <w:rFonts w:cs="Arial"/>
                <w:color w:val="000000" w:themeColor="text1"/>
                <w:sz w:val="20"/>
                <w:szCs w:val="20"/>
                <w:lang w:val="de-CH" w:eastAsia="de-CH"/>
              </w:rPr>
              <w:t xml:space="preserve"> ist</w:t>
            </w:r>
            <w:r w:rsidRPr="00143646">
              <w:rPr>
                <w:rFonts w:cs="Arial"/>
                <w:color w:val="000000" w:themeColor="text1"/>
                <w:sz w:val="20"/>
                <w:szCs w:val="20"/>
                <w:lang w:val="de-CH" w:eastAsia="de-CH"/>
              </w:rPr>
              <w:t xml:space="preserve">, sollte eine weitere Lektion hierfür </w:t>
            </w:r>
            <w:r w:rsidR="0082756D">
              <w:rPr>
                <w:rFonts w:cs="Arial"/>
                <w:color w:val="000000" w:themeColor="text1"/>
                <w:sz w:val="20"/>
                <w:szCs w:val="20"/>
                <w:lang w:val="de-CH" w:eastAsia="de-CH"/>
              </w:rPr>
              <w:t>aufgewendet</w:t>
            </w:r>
            <w:r w:rsidR="0082756D" w:rsidRPr="00143646">
              <w:rPr>
                <w:rFonts w:cs="Arial"/>
                <w:color w:val="000000" w:themeColor="text1"/>
                <w:sz w:val="20"/>
                <w:szCs w:val="20"/>
                <w:lang w:val="de-CH" w:eastAsia="de-CH"/>
              </w:rPr>
              <w:t xml:space="preserve"> </w:t>
            </w:r>
            <w:r w:rsidRPr="00143646">
              <w:rPr>
                <w:rFonts w:cs="Arial"/>
                <w:color w:val="000000" w:themeColor="text1"/>
                <w:sz w:val="20"/>
                <w:szCs w:val="20"/>
                <w:lang w:val="de-CH" w:eastAsia="de-CH"/>
              </w:rPr>
              <w:t>werden.</w:t>
            </w:r>
          </w:p>
          <w:p w14:paraId="1E48E100" w14:textId="4E433CAD" w:rsidR="004E3343" w:rsidRPr="00143646" w:rsidRDefault="004E3343" w:rsidP="00710E21">
            <w:pPr>
              <w:spacing w:after="0" w:line="240" w:lineRule="auto"/>
              <w:outlineLvl w:val="3"/>
              <w:rPr>
                <w:rFonts w:cs="Arial"/>
                <w:color w:val="000000" w:themeColor="text1"/>
                <w:sz w:val="20"/>
                <w:szCs w:val="20"/>
                <w:lang w:val="de-CH" w:eastAsia="de-CH"/>
              </w:rPr>
            </w:pPr>
            <w:r w:rsidRPr="00143646">
              <w:rPr>
                <w:rFonts w:cs="Arial"/>
                <w:color w:val="000000" w:themeColor="text1"/>
                <w:sz w:val="20"/>
                <w:szCs w:val="20"/>
                <w:lang w:val="de-CH" w:eastAsia="de-CH"/>
              </w:rPr>
              <w:t xml:space="preserve">Falls </w:t>
            </w:r>
            <w:r w:rsidR="0082756D">
              <w:rPr>
                <w:rFonts w:cs="Arial"/>
                <w:color w:val="000000" w:themeColor="text1"/>
                <w:sz w:val="20"/>
                <w:szCs w:val="20"/>
                <w:lang w:val="de-CH" w:eastAsia="de-CH"/>
              </w:rPr>
              <w:t>di</w:t>
            </w:r>
            <w:r w:rsidRPr="00143646">
              <w:rPr>
                <w:rFonts w:cs="Arial"/>
                <w:color w:val="000000" w:themeColor="text1"/>
                <w:sz w:val="20"/>
                <w:szCs w:val="20"/>
                <w:lang w:val="de-CH" w:eastAsia="de-CH"/>
              </w:rPr>
              <w:t>es nur einige</w:t>
            </w:r>
            <w:r w:rsidR="0082756D">
              <w:rPr>
                <w:rFonts w:cs="Arial"/>
                <w:color w:val="000000" w:themeColor="text1"/>
                <w:sz w:val="20"/>
                <w:szCs w:val="20"/>
                <w:lang w:val="de-CH" w:eastAsia="de-CH"/>
              </w:rPr>
              <w:t xml:space="preserve"> Schülerinnen respektive Schüler</w:t>
            </w:r>
            <w:r w:rsidRPr="00143646">
              <w:rPr>
                <w:rFonts w:cs="Arial"/>
                <w:color w:val="000000" w:themeColor="text1"/>
                <w:sz w:val="20"/>
                <w:szCs w:val="20"/>
                <w:lang w:val="de-CH" w:eastAsia="de-CH"/>
              </w:rPr>
              <w:t xml:space="preserve"> </w:t>
            </w:r>
            <w:r w:rsidR="0082756D">
              <w:rPr>
                <w:rFonts w:cs="Arial"/>
                <w:color w:val="000000" w:themeColor="text1"/>
                <w:sz w:val="20"/>
                <w:szCs w:val="20"/>
                <w:lang w:val="de-CH" w:eastAsia="de-CH"/>
              </w:rPr>
              <w:t>betrifft</w:t>
            </w:r>
            <w:r w:rsidRPr="00143646">
              <w:rPr>
                <w:rFonts w:cs="Arial"/>
                <w:color w:val="000000" w:themeColor="text1"/>
                <w:sz w:val="20"/>
                <w:szCs w:val="20"/>
                <w:lang w:val="de-CH" w:eastAsia="de-CH"/>
              </w:rPr>
              <w:t xml:space="preserve">, </w:t>
            </w:r>
            <w:r w:rsidR="0082756D">
              <w:rPr>
                <w:rFonts w:cs="Arial"/>
                <w:color w:val="000000" w:themeColor="text1"/>
                <w:sz w:val="20"/>
                <w:szCs w:val="20"/>
                <w:lang w:val="de-CH" w:eastAsia="de-CH"/>
              </w:rPr>
              <w:t xml:space="preserve">empfiehlt es sich eventuell, die Kaskadeneinheiten als Hausaufgabe fertigstellen zu lassen. </w:t>
            </w:r>
          </w:p>
          <w:p w14:paraId="47AEF274" w14:textId="5B6D75CF" w:rsidR="004E3343" w:rsidRPr="00143646" w:rsidRDefault="0082756D" w:rsidP="005C39FB">
            <w:pPr>
              <w:spacing w:before="120" w:after="0" w:line="240" w:lineRule="auto"/>
              <w:outlineLvl w:val="3"/>
              <w:rPr>
                <w:rFonts w:cs="Arial"/>
                <w:color w:val="000000" w:themeColor="text1"/>
                <w:sz w:val="20"/>
                <w:szCs w:val="20"/>
                <w:lang w:val="de-CH" w:eastAsia="de-CH"/>
              </w:rPr>
            </w:pPr>
            <w:r>
              <w:rPr>
                <w:rFonts w:cs="Arial"/>
                <w:color w:val="000000" w:themeColor="text1"/>
                <w:sz w:val="20"/>
                <w:szCs w:val="20"/>
                <w:lang w:val="de-CH" w:eastAsia="de-CH"/>
              </w:rPr>
              <w:t>Teilen Sie a</w:t>
            </w:r>
            <w:r w:rsidR="004E3343" w:rsidRPr="00143646">
              <w:rPr>
                <w:rFonts w:cs="Arial"/>
                <w:color w:val="000000" w:themeColor="text1"/>
                <w:sz w:val="20"/>
                <w:szCs w:val="20"/>
                <w:lang w:val="de-CH" w:eastAsia="de-CH"/>
              </w:rPr>
              <w:t xml:space="preserve">m Schluss </w:t>
            </w:r>
            <w:r w:rsidR="004E3343" w:rsidRPr="005C612B">
              <w:rPr>
                <w:rFonts w:cs="Arial"/>
                <w:i/>
                <w:color w:val="000000" w:themeColor="text1"/>
                <w:sz w:val="20"/>
                <w:szCs w:val="20"/>
                <w:lang w:val="de-CH" w:eastAsia="de-CH"/>
              </w:rPr>
              <w:t>Aufgabenblatt</w:t>
            </w:r>
            <w:r w:rsidRPr="005C612B">
              <w:rPr>
                <w:rFonts w:cs="Arial"/>
                <w:i/>
                <w:color w:val="000000" w:themeColor="text1"/>
                <w:sz w:val="20"/>
                <w:szCs w:val="20"/>
                <w:lang w:val="de-CH" w:eastAsia="de-CH"/>
              </w:rPr>
              <w:t xml:space="preserve"> </w:t>
            </w:r>
            <w:r w:rsidR="004E3343" w:rsidRPr="005C612B">
              <w:rPr>
                <w:rFonts w:cs="Arial"/>
                <w:i/>
                <w:color w:val="000000" w:themeColor="text1"/>
                <w:sz w:val="20"/>
                <w:szCs w:val="20"/>
                <w:lang w:val="de-CH" w:eastAsia="de-CH"/>
              </w:rPr>
              <w:t>4.3</w:t>
            </w:r>
            <w:r w:rsidR="004E3343" w:rsidRPr="00143646">
              <w:rPr>
                <w:rFonts w:cs="Arial"/>
                <w:color w:val="000000" w:themeColor="text1"/>
                <w:sz w:val="20"/>
                <w:szCs w:val="20"/>
                <w:lang w:val="de-CH" w:eastAsia="de-CH"/>
              </w:rPr>
              <w:t xml:space="preserve"> zu</w:t>
            </w:r>
            <w:r>
              <w:rPr>
                <w:rFonts w:cs="Arial"/>
                <w:color w:val="000000" w:themeColor="text1"/>
                <w:sz w:val="20"/>
                <w:szCs w:val="20"/>
                <w:lang w:val="de-CH" w:eastAsia="de-CH"/>
              </w:rPr>
              <w:t>r</w:t>
            </w:r>
            <w:r w:rsidR="004E3343" w:rsidRPr="00143646">
              <w:rPr>
                <w:rFonts w:cs="Arial"/>
                <w:color w:val="000000" w:themeColor="text1"/>
                <w:sz w:val="20"/>
                <w:szCs w:val="20"/>
                <w:lang w:val="de-CH" w:eastAsia="de-CH"/>
              </w:rPr>
              <w:t xml:space="preserve"> </w:t>
            </w:r>
            <w:r w:rsidR="004E3343" w:rsidRPr="005C612B">
              <w:rPr>
                <w:rFonts w:cs="Arial"/>
                <w:color w:val="000000" w:themeColor="text1"/>
                <w:sz w:val="20"/>
                <w:szCs w:val="20"/>
                <w:lang w:val="de-CH" w:eastAsia="de-CH"/>
              </w:rPr>
              <w:t>Kurzpräsentation in Phase</w:t>
            </w:r>
            <w:r w:rsidRPr="005C612B">
              <w:rPr>
                <w:rFonts w:cs="Arial"/>
                <w:color w:val="000000" w:themeColor="text1"/>
                <w:sz w:val="20"/>
                <w:szCs w:val="20"/>
                <w:lang w:val="de-CH" w:eastAsia="de-CH"/>
              </w:rPr>
              <w:t xml:space="preserve"> </w:t>
            </w:r>
            <w:r w:rsidR="004E3343" w:rsidRPr="005C612B">
              <w:rPr>
                <w:rFonts w:cs="Arial"/>
                <w:color w:val="000000" w:themeColor="text1"/>
                <w:sz w:val="20"/>
                <w:szCs w:val="20"/>
                <w:lang w:val="de-CH" w:eastAsia="de-CH"/>
              </w:rPr>
              <w:t>5</w:t>
            </w:r>
            <w:r w:rsidR="004E3343" w:rsidRPr="00143646">
              <w:rPr>
                <w:rFonts w:cs="Arial"/>
                <w:color w:val="000000" w:themeColor="text1"/>
                <w:sz w:val="20"/>
                <w:szCs w:val="20"/>
                <w:lang w:val="de-CH" w:eastAsia="de-CH"/>
              </w:rPr>
              <w:t xml:space="preserve"> aus</w:t>
            </w:r>
            <w:r w:rsidR="001C6253">
              <w:rPr>
                <w:rFonts w:cs="Arial"/>
                <w:color w:val="000000" w:themeColor="text1"/>
                <w:sz w:val="20"/>
                <w:szCs w:val="20"/>
                <w:lang w:val="de-CH" w:eastAsia="de-CH"/>
              </w:rPr>
              <w:t>,</w:t>
            </w:r>
            <w:r>
              <w:rPr>
                <w:rFonts w:cs="Arial"/>
                <w:color w:val="000000" w:themeColor="text1"/>
                <w:sz w:val="20"/>
                <w:szCs w:val="20"/>
                <w:lang w:val="de-CH" w:eastAsia="de-CH"/>
              </w:rPr>
              <w:t xml:space="preserve"> </w:t>
            </w:r>
            <w:r w:rsidR="004E3343" w:rsidRPr="00143646">
              <w:rPr>
                <w:rFonts w:cs="Arial"/>
                <w:color w:val="000000" w:themeColor="text1"/>
                <w:sz w:val="20"/>
                <w:szCs w:val="20"/>
                <w:lang w:val="de-CH" w:eastAsia="de-CH"/>
              </w:rPr>
              <w:t xml:space="preserve">und </w:t>
            </w:r>
            <w:r>
              <w:rPr>
                <w:rFonts w:cs="Arial"/>
                <w:color w:val="000000" w:themeColor="text1"/>
                <w:sz w:val="20"/>
                <w:szCs w:val="20"/>
                <w:lang w:val="de-CH" w:eastAsia="de-CH"/>
              </w:rPr>
              <w:t xml:space="preserve">klären Sie allfällige </w:t>
            </w:r>
            <w:r w:rsidR="004E3343" w:rsidRPr="00143646">
              <w:rPr>
                <w:rFonts w:cs="Arial"/>
                <w:color w:val="000000" w:themeColor="text1"/>
                <w:sz w:val="20"/>
                <w:szCs w:val="20"/>
                <w:lang w:val="de-CH" w:eastAsia="de-CH"/>
              </w:rPr>
              <w:t>Fragen.</w:t>
            </w:r>
          </w:p>
          <w:p w14:paraId="1D9836C4" w14:textId="465A960F" w:rsidR="004E3343" w:rsidRPr="00143646" w:rsidRDefault="004E3343" w:rsidP="005C39FB">
            <w:pPr>
              <w:spacing w:after="120" w:line="240" w:lineRule="auto"/>
              <w:outlineLvl w:val="3"/>
              <w:rPr>
                <w:rFonts w:cs="Arial"/>
                <w:color w:val="000000" w:themeColor="text1"/>
                <w:sz w:val="20"/>
                <w:szCs w:val="20"/>
                <w:lang w:val="de-CH" w:eastAsia="de-CH"/>
              </w:rPr>
            </w:pPr>
            <w:r w:rsidRPr="00143646">
              <w:rPr>
                <w:rFonts w:cs="Arial"/>
                <w:color w:val="000000" w:themeColor="text1"/>
                <w:sz w:val="20"/>
                <w:szCs w:val="20"/>
                <w:lang w:val="de-CH" w:eastAsia="de-CH"/>
              </w:rPr>
              <w:t>Die Vorbereitung für die Kurzpräsentation wird als Hausaufgabe von</w:t>
            </w:r>
            <w:r w:rsidR="005C6EF9">
              <w:rPr>
                <w:rFonts w:cs="Arial"/>
                <w:color w:val="000000" w:themeColor="text1"/>
                <w:sz w:val="20"/>
                <w:szCs w:val="20"/>
                <w:lang w:val="de-CH" w:eastAsia="de-CH"/>
              </w:rPr>
              <w:t xml:space="preserve"> den</w:t>
            </w:r>
            <w:r w:rsidRPr="00143646">
              <w:rPr>
                <w:rFonts w:cs="Arial"/>
                <w:color w:val="000000" w:themeColor="text1"/>
                <w:sz w:val="20"/>
                <w:szCs w:val="20"/>
                <w:lang w:val="de-CH" w:eastAsia="de-CH"/>
              </w:rPr>
              <w:t xml:space="preserve"> S</w:t>
            </w:r>
            <w:r w:rsidR="005C6EF9">
              <w:rPr>
                <w:rFonts w:cs="Arial"/>
                <w:color w:val="000000" w:themeColor="text1"/>
                <w:sz w:val="20"/>
                <w:szCs w:val="20"/>
                <w:lang w:val="de-CH" w:eastAsia="de-CH"/>
              </w:rPr>
              <w:t>chüle</w:t>
            </w:r>
            <w:r w:rsidR="00FE3870">
              <w:rPr>
                <w:rFonts w:cs="Arial"/>
                <w:color w:val="000000" w:themeColor="text1"/>
                <w:sz w:val="20"/>
                <w:szCs w:val="20"/>
                <w:lang w:val="de-CH" w:eastAsia="de-CH"/>
              </w:rPr>
              <w:softHyphen/>
            </w:r>
            <w:r w:rsidR="005C6EF9">
              <w:rPr>
                <w:rFonts w:cs="Arial"/>
                <w:color w:val="000000" w:themeColor="text1"/>
                <w:sz w:val="20"/>
                <w:szCs w:val="20"/>
                <w:lang w:val="de-CH" w:eastAsia="de-CH"/>
              </w:rPr>
              <w:t xml:space="preserve">rinnen </w:t>
            </w:r>
            <w:r w:rsidRPr="00143646">
              <w:rPr>
                <w:rFonts w:cs="Arial"/>
                <w:color w:val="000000" w:themeColor="text1"/>
                <w:sz w:val="20"/>
                <w:szCs w:val="20"/>
                <w:lang w:val="de-CH" w:eastAsia="de-CH"/>
              </w:rPr>
              <w:t>u</w:t>
            </w:r>
            <w:r w:rsidR="005C6EF9">
              <w:rPr>
                <w:rFonts w:cs="Arial"/>
                <w:color w:val="000000" w:themeColor="text1"/>
                <w:sz w:val="20"/>
                <w:szCs w:val="20"/>
                <w:lang w:val="de-CH" w:eastAsia="de-CH"/>
              </w:rPr>
              <w:t xml:space="preserve">nd </w:t>
            </w:r>
            <w:r w:rsidRPr="00143646">
              <w:rPr>
                <w:rFonts w:cs="Arial"/>
                <w:color w:val="000000" w:themeColor="text1"/>
                <w:sz w:val="20"/>
                <w:szCs w:val="20"/>
                <w:lang w:val="de-CH" w:eastAsia="de-CH"/>
              </w:rPr>
              <w:t>S</w:t>
            </w:r>
            <w:r w:rsidR="005C6EF9">
              <w:rPr>
                <w:rFonts w:cs="Arial"/>
                <w:color w:val="000000" w:themeColor="text1"/>
                <w:sz w:val="20"/>
                <w:szCs w:val="20"/>
                <w:lang w:val="de-CH" w:eastAsia="de-CH"/>
              </w:rPr>
              <w:t>chülern</w:t>
            </w:r>
            <w:r w:rsidRPr="00143646">
              <w:rPr>
                <w:rFonts w:cs="Arial"/>
                <w:color w:val="000000" w:themeColor="text1"/>
                <w:sz w:val="20"/>
                <w:szCs w:val="20"/>
                <w:lang w:val="de-CH" w:eastAsia="de-CH"/>
              </w:rPr>
              <w:t xml:space="preserve"> erledigt.</w:t>
            </w:r>
          </w:p>
        </w:tc>
      </w:tr>
    </w:tbl>
    <w:p w14:paraId="53AC4E7E" w14:textId="77777777" w:rsidR="0088204E" w:rsidRPr="005C39FB" w:rsidRDefault="0088204E" w:rsidP="00710E21">
      <w:pPr>
        <w:spacing w:after="0" w:line="240" w:lineRule="auto"/>
        <w:jc w:val="both"/>
        <w:rPr>
          <w:rFonts w:eastAsiaTheme="majorEastAsia" w:cs="Arial"/>
          <w:b/>
          <w:bCs/>
          <w:kern w:val="32"/>
          <w:sz w:val="10"/>
          <w:szCs w:val="10"/>
          <w:lang w:val="de-CH" w:eastAsia="de-CH"/>
        </w:rPr>
      </w:pPr>
      <w:r w:rsidRPr="00143646">
        <w:rPr>
          <w:rFonts w:cs="Arial"/>
        </w:rPr>
        <w:br w:type="page"/>
      </w:r>
    </w:p>
    <w:p w14:paraId="144C2326" w14:textId="77777777" w:rsidR="001E6A1B" w:rsidRPr="00143646" w:rsidRDefault="001E6A1B" w:rsidP="001D6BFC">
      <w:pPr>
        <w:pStyle w:val="berschrift1"/>
      </w:pPr>
      <w:r w:rsidRPr="00143646">
        <w:lastRenderedPageBreak/>
        <w:t>Phase 5</w:t>
      </w:r>
    </w:p>
    <w:p w14:paraId="6335E8ED" w14:textId="3C60D0D3" w:rsidR="003150D1" w:rsidRPr="00143646" w:rsidRDefault="003150D1" w:rsidP="00406099">
      <w:pPr>
        <w:pBdr>
          <w:top w:val="single" w:sz="4" w:space="1" w:color="auto"/>
          <w:left w:val="single" w:sz="4" w:space="4" w:color="auto"/>
          <w:bottom w:val="single" w:sz="4" w:space="1" w:color="auto"/>
          <w:right w:val="single" w:sz="4" w:space="4" w:color="auto"/>
        </w:pBdr>
        <w:spacing w:before="60" w:after="0"/>
        <w:jc w:val="both"/>
        <w:rPr>
          <w:rFonts w:cs="Arial"/>
        </w:rPr>
      </w:pPr>
      <w:r w:rsidRPr="001F4FA5">
        <w:rPr>
          <w:rFonts w:cs="Arial"/>
        </w:rPr>
        <w:t>Die Schüler</w:t>
      </w:r>
      <w:r w:rsidR="007D2DAE">
        <w:rPr>
          <w:rFonts w:cs="Arial"/>
        </w:rPr>
        <w:t>innen</w:t>
      </w:r>
      <w:r w:rsidRPr="001F4FA5">
        <w:rPr>
          <w:rFonts w:cs="Arial"/>
        </w:rPr>
        <w:t xml:space="preserve"> und Schüler haben sich für eine</w:t>
      </w:r>
      <w:r w:rsidRPr="00D32C21">
        <w:rPr>
          <w:rFonts w:cs="Arial"/>
        </w:rPr>
        <w:t xml:space="preserve"> Aktion entschieden und diese auch schon erprobt und umgesetzt. Sie haben also ein</w:t>
      </w:r>
      <w:r w:rsidRPr="008A1B55">
        <w:rPr>
          <w:rFonts w:cs="Arial"/>
        </w:rPr>
        <w:t>e funktioniere</w:t>
      </w:r>
      <w:r w:rsidRPr="003F3F78">
        <w:rPr>
          <w:rFonts w:cs="Arial"/>
        </w:rPr>
        <w:t>nde Kaskaden</w:t>
      </w:r>
      <w:r w:rsidR="007D2DAE">
        <w:rPr>
          <w:rFonts w:cs="Arial"/>
        </w:rPr>
        <w:t>e</w:t>
      </w:r>
      <w:r w:rsidRPr="003F3F78">
        <w:rPr>
          <w:rFonts w:cs="Arial"/>
        </w:rPr>
        <w:t>inheit</w:t>
      </w:r>
      <w:r w:rsidRPr="00143646">
        <w:rPr>
          <w:rFonts w:cs="Arial"/>
        </w:rPr>
        <w:t>. Damit nun die einzelnen Teile der Kaskade zu einem Ganzen werden können</w:t>
      </w:r>
      <w:r w:rsidR="007D2DAE">
        <w:rPr>
          <w:rFonts w:cs="Arial"/>
        </w:rPr>
        <w:t>,</w:t>
      </w:r>
      <w:r w:rsidRPr="00143646">
        <w:rPr>
          <w:rFonts w:cs="Arial"/>
        </w:rPr>
        <w:t xml:space="preserve"> ist eine Präsentation der bisher entstandenen Kaskaden</w:t>
      </w:r>
      <w:r w:rsidR="007D2DAE">
        <w:rPr>
          <w:rFonts w:cs="Arial"/>
        </w:rPr>
        <w:t>e</w:t>
      </w:r>
      <w:r w:rsidRPr="00143646">
        <w:rPr>
          <w:rFonts w:cs="Arial"/>
        </w:rPr>
        <w:t>inheiten wichtig.</w:t>
      </w:r>
    </w:p>
    <w:p w14:paraId="2635B0CE" w14:textId="1C3B96B1" w:rsidR="003150D1" w:rsidRPr="00143646" w:rsidRDefault="007D2DAE" w:rsidP="00406099">
      <w:pPr>
        <w:pBdr>
          <w:top w:val="single" w:sz="4" w:space="1" w:color="auto"/>
          <w:left w:val="single" w:sz="4" w:space="4" w:color="auto"/>
          <w:bottom w:val="single" w:sz="4" w:space="1" w:color="auto"/>
          <w:right w:val="single" w:sz="4" w:space="4" w:color="auto"/>
        </w:pBdr>
        <w:spacing w:before="60" w:after="0"/>
        <w:jc w:val="both"/>
        <w:rPr>
          <w:rFonts w:cs="Arial"/>
        </w:rPr>
      </w:pPr>
      <w:r>
        <w:rPr>
          <w:rFonts w:cs="Arial"/>
        </w:rPr>
        <w:t>Die Schülerinnen und Schüler sollen nun also ihre</w:t>
      </w:r>
      <w:r w:rsidR="003150D1" w:rsidRPr="00143646">
        <w:rPr>
          <w:rFonts w:cs="Arial"/>
        </w:rPr>
        <w:t xml:space="preserve"> Idee und die daraus entstandene </w:t>
      </w:r>
      <w:proofErr w:type="spellStart"/>
      <w:r w:rsidR="003150D1" w:rsidRPr="00143646">
        <w:rPr>
          <w:rFonts w:cs="Arial"/>
        </w:rPr>
        <w:t>Kaskaden</w:t>
      </w:r>
      <w:r w:rsidR="00FE3870">
        <w:rPr>
          <w:rFonts w:cs="Arial"/>
        </w:rPr>
        <w:softHyphen/>
      </w:r>
      <w:r>
        <w:rPr>
          <w:rFonts w:cs="Arial"/>
        </w:rPr>
        <w:t>e</w:t>
      </w:r>
      <w:r w:rsidR="003150D1" w:rsidRPr="00143646">
        <w:rPr>
          <w:rFonts w:cs="Arial"/>
        </w:rPr>
        <w:t>inheit</w:t>
      </w:r>
      <w:proofErr w:type="spellEnd"/>
      <w:r>
        <w:rPr>
          <w:rFonts w:cs="Arial"/>
        </w:rPr>
        <w:t xml:space="preserve"> in je einer individuellen Kurzpräsentation à drei Minuten vorstellen</w:t>
      </w:r>
      <w:r w:rsidR="003150D1" w:rsidRPr="00143646">
        <w:rPr>
          <w:rFonts w:cs="Arial"/>
        </w:rPr>
        <w:t>.</w:t>
      </w:r>
    </w:p>
    <w:p w14:paraId="47ED2772" w14:textId="6526101F" w:rsidR="001E6A1B" w:rsidRPr="00143646" w:rsidRDefault="001E6A1B" w:rsidP="00B6289C">
      <w:pPr>
        <w:pStyle w:val="berschrift2"/>
        <w:rPr>
          <w:lang w:val="de-CH" w:eastAsia="de-CH"/>
        </w:rPr>
      </w:pPr>
      <w:r w:rsidRPr="00143646">
        <w:t>Lektionen 13</w:t>
      </w:r>
      <w:r w:rsidR="001C6253">
        <w:t>–</w:t>
      </w:r>
      <w:r w:rsidRPr="00143646">
        <w:t>16: Arbeiten am Projekt</w:t>
      </w:r>
    </w:p>
    <w:p w14:paraId="3555B7BC" w14:textId="00455B78" w:rsidR="00A1221F" w:rsidRPr="00143646" w:rsidRDefault="00A1221F" w:rsidP="00710E21">
      <w:pPr>
        <w:pStyle w:val="KeinLeerraum"/>
        <w:jc w:val="both"/>
        <w:rPr>
          <w:rFonts w:cs="Arial"/>
          <w:b/>
        </w:rPr>
      </w:pPr>
      <w:r w:rsidRPr="00143646">
        <w:rPr>
          <w:rFonts w:cs="Arial"/>
          <w:b/>
          <w:lang w:val="de-CH" w:eastAsia="de-CH"/>
        </w:rPr>
        <w:t>Lernziele</w:t>
      </w:r>
      <w:r w:rsidRPr="00143646">
        <w:rPr>
          <w:rFonts w:cs="Arial"/>
          <w:b/>
        </w:rPr>
        <w:t xml:space="preserve"> (</w:t>
      </w:r>
      <w:r w:rsidR="00536A95" w:rsidRPr="00143646">
        <w:rPr>
          <w:rFonts w:cs="Arial"/>
          <w:b/>
        </w:rPr>
        <w:t>Phase 5/Lektion</w:t>
      </w:r>
      <w:r w:rsidR="00B96B99">
        <w:rPr>
          <w:rFonts w:cs="Arial"/>
          <w:b/>
        </w:rPr>
        <w:t>en</w:t>
      </w:r>
      <w:r w:rsidR="00536A95" w:rsidRPr="00143646">
        <w:rPr>
          <w:rFonts w:cs="Arial"/>
          <w:b/>
        </w:rPr>
        <w:t xml:space="preserve"> 13</w:t>
      </w:r>
      <w:r w:rsidR="001C6253">
        <w:rPr>
          <w:rFonts w:cs="Arial"/>
          <w:b/>
        </w:rPr>
        <w:t>–</w:t>
      </w:r>
      <w:r w:rsidR="00536A95" w:rsidRPr="00143646">
        <w:rPr>
          <w:rFonts w:cs="Arial"/>
          <w:b/>
        </w:rPr>
        <w:t>16</w:t>
      </w:r>
      <w:r w:rsidRPr="00143646">
        <w:rPr>
          <w:rFonts w:cs="Arial"/>
          <w:b/>
        </w:rPr>
        <w:t>)</w:t>
      </w:r>
    </w:p>
    <w:p w14:paraId="700F148E" w14:textId="62CD3872" w:rsidR="001E6A1B" w:rsidRPr="00143646" w:rsidRDefault="001E6A1B" w:rsidP="00406099">
      <w:pPr>
        <w:pStyle w:val="KeinLeerraum"/>
        <w:spacing w:line="276" w:lineRule="auto"/>
        <w:jc w:val="both"/>
        <w:rPr>
          <w:rFonts w:cs="Arial"/>
          <w:lang w:val="de-CH" w:eastAsia="de-CH"/>
        </w:rPr>
      </w:pPr>
      <w:r w:rsidRPr="00143646">
        <w:rPr>
          <w:rFonts w:cs="Arial"/>
          <w:lang w:val="de-CH" w:eastAsia="de-CH"/>
        </w:rPr>
        <w:t>Die Lernenden</w:t>
      </w:r>
      <w:r w:rsidR="001C6253">
        <w:rPr>
          <w:rFonts w:cs="Arial"/>
          <w:lang w:val="de-CH" w:eastAsia="de-CH"/>
        </w:rPr>
        <w:t> </w:t>
      </w:r>
      <w:r w:rsidRPr="00143646">
        <w:rPr>
          <w:rFonts w:cs="Arial"/>
          <w:lang w:val="de-CH" w:eastAsia="de-CH"/>
        </w:rPr>
        <w:t>…</w:t>
      </w:r>
    </w:p>
    <w:p w14:paraId="0D948B1E" w14:textId="76F33AF9" w:rsidR="001E6A1B" w:rsidRPr="00143646" w:rsidRDefault="00B96B99" w:rsidP="005C612B">
      <w:pPr>
        <w:pStyle w:val="KeinLeerraum"/>
        <w:numPr>
          <w:ilvl w:val="0"/>
          <w:numId w:val="50"/>
        </w:numPr>
        <w:spacing w:line="276" w:lineRule="auto"/>
        <w:jc w:val="both"/>
        <w:rPr>
          <w:rFonts w:cs="Arial"/>
        </w:rPr>
      </w:pPr>
      <w:r>
        <w:rPr>
          <w:rFonts w:cs="Arial"/>
        </w:rPr>
        <w:t>k</w:t>
      </w:r>
      <w:r w:rsidR="001E6A1B" w:rsidRPr="00143646">
        <w:rPr>
          <w:rFonts w:cs="Arial"/>
        </w:rPr>
        <w:t xml:space="preserve">önnen die entwickelten Ideen und </w:t>
      </w:r>
      <w:r w:rsidR="003E7BE5" w:rsidRPr="00143646">
        <w:rPr>
          <w:rFonts w:cs="Arial"/>
        </w:rPr>
        <w:t>Kaskaden</w:t>
      </w:r>
      <w:r>
        <w:rPr>
          <w:rFonts w:cs="Arial"/>
        </w:rPr>
        <w:t>e</w:t>
      </w:r>
      <w:r w:rsidR="003E7BE5" w:rsidRPr="00143646">
        <w:rPr>
          <w:rFonts w:cs="Arial"/>
        </w:rPr>
        <w:t xml:space="preserve">inheiten </w:t>
      </w:r>
      <w:r w:rsidR="001E6A1B" w:rsidRPr="00143646">
        <w:rPr>
          <w:rFonts w:cs="Arial"/>
        </w:rPr>
        <w:t>präsentieren</w:t>
      </w:r>
      <w:r>
        <w:rPr>
          <w:rFonts w:cs="Arial"/>
        </w:rPr>
        <w:t>.</w:t>
      </w:r>
    </w:p>
    <w:p w14:paraId="16A9B75F" w14:textId="30DB61EF" w:rsidR="001E6A1B" w:rsidRPr="00143646" w:rsidRDefault="00B96B99" w:rsidP="005C612B">
      <w:pPr>
        <w:pStyle w:val="KeinLeerraum"/>
        <w:numPr>
          <w:ilvl w:val="0"/>
          <w:numId w:val="50"/>
        </w:numPr>
        <w:spacing w:line="276" w:lineRule="auto"/>
        <w:jc w:val="both"/>
        <w:rPr>
          <w:rFonts w:cs="Arial"/>
        </w:rPr>
      </w:pPr>
      <w:r>
        <w:rPr>
          <w:rFonts w:cs="Arial"/>
        </w:rPr>
        <w:t>k</w:t>
      </w:r>
      <w:r w:rsidR="001E6A1B" w:rsidRPr="00143646">
        <w:rPr>
          <w:rFonts w:cs="Arial"/>
        </w:rPr>
        <w:t>önnen die entstandenen Arbeiten in der Gruppe diskutieren</w:t>
      </w:r>
      <w:r>
        <w:rPr>
          <w:rFonts w:cs="Arial"/>
        </w:rPr>
        <w:t>.</w:t>
      </w:r>
    </w:p>
    <w:p w14:paraId="07EC7734" w14:textId="6B48D8AD" w:rsidR="001E6A1B" w:rsidRPr="00143646" w:rsidRDefault="00B96B99" w:rsidP="005C612B">
      <w:pPr>
        <w:pStyle w:val="KeinLeerraum"/>
        <w:numPr>
          <w:ilvl w:val="0"/>
          <w:numId w:val="50"/>
        </w:numPr>
        <w:spacing w:line="276" w:lineRule="auto"/>
        <w:jc w:val="both"/>
        <w:rPr>
          <w:rFonts w:cs="Arial"/>
        </w:rPr>
      </w:pPr>
      <w:r>
        <w:rPr>
          <w:rFonts w:cs="Arial"/>
        </w:rPr>
        <w:t>k</w:t>
      </w:r>
      <w:r w:rsidR="00797549" w:rsidRPr="00143646">
        <w:rPr>
          <w:rFonts w:cs="Arial"/>
        </w:rPr>
        <w:t xml:space="preserve">önnen sich </w:t>
      </w:r>
      <w:r w:rsidR="00111FE3" w:rsidRPr="00143646">
        <w:rPr>
          <w:rFonts w:cs="Arial"/>
        </w:rPr>
        <w:t>in Kleingruppe</w:t>
      </w:r>
      <w:r w:rsidR="0048434D" w:rsidRPr="00143646">
        <w:rPr>
          <w:rFonts w:cs="Arial"/>
        </w:rPr>
        <w:t>n</w:t>
      </w:r>
      <w:r w:rsidR="00111FE3" w:rsidRPr="00143646">
        <w:rPr>
          <w:rFonts w:cs="Arial"/>
        </w:rPr>
        <w:t xml:space="preserve"> auf die Übergänge</w:t>
      </w:r>
      <w:r w:rsidR="00797549" w:rsidRPr="00143646">
        <w:rPr>
          <w:rFonts w:cs="Arial"/>
        </w:rPr>
        <w:t xml:space="preserve"> einigen und diese umsetzen.</w:t>
      </w:r>
    </w:p>
    <w:p w14:paraId="74CC871B" w14:textId="61E666D6" w:rsidR="003150D1" w:rsidRDefault="003150D1" w:rsidP="00B96B9C">
      <w:pPr>
        <w:pStyle w:val="berschrift3"/>
      </w:pPr>
      <w:r>
        <w:t>Material</w:t>
      </w:r>
    </w:p>
    <w:p w14:paraId="47784EE7" w14:textId="535880F1" w:rsidR="00AB6591" w:rsidRDefault="00E165BC" w:rsidP="00AB6591">
      <w:pPr>
        <w:pStyle w:val="Listenabsatz"/>
        <w:numPr>
          <w:ilvl w:val="0"/>
          <w:numId w:val="43"/>
        </w:numPr>
        <w:spacing w:after="0"/>
        <w:outlineLvl w:val="3"/>
        <w:rPr>
          <w:rFonts w:cs="Arial"/>
          <w:lang w:val="de-CH" w:eastAsia="de-CH"/>
        </w:rPr>
      </w:pPr>
      <w:r w:rsidRPr="00E165BC">
        <w:rPr>
          <w:rFonts w:cs="Arial"/>
          <w:i/>
          <w:lang w:val="de-CH" w:eastAsia="de-CH"/>
        </w:rPr>
        <w:t>Arbeitsblatt 5</w:t>
      </w:r>
      <w:r w:rsidR="00AB6591">
        <w:rPr>
          <w:rFonts w:cs="Arial"/>
          <w:lang w:val="de-CH" w:eastAsia="de-CH"/>
        </w:rPr>
        <w:t xml:space="preserve"> </w:t>
      </w:r>
      <w:r w:rsidR="00AB6591" w:rsidRPr="00620B12">
        <w:rPr>
          <w:rFonts w:cs="Arial"/>
          <w:i/>
          <w:lang w:val="de-CH" w:eastAsia="de-CH"/>
        </w:rPr>
        <w:t>(</w:t>
      </w:r>
      <w:r w:rsidRPr="00E165BC">
        <w:rPr>
          <w:rFonts w:cs="Arial"/>
          <w:i/>
          <w:lang w:val="de-CH" w:eastAsia="de-CH"/>
        </w:rPr>
        <w:t>5.4_AB_5</w:t>
      </w:r>
      <w:r w:rsidR="00AB6591" w:rsidRPr="005C612B">
        <w:rPr>
          <w:rFonts w:cs="Arial"/>
          <w:i/>
          <w:lang w:val="de-CH" w:eastAsia="de-CH"/>
        </w:rPr>
        <w:t>_Interessen-Berufswunsch</w:t>
      </w:r>
      <w:r w:rsidR="00AB6591" w:rsidRPr="00620B12">
        <w:rPr>
          <w:rFonts w:cs="Arial"/>
          <w:i/>
          <w:lang w:val="de-CH" w:eastAsia="de-CH"/>
        </w:rPr>
        <w:t>)</w:t>
      </w:r>
    </w:p>
    <w:p w14:paraId="7146B9A3" w14:textId="64AD504B" w:rsidR="003150D1" w:rsidRPr="00406099" w:rsidRDefault="003150D1" w:rsidP="00406099">
      <w:pPr>
        <w:pStyle w:val="Listenabsatz"/>
        <w:numPr>
          <w:ilvl w:val="0"/>
          <w:numId w:val="43"/>
        </w:numPr>
        <w:spacing w:after="0"/>
        <w:outlineLvl w:val="3"/>
        <w:rPr>
          <w:rFonts w:cs="Arial"/>
          <w:lang w:val="de-CH" w:eastAsia="de-CH"/>
        </w:rPr>
      </w:pPr>
      <w:r w:rsidRPr="00406099">
        <w:rPr>
          <w:rFonts w:cs="Arial"/>
          <w:lang w:val="de-CH" w:eastAsia="de-CH"/>
        </w:rPr>
        <w:t>Kaskaden</w:t>
      </w:r>
      <w:r w:rsidR="00B96B99">
        <w:rPr>
          <w:rFonts w:cs="Arial"/>
          <w:lang w:val="de-CH" w:eastAsia="de-CH"/>
        </w:rPr>
        <w:t>e</w:t>
      </w:r>
      <w:r w:rsidRPr="00406099">
        <w:rPr>
          <w:rFonts w:cs="Arial"/>
          <w:lang w:val="de-CH" w:eastAsia="de-CH"/>
        </w:rPr>
        <w:t>inheiten</w:t>
      </w:r>
    </w:p>
    <w:p w14:paraId="414C862B" w14:textId="77777777" w:rsidR="003150D1" w:rsidRPr="00406099" w:rsidRDefault="003150D1" w:rsidP="00406099">
      <w:pPr>
        <w:pStyle w:val="Listenabsatz"/>
        <w:numPr>
          <w:ilvl w:val="0"/>
          <w:numId w:val="43"/>
        </w:numPr>
        <w:spacing w:after="0"/>
        <w:outlineLvl w:val="3"/>
        <w:rPr>
          <w:rFonts w:cs="Arial"/>
          <w:lang w:val="de-CH" w:eastAsia="de-CH"/>
        </w:rPr>
      </w:pPr>
      <w:r w:rsidRPr="00406099">
        <w:rPr>
          <w:rFonts w:cs="Arial"/>
          <w:lang w:val="de-CH" w:eastAsia="de-CH"/>
        </w:rPr>
        <w:t>Papier</w:t>
      </w:r>
    </w:p>
    <w:p w14:paraId="2FC40573" w14:textId="77777777" w:rsidR="003150D1" w:rsidRPr="00406099" w:rsidRDefault="003150D1" w:rsidP="00406099">
      <w:pPr>
        <w:pStyle w:val="Listenabsatz"/>
        <w:numPr>
          <w:ilvl w:val="0"/>
          <w:numId w:val="43"/>
        </w:numPr>
        <w:spacing w:after="0"/>
        <w:outlineLvl w:val="3"/>
        <w:rPr>
          <w:rFonts w:cs="Arial"/>
          <w:lang w:val="de-CH" w:eastAsia="de-CH"/>
        </w:rPr>
      </w:pPr>
      <w:r w:rsidRPr="00406099">
        <w:rPr>
          <w:rFonts w:cs="Arial"/>
          <w:lang w:val="de-CH" w:eastAsia="de-CH"/>
        </w:rPr>
        <w:t>Bleistifte</w:t>
      </w:r>
    </w:p>
    <w:p w14:paraId="0E11E0DA" w14:textId="7FD2B4C6" w:rsidR="003150D1" w:rsidRPr="00406099" w:rsidRDefault="00BC74CC" w:rsidP="00406099">
      <w:pPr>
        <w:pStyle w:val="Listenabsatz"/>
        <w:numPr>
          <w:ilvl w:val="0"/>
          <w:numId w:val="43"/>
        </w:numPr>
        <w:spacing w:after="0"/>
        <w:outlineLvl w:val="3"/>
        <w:rPr>
          <w:rFonts w:cs="Arial"/>
          <w:lang w:val="de-CH" w:eastAsia="de-CH"/>
        </w:rPr>
      </w:pPr>
      <w:r>
        <w:rPr>
          <w:rFonts w:cs="Arial"/>
          <w:lang w:val="de-CH" w:eastAsia="de-CH"/>
        </w:rPr>
        <w:t>b</w:t>
      </w:r>
      <w:r w:rsidR="003150D1" w:rsidRPr="00406099">
        <w:rPr>
          <w:rFonts w:cs="Arial"/>
          <w:lang w:val="de-CH" w:eastAsia="de-CH"/>
        </w:rPr>
        <w:t>isher verwendetes Material</w:t>
      </w:r>
    </w:p>
    <w:p w14:paraId="5FDF66FA" w14:textId="1867C0D0" w:rsidR="001E6A1B" w:rsidRPr="00B96B9C" w:rsidRDefault="00AB6591" w:rsidP="00B96B9C">
      <w:pPr>
        <w:pStyle w:val="berschrift3"/>
      </w:pPr>
      <w:r w:rsidRPr="00B96B9C">
        <w:t>5.2</w:t>
      </w:r>
      <w:r w:rsidR="00E04B63" w:rsidRPr="00B96B9C">
        <w:t xml:space="preserve"> </w:t>
      </w:r>
      <w:r w:rsidR="001E6A1B" w:rsidRPr="00B96B9C">
        <w:t>Ablauf in der Übersicht</w:t>
      </w:r>
    </w:p>
    <w:tbl>
      <w:tblPr>
        <w:tblStyle w:val="Tabellenraster"/>
        <w:tblpPr w:leftFromText="141" w:rightFromText="141" w:vertAnchor="text" w:tblpY="1"/>
        <w:tblOverlap w:val="never"/>
        <w:tblW w:w="9464" w:type="dxa"/>
        <w:tblBorders>
          <w:top w:val="none" w:sz="0" w:space="0" w:color="auto"/>
          <w:left w:val="none" w:sz="0" w:space="0" w:color="auto"/>
          <w:bottom w:val="none" w:sz="0" w:space="0" w:color="auto"/>
          <w:right w:val="none" w:sz="0" w:space="0" w:color="auto"/>
        </w:tblBorders>
        <w:tblLayout w:type="fixed"/>
        <w:tblLook w:val="00A0" w:firstRow="1" w:lastRow="0" w:firstColumn="1" w:lastColumn="0" w:noHBand="0" w:noVBand="0"/>
      </w:tblPr>
      <w:tblGrid>
        <w:gridCol w:w="1951"/>
        <w:gridCol w:w="7513"/>
      </w:tblGrid>
      <w:tr w:rsidR="001E6A1B" w:rsidRPr="00143646" w14:paraId="47A16BF3" w14:textId="77777777" w:rsidTr="005C612B">
        <w:tc>
          <w:tcPr>
            <w:tcW w:w="1951" w:type="dxa"/>
          </w:tcPr>
          <w:p w14:paraId="6CA6FBB3" w14:textId="503BA081" w:rsidR="001E6A1B" w:rsidRPr="00922111" w:rsidRDefault="001E6A1B" w:rsidP="005C612B">
            <w:pPr>
              <w:spacing w:before="120" w:after="120" w:line="240" w:lineRule="auto"/>
              <w:jc w:val="left"/>
              <w:outlineLvl w:val="3"/>
              <w:rPr>
                <w:rFonts w:cs="Arial"/>
                <w:b/>
                <w:sz w:val="20"/>
                <w:szCs w:val="20"/>
                <w:lang w:val="de-CH" w:eastAsia="de-CH"/>
              </w:rPr>
            </w:pPr>
            <w:r w:rsidRPr="00922111">
              <w:rPr>
                <w:rFonts w:cs="Arial"/>
                <w:b/>
                <w:sz w:val="20"/>
                <w:szCs w:val="20"/>
                <w:lang w:val="de-CH" w:eastAsia="de-CH"/>
              </w:rPr>
              <w:t xml:space="preserve">Präsentation der Idee und </w:t>
            </w:r>
            <w:r w:rsidR="00A616BC">
              <w:rPr>
                <w:rFonts w:cs="Arial"/>
                <w:b/>
                <w:sz w:val="20"/>
                <w:szCs w:val="20"/>
                <w:lang w:val="de-CH" w:eastAsia="de-CH"/>
              </w:rPr>
              <w:t xml:space="preserve">der </w:t>
            </w:r>
            <w:r w:rsidRPr="00922111">
              <w:rPr>
                <w:rFonts w:cs="Arial"/>
                <w:b/>
                <w:sz w:val="20"/>
                <w:szCs w:val="20"/>
                <w:lang w:val="de-CH" w:eastAsia="de-CH"/>
              </w:rPr>
              <w:t xml:space="preserve">entstandenen </w:t>
            </w:r>
            <w:r w:rsidR="003E7BE5" w:rsidRPr="00922111">
              <w:rPr>
                <w:rFonts w:cs="Arial"/>
                <w:b/>
                <w:sz w:val="20"/>
                <w:szCs w:val="20"/>
                <w:lang w:val="de-CH" w:eastAsia="de-CH"/>
              </w:rPr>
              <w:t>Kaskaden</w:t>
            </w:r>
            <w:r w:rsidR="00A616BC">
              <w:rPr>
                <w:rFonts w:cs="Arial"/>
                <w:b/>
                <w:sz w:val="20"/>
                <w:szCs w:val="20"/>
                <w:lang w:val="de-CH" w:eastAsia="de-CH"/>
              </w:rPr>
              <w:t>e</w:t>
            </w:r>
            <w:r w:rsidR="003E7BE5" w:rsidRPr="00922111">
              <w:rPr>
                <w:rFonts w:cs="Arial"/>
                <w:b/>
                <w:sz w:val="20"/>
                <w:szCs w:val="20"/>
                <w:lang w:val="de-CH" w:eastAsia="de-CH"/>
              </w:rPr>
              <w:t xml:space="preserve">inheit </w:t>
            </w:r>
          </w:p>
          <w:p w14:paraId="5D12FF9B" w14:textId="1A8957B2" w:rsidR="00111FE3" w:rsidRPr="00143646" w:rsidRDefault="009E2DCD" w:rsidP="00366840">
            <w:pPr>
              <w:spacing w:before="120" w:after="120" w:line="240" w:lineRule="auto"/>
              <w:outlineLvl w:val="3"/>
              <w:rPr>
                <w:rFonts w:cs="Arial"/>
                <w:i/>
                <w:sz w:val="20"/>
                <w:szCs w:val="20"/>
                <w:lang w:val="de-CH" w:eastAsia="de-CH"/>
              </w:rPr>
            </w:pPr>
            <w:r>
              <w:rPr>
                <w:rFonts w:cs="Arial"/>
                <w:i/>
                <w:sz w:val="20"/>
                <w:szCs w:val="20"/>
                <w:lang w:val="de-CH" w:eastAsia="de-CH"/>
              </w:rPr>
              <w:t>Plenum</w:t>
            </w:r>
          </w:p>
        </w:tc>
        <w:tc>
          <w:tcPr>
            <w:tcW w:w="7513" w:type="dxa"/>
          </w:tcPr>
          <w:p w14:paraId="3CE4C7A2" w14:textId="5F5C98E4" w:rsidR="001E6A1B" w:rsidRPr="00143646" w:rsidRDefault="001E6A1B" w:rsidP="009F46C3">
            <w:pPr>
              <w:spacing w:before="120" w:after="0" w:line="240" w:lineRule="auto"/>
              <w:outlineLvl w:val="3"/>
              <w:rPr>
                <w:rFonts w:cs="Arial"/>
                <w:sz w:val="20"/>
                <w:szCs w:val="20"/>
                <w:lang w:val="de-CH" w:eastAsia="de-CH"/>
              </w:rPr>
            </w:pPr>
            <w:r w:rsidRPr="00143646">
              <w:rPr>
                <w:rFonts w:cs="Arial"/>
                <w:sz w:val="20"/>
                <w:szCs w:val="20"/>
                <w:lang w:val="de-CH" w:eastAsia="de-CH"/>
              </w:rPr>
              <w:t>Die S</w:t>
            </w:r>
            <w:r w:rsidR="005C6EF9">
              <w:rPr>
                <w:rFonts w:cs="Arial"/>
                <w:sz w:val="20"/>
                <w:szCs w:val="20"/>
                <w:lang w:val="de-CH" w:eastAsia="de-CH"/>
              </w:rPr>
              <w:t xml:space="preserve">chülerinnen </w:t>
            </w:r>
            <w:r w:rsidRPr="00143646">
              <w:rPr>
                <w:rFonts w:cs="Arial"/>
                <w:sz w:val="20"/>
                <w:szCs w:val="20"/>
                <w:lang w:val="de-CH" w:eastAsia="de-CH"/>
              </w:rPr>
              <w:t>u</w:t>
            </w:r>
            <w:r w:rsidR="005C6EF9">
              <w:rPr>
                <w:rFonts w:cs="Arial"/>
                <w:sz w:val="20"/>
                <w:szCs w:val="20"/>
                <w:lang w:val="de-CH" w:eastAsia="de-CH"/>
              </w:rPr>
              <w:t xml:space="preserve">nd </w:t>
            </w:r>
            <w:r w:rsidRPr="00143646">
              <w:rPr>
                <w:rFonts w:cs="Arial"/>
                <w:sz w:val="20"/>
                <w:szCs w:val="20"/>
                <w:lang w:val="de-CH" w:eastAsia="de-CH"/>
              </w:rPr>
              <w:t>S</w:t>
            </w:r>
            <w:r w:rsidR="005C6EF9">
              <w:rPr>
                <w:rFonts w:cs="Arial"/>
                <w:sz w:val="20"/>
                <w:szCs w:val="20"/>
                <w:lang w:val="de-CH" w:eastAsia="de-CH"/>
              </w:rPr>
              <w:t>chüler p</w:t>
            </w:r>
            <w:r w:rsidRPr="00143646">
              <w:rPr>
                <w:rFonts w:cs="Arial"/>
                <w:sz w:val="20"/>
                <w:szCs w:val="20"/>
                <w:lang w:val="de-CH" w:eastAsia="de-CH"/>
              </w:rPr>
              <w:t xml:space="preserve">räsentieren die entstandenen </w:t>
            </w:r>
            <w:r w:rsidR="003E7BE5" w:rsidRPr="00143646">
              <w:rPr>
                <w:rFonts w:cs="Arial"/>
                <w:sz w:val="20"/>
                <w:szCs w:val="20"/>
                <w:lang w:val="de-CH" w:eastAsia="de-CH"/>
              </w:rPr>
              <w:t>Kaskaden</w:t>
            </w:r>
            <w:r w:rsidR="00D136CA">
              <w:rPr>
                <w:rFonts w:cs="Arial"/>
                <w:sz w:val="20"/>
                <w:szCs w:val="20"/>
                <w:lang w:val="de-CH" w:eastAsia="de-CH"/>
              </w:rPr>
              <w:t>e</w:t>
            </w:r>
            <w:r w:rsidR="003E7BE5" w:rsidRPr="00143646">
              <w:rPr>
                <w:rFonts w:cs="Arial"/>
                <w:sz w:val="20"/>
                <w:szCs w:val="20"/>
                <w:lang w:val="de-CH" w:eastAsia="de-CH"/>
              </w:rPr>
              <w:t>inheiten</w:t>
            </w:r>
            <w:r w:rsidRPr="00143646">
              <w:rPr>
                <w:rFonts w:cs="Arial"/>
                <w:sz w:val="20"/>
                <w:szCs w:val="20"/>
                <w:lang w:val="de-CH" w:eastAsia="de-CH"/>
              </w:rPr>
              <w:t>.</w:t>
            </w:r>
          </w:p>
          <w:p w14:paraId="287C67A8" w14:textId="6F980DFC" w:rsidR="001E6A1B" w:rsidRPr="00143646" w:rsidRDefault="005C6EF9" w:rsidP="00620B12">
            <w:pPr>
              <w:spacing w:after="120" w:line="240" w:lineRule="auto"/>
              <w:outlineLvl w:val="3"/>
              <w:rPr>
                <w:rFonts w:cs="Arial"/>
                <w:sz w:val="20"/>
                <w:szCs w:val="20"/>
                <w:lang w:val="de-CH" w:eastAsia="de-CH"/>
              </w:rPr>
            </w:pPr>
            <w:r>
              <w:rPr>
                <w:rFonts w:cs="Arial"/>
                <w:sz w:val="20"/>
                <w:szCs w:val="20"/>
                <w:lang w:val="de-CH" w:eastAsia="de-CH"/>
              </w:rPr>
              <w:t>Sie machen</w:t>
            </w:r>
            <w:r w:rsidR="001E6A1B" w:rsidRPr="00143646">
              <w:rPr>
                <w:rFonts w:cs="Arial"/>
                <w:sz w:val="20"/>
                <w:szCs w:val="20"/>
                <w:lang w:val="de-CH" w:eastAsia="de-CH"/>
              </w:rPr>
              <w:t xml:space="preserve"> sich Notizen, damit </w:t>
            </w:r>
            <w:r>
              <w:rPr>
                <w:rFonts w:cs="Arial"/>
                <w:sz w:val="20"/>
                <w:szCs w:val="20"/>
                <w:lang w:val="de-CH" w:eastAsia="de-CH"/>
              </w:rPr>
              <w:t>sie</w:t>
            </w:r>
            <w:r w:rsidRPr="00143646">
              <w:rPr>
                <w:rFonts w:cs="Arial"/>
                <w:sz w:val="20"/>
                <w:szCs w:val="20"/>
                <w:lang w:val="de-CH" w:eastAsia="de-CH"/>
              </w:rPr>
              <w:t xml:space="preserve"> </w:t>
            </w:r>
            <w:r w:rsidR="001E6A1B" w:rsidRPr="00143646">
              <w:rPr>
                <w:rFonts w:cs="Arial"/>
                <w:sz w:val="20"/>
                <w:szCs w:val="20"/>
                <w:lang w:val="de-CH" w:eastAsia="de-CH"/>
              </w:rPr>
              <w:t xml:space="preserve">auch nach den Präsentationen noch </w:t>
            </w:r>
            <w:r w:rsidR="00620B12">
              <w:rPr>
                <w:rFonts w:cs="Arial"/>
                <w:sz w:val="20"/>
                <w:szCs w:val="20"/>
                <w:lang w:val="de-CH" w:eastAsia="de-CH"/>
              </w:rPr>
              <w:t>wissen,</w:t>
            </w:r>
            <w:r w:rsidR="001E6A1B" w:rsidRPr="00143646">
              <w:rPr>
                <w:rFonts w:cs="Arial"/>
                <w:sz w:val="20"/>
                <w:szCs w:val="20"/>
                <w:lang w:val="de-CH" w:eastAsia="de-CH"/>
              </w:rPr>
              <w:t xml:space="preserve"> was für Aktionen in den </w:t>
            </w:r>
            <w:r w:rsidR="003E7BE5" w:rsidRPr="00143646">
              <w:rPr>
                <w:rFonts w:cs="Arial"/>
                <w:sz w:val="20"/>
                <w:szCs w:val="20"/>
                <w:lang w:val="de-CH" w:eastAsia="de-CH"/>
              </w:rPr>
              <w:t>Kaskaden</w:t>
            </w:r>
            <w:r w:rsidR="009E2DCD">
              <w:rPr>
                <w:rFonts w:cs="Arial"/>
                <w:sz w:val="20"/>
                <w:szCs w:val="20"/>
                <w:lang w:val="de-CH" w:eastAsia="de-CH"/>
              </w:rPr>
              <w:t>e</w:t>
            </w:r>
            <w:r w:rsidR="003E7BE5" w:rsidRPr="00143646">
              <w:rPr>
                <w:rFonts w:cs="Arial"/>
                <w:sz w:val="20"/>
                <w:szCs w:val="20"/>
                <w:lang w:val="de-CH" w:eastAsia="de-CH"/>
              </w:rPr>
              <w:t>inheiten</w:t>
            </w:r>
            <w:r w:rsidR="001E6A1B" w:rsidRPr="00143646">
              <w:rPr>
                <w:rFonts w:cs="Arial"/>
                <w:sz w:val="20"/>
                <w:szCs w:val="20"/>
                <w:lang w:val="de-CH" w:eastAsia="de-CH"/>
              </w:rPr>
              <w:t xml:space="preserve"> vorkommen.</w:t>
            </w:r>
          </w:p>
        </w:tc>
      </w:tr>
      <w:tr w:rsidR="001E6A1B" w:rsidRPr="00143646" w14:paraId="1BB0711F" w14:textId="77777777" w:rsidTr="00376BEE">
        <w:tc>
          <w:tcPr>
            <w:tcW w:w="1951" w:type="dxa"/>
            <w:tcBorders>
              <w:bottom w:val="nil"/>
            </w:tcBorders>
          </w:tcPr>
          <w:p w14:paraId="16B733E7" w14:textId="77777777" w:rsidR="001E6A1B" w:rsidRPr="00922111" w:rsidRDefault="00797549" w:rsidP="00366840">
            <w:pPr>
              <w:spacing w:before="120" w:after="120" w:line="240" w:lineRule="auto"/>
              <w:outlineLvl w:val="3"/>
              <w:rPr>
                <w:rFonts w:cs="Arial"/>
                <w:b/>
                <w:sz w:val="20"/>
                <w:szCs w:val="20"/>
                <w:lang w:val="de-CH" w:eastAsia="de-CH"/>
              </w:rPr>
            </w:pPr>
            <w:r w:rsidRPr="00922111">
              <w:rPr>
                <w:rFonts w:cs="Arial"/>
                <w:b/>
                <w:sz w:val="20"/>
                <w:szCs w:val="20"/>
                <w:lang w:val="de-CH" w:eastAsia="de-CH"/>
              </w:rPr>
              <w:t>Reihenfolge</w:t>
            </w:r>
          </w:p>
          <w:p w14:paraId="45839FA4" w14:textId="77777777" w:rsidR="00111FE3" w:rsidRPr="00143646" w:rsidRDefault="00111FE3" w:rsidP="00366840">
            <w:pPr>
              <w:spacing w:before="120" w:after="120" w:line="240" w:lineRule="auto"/>
              <w:outlineLvl w:val="3"/>
              <w:rPr>
                <w:rFonts w:cs="Arial"/>
                <w:i/>
                <w:sz w:val="20"/>
                <w:szCs w:val="20"/>
                <w:lang w:val="de-CH" w:eastAsia="de-CH"/>
              </w:rPr>
            </w:pPr>
            <w:r w:rsidRPr="00143646">
              <w:rPr>
                <w:rFonts w:cs="Arial"/>
                <w:i/>
                <w:sz w:val="20"/>
                <w:szCs w:val="20"/>
                <w:lang w:val="de-CH" w:eastAsia="de-CH"/>
              </w:rPr>
              <w:t>Gruppenarbeit</w:t>
            </w:r>
          </w:p>
        </w:tc>
        <w:tc>
          <w:tcPr>
            <w:tcW w:w="7513" w:type="dxa"/>
            <w:tcBorders>
              <w:bottom w:val="nil"/>
            </w:tcBorders>
          </w:tcPr>
          <w:p w14:paraId="0A6F8DA4" w14:textId="02DFB216" w:rsidR="00E947A7" w:rsidRPr="00B96B9C" w:rsidRDefault="006559A1" w:rsidP="005C612B">
            <w:pPr>
              <w:spacing w:before="120" w:after="0" w:line="240" w:lineRule="auto"/>
              <w:outlineLvl w:val="3"/>
              <w:rPr>
                <w:rFonts w:cs="Arial"/>
                <w:sz w:val="20"/>
                <w:szCs w:val="20"/>
                <w:lang w:val="de-CH" w:eastAsia="de-CH"/>
              </w:rPr>
            </w:pPr>
            <w:r>
              <w:rPr>
                <w:rFonts w:cs="Arial"/>
                <w:sz w:val="20"/>
                <w:szCs w:val="20"/>
                <w:lang w:val="de-CH" w:eastAsia="de-CH"/>
              </w:rPr>
              <w:t xml:space="preserve">Für das Zusammenfügen der </w:t>
            </w:r>
            <w:r w:rsidRPr="00B96B9C">
              <w:rPr>
                <w:rFonts w:cs="Arial"/>
                <w:sz w:val="20"/>
                <w:szCs w:val="20"/>
                <w:lang w:val="de-CH" w:eastAsia="de-CH"/>
              </w:rPr>
              <w:t>einzelnen Kaskaden wird d</w:t>
            </w:r>
            <w:r w:rsidR="00797549" w:rsidRPr="00B96B9C">
              <w:rPr>
                <w:rFonts w:cs="Arial"/>
                <w:sz w:val="20"/>
                <w:szCs w:val="20"/>
                <w:lang w:val="de-CH" w:eastAsia="de-CH"/>
              </w:rPr>
              <w:t>ie Reihenfolge</w:t>
            </w:r>
            <w:r w:rsidR="003E7BE5" w:rsidRPr="00B96B9C">
              <w:rPr>
                <w:rFonts w:cs="Arial"/>
                <w:sz w:val="20"/>
                <w:szCs w:val="20"/>
                <w:lang w:val="de-CH" w:eastAsia="de-CH"/>
              </w:rPr>
              <w:t xml:space="preserve"> </w:t>
            </w:r>
            <w:r w:rsidR="00797549" w:rsidRPr="00B96B9C">
              <w:rPr>
                <w:rFonts w:cs="Arial"/>
                <w:sz w:val="20"/>
                <w:szCs w:val="20"/>
                <w:lang w:val="de-CH" w:eastAsia="de-CH"/>
              </w:rPr>
              <w:t>ausgelost.</w:t>
            </w:r>
            <w:r w:rsidRPr="00B96B9C">
              <w:rPr>
                <w:rFonts w:cs="Arial"/>
                <w:sz w:val="20"/>
                <w:szCs w:val="20"/>
                <w:lang w:val="de-CH" w:eastAsia="de-CH"/>
              </w:rPr>
              <w:t xml:space="preserve"> </w:t>
            </w:r>
          </w:p>
          <w:p w14:paraId="1CD40D85" w14:textId="17D28B92" w:rsidR="00797549" w:rsidRPr="00B96B9C" w:rsidRDefault="00E947A7" w:rsidP="00E947A7">
            <w:pPr>
              <w:spacing w:after="0" w:line="240" w:lineRule="auto"/>
              <w:outlineLvl w:val="3"/>
              <w:rPr>
                <w:rFonts w:cs="Arial"/>
                <w:sz w:val="20"/>
                <w:szCs w:val="20"/>
                <w:lang w:val="de-CH" w:eastAsia="de-CH"/>
              </w:rPr>
            </w:pPr>
            <w:r w:rsidRPr="00B96B9C">
              <w:rPr>
                <w:rFonts w:cs="Arial"/>
                <w:sz w:val="20"/>
                <w:szCs w:val="20"/>
                <w:lang w:val="de-CH" w:eastAsia="de-CH"/>
              </w:rPr>
              <w:sym w:font="Wingdings" w:char="F0E0"/>
            </w:r>
            <w:r w:rsidRPr="00B96B9C">
              <w:rPr>
                <w:rFonts w:cs="Arial"/>
                <w:sz w:val="20"/>
                <w:szCs w:val="20"/>
                <w:lang w:val="de-CH" w:eastAsia="de-CH"/>
              </w:rPr>
              <w:t xml:space="preserve"> Halten </w:t>
            </w:r>
            <w:r w:rsidR="006559A1" w:rsidRPr="00B96B9C">
              <w:rPr>
                <w:rFonts w:cs="Arial"/>
                <w:sz w:val="20"/>
                <w:szCs w:val="20"/>
                <w:lang w:val="de-CH" w:eastAsia="de-CH"/>
              </w:rPr>
              <w:t xml:space="preserve">Sie </w:t>
            </w:r>
            <w:r w:rsidRPr="00B96B9C">
              <w:rPr>
                <w:rFonts w:cs="Arial"/>
                <w:sz w:val="20"/>
                <w:szCs w:val="20"/>
                <w:lang w:val="de-CH" w:eastAsia="de-CH"/>
              </w:rPr>
              <w:t>die Reihenfolge i</w:t>
            </w:r>
            <w:r w:rsidR="00FE3870">
              <w:rPr>
                <w:rFonts w:cs="Arial"/>
                <w:sz w:val="20"/>
                <w:szCs w:val="20"/>
                <w:lang w:val="de-CH" w:eastAsia="de-CH"/>
              </w:rPr>
              <w:t>n</w:t>
            </w:r>
            <w:r w:rsidR="006559A1" w:rsidRPr="00B96B9C">
              <w:rPr>
                <w:rFonts w:cs="Arial"/>
                <w:sz w:val="20"/>
                <w:szCs w:val="20"/>
                <w:lang w:val="de-CH" w:eastAsia="de-CH"/>
              </w:rPr>
              <w:t xml:space="preserve"> </w:t>
            </w:r>
            <w:r w:rsidR="009718C4" w:rsidRPr="00B96B9C">
              <w:rPr>
                <w:rFonts w:cs="Arial"/>
                <w:sz w:val="20"/>
                <w:szCs w:val="20"/>
                <w:lang w:val="de-CH" w:eastAsia="de-CH"/>
              </w:rPr>
              <w:t>Dokument</w:t>
            </w:r>
            <w:r w:rsidR="004F1E76" w:rsidRPr="00B96B9C">
              <w:rPr>
                <w:rFonts w:cs="Arial"/>
                <w:sz w:val="20"/>
                <w:szCs w:val="20"/>
                <w:lang w:val="de-CH" w:eastAsia="de-CH"/>
              </w:rPr>
              <w:t xml:space="preserve"> </w:t>
            </w:r>
            <w:r w:rsidR="00604112" w:rsidRPr="00B96B9C">
              <w:rPr>
                <w:rFonts w:cs="Arial"/>
                <w:i/>
                <w:sz w:val="20"/>
                <w:szCs w:val="20"/>
                <w:lang w:val="de-CH" w:eastAsia="de-CH"/>
              </w:rPr>
              <w:t>5.1_Dokumentation_LP_Reihenfolge-Kaskadeneinheiten</w:t>
            </w:r>
            <w:r w:rsidR="00604112" w:rsidRPr="00B96B9C">
              <w:rPr>
                <w:rFonts w:cs="Arial"/>
                <w:sz w:val="20"/>
                <w:szCs w:val="20"/>
                <w:lang w:val="de-CH" w:eastAsia="de-CH"/>
              </w:rPr>
              <w:t xml:space="preserve"> </w:t>
            </w:r>
            <w:r w:rsidRPr="00B96B9C">
              <w:rPr>
                <w:rFonts w:cs="Arial"/>
                <w:sz w:val="20"/>
                <w:szCs w:val="20"/>
                <w:lang w:val="de-CH" w:eastAsia="de-CH"/>
              </w:rPr>
              <w:t>fest</w:t>
            </w:r>
            <w:r w:rsidR="00BC74CC">
              <w:rPr>
                <w:rFonts w:cs="Arial"/>
                <w:sz w:val="20"/>
                <w:szCs w:val="20"/>
                <w:lang w:val="de-CH" w:eastAsia="de-CH"/>
              </w:rPr>
              <w:t>,</w:t>
            </w:r>
            <w:r w:rsidRPr="00B96B9C">
              <w:rPr>
                <w:rFonts w:cs="Arial"/>
                <w:sz w:val="20"/>
                <w:szCs w:val="20"/>
                <w:lang w:val="de-CH" w:eastAsia="de-CH"/>
              </w:rPr>
              <w:t xml:space="preserve"> und h</w:t>
            </w:r>
            <w:r w:rsidR="006559A1" w:rsidRPr="00B96B9C">
              <w:rPr>
                <w:rFonts w:cs="Arial"/>
                <w:sz w:val="20"/>
                <w:szCs w:val="20"/>
                <w:lang w:val="de-CH" w:eastAsia="de-CH"/>
              </w:rPr>
              <w:t xml:space="preserve">ängen Sie das </w:t>
            </w:r>
            <w:r w:rsidR="004F1E76" w:rsidRPr="00B96B9C">
              <w:rPr>
                <w:rFonts w:cs="Arial"/>
                <w:sz w:val="20"/>
                <w:szCs w:val="20"/>
                <w:lang w:val="de-CH" w:eastAsia="de-CH"/>
              </w:rPr>
              <w:t xml:space="preserve">Blatt </w:t>
            </w:r>
            <w:r w:rsidR="006559A1" w:rsidRPr="00B96B9C">
              <w:rPr>
                <w:rFonts w:cs="Arial"/>
                <w:sz w:val="20"/>
                <w:szCs w:val="20"/>
                <w:lang w:val="de-CH" w:eastAsia="de-CH"/>
              </w:rPr>
              <w:t>zur Übersicht an d</w:t>
            </w:r>
            <w:r w:rsidR="00FE3870">
              <w:rPr>
                <w:rFonts w:cs="Arial"/>
                <w:sz w:val="20"/>
                <w:szCs w:val="20"/>
                <w:lang w:val="de-CH" w:eastAsia="de-CH"/>
              </w:rPr>
              <w:t>er</w:t>
            </w:r>
            <w:r w:rsidR="006559A1" w:rsidRPr="00B96B9C">
              <w:rPr>
                <w:rFonts w:cs="Arial"/>
                <w:sz w:val="20"/>
                <w:szCs w:val="20"/>
                <w:lang w:val="de-CH" w:eastAsia="de-CH"/>
              </w:rPr>
              <w:t xml:space="preserve"> </w:t>
            </w:r>
            <w:r w:rsidR="004F1E76" w:rsidRPr="00B96B9C">
              <w:rPr>
                <w:rFonts w:cs="Arial"/>
                <w:sz w:val="20"/>
                <w:szCs w:val="20"/>
                <w:lang w:val="de-CH" w:eastAsia="de-CH"/>
              </w:rPr>
              <w:t>Wandtafel auf</w:t>
            </w:r>
            <w:r w:rsidR="006559A1" w:rsidRPr="00B96B9C">
              <w:rPr>
                <w:rFonts w:cs="Arial"/>
                <w:sz w:val="20"/>
                <w:szCs w:val="20"/>
                <w:lang w:val="de-CH" w:eastAsia="de-CH"/>
              </w:rPr>
              <w:t>.</w:t>
            </w:r>
          </w:p>
          <w:p w14:paraId="32F4390C" w14:textId="298C2459" w:rsidR="001E6A1B" w:rsidRPr="00143646" w:rsidRDefault="00797549" w:rsidP="009F46C3">
            <w:pPr>
              <w:spacing w:before="120" w:after="0" w:line="240" w:lineRule="auto"/>
              <w:outlineLvl w:val="3"/>
              <w:rPr>
                <w:rFonts w:cs="Arial"/>
                <w:sz w:val="20"/>
                <w:szCs w:val="20"/>
                <w:lang w:val="de-CH" w:eastAsia="de-CH"/>
              </w:rPr>
            </w:pPr>
            <w:r w:rsidRPr="00143646">
              <w:rPr>
                <w:rFonts w:cs="Arial"/>
                <w:sz w:val="20"/>
                <w:szCs w:val="20"/>
                <w:lang w:val="de-CH" w:eastAsia="de-CH"/>
              </w:rPr>
              <w:t xml:space="preserve">Natürlich kann die Reihenfolge auch in einer Diskussion mit den </w:t>
            </w:r>
            <w:r w:rsidR="00C621FE" w:rsidRPr="00143646">
              <w:rPr>
                <w:rFonts w:cs="Arial"/>
                <w:sz w:val="20"/>
                <w:szCs w:val="20"/>
                <w:lang w:val="de-CH" w:eastAsia="de-CH"/>
              </w:rPr>
              <w:t>S</w:t>
            </w:r>
            <w:r w:rsidR="005C6EF9">
              <w:rPr>
                <w:rFonts w:cs="Arial"/>
                <w:sz w:val="20"/>
                <w:szCs w:val="20"/>
                <w:lang w:val="de-CH" w:eastAsia="de-CH"/>
              </w:rPr>
              <w:t xml:space="preserve">chülerinnen </w:t>
            </w:r>
            <w:r w:rsidR="00C621FE" w:rsidRPr="00143646">
              <w:rPr>
                <w:rFonts w:cs="Arial"/>
                <w:sz w:val="20"/>
                <w:szCs w:val="20"/>
                <w:lang w:val="de-CH" w:eastAsia="de-CH"/>
              </w:rPr>
              <w:t>u</w:t>
            </w:r>
            <w:r w:rsidR="005C6EF9">
              <w:rPr>
                <w:rFonts w:cs="Arial"/>
                <w:sz w:val="20"/>
                <w:szCs w:val="20"/>
                <w:lang w:val="de-CH" w:eastAsia="de-CH"/>
              </w:rPr>
              <w:t xml:space="preserve">nd </w:t>
            </w:r>
            <w:r w:rsidR="00C621FE" w:rsidRPr="00143646">
              <w:rPr>
                <w:rFonts w:cs="Arial"/>
                <w:sz w:val="20"/>
                <w:szCs w:val="20"/>
                <w:lang w:val="de-CH" w:eastAsia="de-CH"/>
              </w:rPr>
              <w:t>S</w:t>
            </w:r>
            <w:r w:rsidR="005C6EF9">
              <w:rPr>
                <w:rFonts w:cs="Arial"/>
                <w:sz w:val="20"/>
                <w:szCs w:val="20"/>
                <w:lang w:val="de-CH" w:eastAsia="de-CH"/>
              </w:rPr>
              <w:t>chülern</w:t>
            </w:r>
            <w:r w:rsidR="00C621FE" w:rsidRPr="00143646">
              <w:rPr>
                <w:rFonts w:cs="Arial"/>
                <w:sz w:val="20"/>
                <w:szCs w:val="20"/>
                <w:lang w:val="de-CH" w:eastAsia="de-CH"/>
              </w:rPr>
              <w:t xml:space="preserve"> festgelegt werden</w:t>
            </w:r>
            <w:r w:rsidR="00B07025">
              <w:rPr>
                <w:rFonts w:cs="Arial"/>
                <w:sz w:val="20"/>
                <w:szCs w:val="20"/>
                <w:lang w:val="de-CH" w:eastAsia="de-CH"/>
              </w:rPr>
              <w:t>, dies ist jedoch sehr</w:t>
            </w:r>
            <w:r w:rsidR="00C621FE" w:rsidRPr="00143646">
              <w:rPr>
                <w:rFonts w:cs="Arial"/>
                <w:sz w:val="20"/>
                <w:szCs w:val="20"/>
                <w:lang w:val="de-CH" w:eastAsia="de-CH"/>
              </w:rPr>
              <w:t xml:space="preserve"> zeitaufwendig</w:t>
            </w:r>
            <w:r w:rsidR="00052F3E">
              <w:rPr>
                <w:rFonts w:cs="Arial"/>
                <w:sz w:val="20"/>
                <w:szCs w:val="20"/>
                <w:lang w:val="de-CH" w:eastAsia="de-CH"/>
              </w:rPr>
              <w:t xml:space="preserve"> und nicht zu empfehlen</w:t>
            </w:r>
            <w:r w:rsidR="00B07025">
              <w:rPr>
                <w:rFonts w:cs="Arial"/>
                <w:sz w:val="20"/>
                <w:szCs w:val="20"/>
                <w:lang w:val="de-CH" w:eastAsia="de-CH"/>
              </w:rPr>
              <w:t>.</w:t>
            </w:r>
          </w:p>
          <w:p w14:paraId="5E3D4458" w14:textId="045D1EB0" w:rsidR="00C621FE" w:rsidRPr="00143646" w:rsidRDefault="00F07D27" w:rsidP="005C612B">
            <w:pPr>
              <w:spacing w:before="120" w:after="0" w:line="240" w:lineRule="auto"/>
              <w:outlineLvl w:val="3"/>
              <w:rPr>
                <w:rFonts w:cs="Arial"/>
                <w:sz w:val="20"/>
                <w:szCs w:val="20"/>
                <w:lang w:val="de-CH" w:eastAsia="de-CH"/>
              </w:rPr>
            </w:pPr>
            <w:r>
              <w:rPr>
                <w:rFonts w:cs="Arial"/>
                <w:sz w:val="20"/>
                <w:szCs w:val="20"/>
                <w:lang w:val="de-CH" w:eastAsia="de-CH"/>
              </w:rPr>
              <w:t>Um die Gestaltung von Übergängen zwischen den Kaskadeneinheiten zu ver</w:t>
            </w:r>
            <w:r w:rsidR="00BC74CC">
              <w:rPr>
                <w:rFonts w:cs="Arial"/>
                <w:sz w:val="20"/>
                <w:szCs w:val="20"/>
                <w:lang w:val="de-CH" w:eastAsia="de-CH"/>
              </w:rPr>
              <w:softHyphen/>
            </w:r>
            <w:r>
              <w:rPr>
                <w:rFonts w:cs="Arial"/>
                <w:sz w:val="20"/>
                <w:szCs w:val="20"/>
                <w:lang w:val="de-CH" w:eastAsia="de-CH"/>
              </w:rPr>
              <w:t xml:space="preserve">anschaulichen, </w:t>
            </w:r>
            <w:r w:rsidR="001E14CE" w:rsidRPr="00143646">
              <w:rPr>
                <w:rFonts w:cs="Arial"/>
                <w:sz w:val="20"/>
                <w:szCs w:val="20"/>
                <w:lang w:val="de-CH" w:eastAsia="de-CH"/>
              </w:rPr>
              <w:t xml:space="preserve">kann </w:t>
            </w:r>
            <w:r w:rsidR="00604112">
              <w:rPr>
                <w:rFonts w:cs="Arial"/>
                <w:sz w:val="20"/>
                <w:szCs w:val="20"/>
                <w:lang w:val="de-CH" w:eastAsia="de-CH"/>
              </w:rPr>
              <w:t xml:space="preserve">das Video </w:t>
            </w:r>
            <w:r w:rsidR="00604112" w:rsidRPr="005C612B">
              <w:rPr>
                <w:rFonts w:cs="Arial"/>
                <w:i/>
                <w:sz w:val="20"/>
                <w:szCs w:val="20"/>
                <w:lang w:val="de-CH" w:eastAsia="de-CH"/>
              </w:rPr>
              <w:t>5.2_Video_Erprobungen-StudiengangTG1</w:t>
            </w:r>
            <w:r w:rsidR="001E14CE" w:rsidRPr="00143646">
              <w:rPr>
                <w:rFonts w:cs="Arial"/>
                <w:sz w:val="20"/>
                <w:szCs w:val="20"/>
                <w:lang w:val="de-CH" w:eastAsia="de-CH"/>
              </w:rPr>
              <w:t xml:space="preserve"> gezeigt werden</w:t>
            </w:r>
            <w:r>
              <w:rPr>
                <w:rFonts w:cs="Arial"/>
                <w:sz w:val="20"/>
                <w:szCs w:val="20"/>
                <w:lang w:val="de-CH" w:eastAsia="de-CH"/>
              </w:rPr>
              <w:t>.</w:t>
            </w:r>
          </w:p>
          <w:p w14:paraId="487EA644" w14:textId="53D62401" w:rsidR="00C621FE" w:rsidRPr="00143646" w:rsidRDefault="00C621FE" w:rsidP="009F46C3">
            <w:pPr>
              <w:spacing w:before="120" w:after="0" w:line="240" w:lineRule="auto"/>
              <w:outlineLvl w:val="3"/>
              <w:rPr>
                <w:rFonts w:cs="Arial"/>
                <w:sz w:val="20"/>
                <w:szCs w:val="20"/>
                <w:lang w:val="de-CH" w:eastAsia="de-CH"/>
              </w:rPr>
            </w:pPr>
            <w:r w:rsidRPr="00143646">
              <w:rPr>
                <w:rFonts w:cs="Arial"/>
                <w:sz w:val="20"/>
                <w:szCs w:val="20"/>
                <w:lang w:val="de-CH" w:eastAsia="de-CH"/>
              </w:rPr>
              <w:t>Danach werden kleine Team</w:t>
            </w:r>
            <w:r w:rsidR="004F1E76" w:rsidRPr="00143646">
              <w:rPr>
                <w:rFonts w:cs="Arial"/>
                <w:sz w:val="20"/>
                <w:szCs w:val="20"/>
                <w:lang w:val="de-CH" w:eastAsia="de-CH"/>
              </w:rPr>
              <w:t>s (</w:t>
            </w:r>
            <w:r w:rsidR="003E7BE5" w:rsidRPr="00143646">
              <w:rPr>
                <w:rFonts w:cs="Arial"/>
                <w:sz w:val="20"/>
                <w:szCs w:val="20"/>
                <w:lang w:val="de-CH" w:eastAsia="de-CH"/>
              </w:rPr>
              <w:t>Kaskaden</w:t>
            </w:r>
            <w:r w:rsidR="00D136CA">
              <w:rPr>
                <w:rFonts w:cs="Arial"/>
                <w:sz w:val="20"/>
                <w:szCs w:val="20"/>
                <w:lang w:val="de-CH" w:eastAsia="de-CH"/>
              </w:rPr>
              <w:t>k</w:t>
            </w:r>
            <w:r w:rsidR="003E7BE5" w:rsidRPr="00143646">
              <w:rPr>
                <w:rFonts w:cs="Arial"/>
                <w:sz w:val="20"/>
                <w:szCs w:val="20"/>
                <w:lang w:val="de-CH" w:eastAsia="de-CH"/>
              </w:rPr>
              <w:t>lein</w:t>
            </w:r>
            <w:r w:rsidR="004F1E76" w:rsidRPr="00143646">
              <w:rPr>
                <w:rFonts w:cs="Arial"/>
                <w:sz w:val="20"/>
                <w:szCs w:val="20"/>
                <w:lang w:val="de-CH" w:eastAsia="de-CH"/>
              </w:rPr>
              <w:t>gruppen)</w:t>
            </w:r>
            <w:r w:rsidRPr="00143646">
              <w:rPr>
                <w:rFonts w:cs="Arial"/>
                <w:sz w:val="20"/>
                <w:szCs w:val="20"/>
                <w:lang w:val="de-CH" w:eastAsia="de-CH"/>
              </w:rPr>
              <w:t xml:space="preserve"> </w:t>
            </w:r>
            <w:r w:rsidR="004F1E76" w:rsidRPr="00143646">
              <w:rPr>
                <w:rFonts w:cs="Arial"/>
                <w:sz w:val="20"/>
                <w:szCs w:val="20"/>
                <w:lang w:val="de-CH" w:eastAsia="de-CH"/>
              </w:rPr>
              <w:t xml:space="preserve">von </w:t>
            </w:r>
            <w:r w:rsidR="00F07D27">
              <w:rPr>
                <w:rFonts w:cs="Arial"/>
                <w:sz w:val="20"/>
                <w:szCs w:val="20"/>
                <w:lang w:val="de-CH" w:eastAsia="de-CH"/>
              </w:rPr>
              <w:t>drei bis fünf</w:t>
            </w:r>
            <w:r w:rsidRPr="00143646">
              <w:rPr>
                <w:rFonts w:cs="Arial"/>
                <w:sz w:val="20"/>
                <w:szCs w:val="20"/>
                <w:lang w:val="de-CH" w:eastAsia="de-CH"/>
              </w:rPr>
              <w:t xml:space="preserve"> S</w:t>
            </w:r>
            <w:r w:rsidR="005C6EF9">
              <w:rPr>
                <w:rFonts w:cs="Arial"/>
                <w:sz w:val="20"/>
                <w:szCs w:val="20"/>
                <w:lang w:val="de-CH" w:eastAsia="de-CH"/>
              </w:rPr>
              <w:t>chüle</w:t>
            </w:r>
            <w:r w:rsidR="00BC74CC">
              <w:rPr>
                <w:rFonts w:cs="Arial"/>
                <w:sz w:val="20"/>
                <w:szCs w:val="20"/>
                <w:lang w:val="de-CH" w:eastAsia="de-CH"/>
              </w:rPr>
              <w:softHyphen/>
            </w:r>
            <w:r w:rsidR="005C6EF9">
              <w:rPr>
                <w:rFonts w:cs="Arial"/>
                <w:sz w:val="20"/>
                <w:szCs w:val="20"/>
                <w:lang w:val="de-CH" w:eastAsia="de-CH"/>
              </w:rPr>
              <w:t xml:space="preserve">rinnen </w:t>
            </w:r>
            <w:r w:rsidRPr="00143646">
              <w:rPr>
                <w:rFonts w:cs="Arial"/>
                <w:sz w:val="20"/>
                <w:szCs w:val="20"/>
                <w:lang w:val="de-CH" w:eastAsia="de-CH"/>
              </w:rPr>
              <w:t>u</w:t>
            </w:r>
            <w:r w:rsidR="005C6EF9">
              <w:rPr>
                <w:rFonts w:cs="Arial"/>
                <w:sz w:val="20"/>
                <w:szCs w:val="20"/>
                <w:lang w:val="de-CH" w:eastAsia="de-CH"/>
              </w:rPr>
              <w:t xml:space="preserve">nd </w:t>
            </w:r>
            <w:r w:rsidRPr="00143646">
              <w:rPr>
                <w:rFonts w:cs="Arial"/>
                <w:sz w:val="20"/>
                <w:szCs w:val="20"/>
                <w:lang w:val="de-CH" w:eastAsia="de-CH"/>
              </w:rPr>
              <w:t>S</w:t>
            </w:r>
            <w:r w:rsidR="005C6EF9">
              <w:rPr>
                <w:rFonts w:cs="Arial"/>
                <w:sz w:val="20"/>
                <w:szCs w:val="20"/>
                <w:lang w:val="de-CH" w:eastAsia="de-CH"/>
              </w:rPr>
              <w:t>chülern</w:t>
            </w:r>
            <w:r w:rsidR="004F1E76" w:rsidRPr="00143646">
              <w:rPr>
                <w:rFonts w:cs="Arial"/>
                <w:sz w:val="20"/>
                <w:szCs w:val="20"/>
                <w:lang w:val="de-CH" w:eastAsia="de-CH"/>
              </w:rPr>
              <w:t xml:space="preserve"> gebildet,</w:t>
            </w:r>
            <w:r w:rsidRPr="00143646">
              <w:rPr>
                <w:rFonts w:cs="Arial"/>
                <w:sz w:val="20"/>
                <w:szCs w:val="20"/>
                <w:lang w:val="de-CH" w:eastAsia="de-CH"/>
              </w:rPr>
              <w:t xml:space="preserve"> d</w:t>
            </w:r>
            <w:r w:rsidR="002C71A2">
              <w:rPr>
                <w:rFonts w:cs="Arial"/>
                <w:sz w:val="20"/>
                <w:szCs w:val="20"/>
                <w:lang w:val="de-CH" w:eastAsia="de-CH"/>
              </w:rPr>
              <w:t>eren Kaskadeneinheit</w:t>
            </w:r>
            <w:r w:rsidR="00BC74CC">
              <w:rPr>
                <w:rFonts w:cs="Arial"/>
                <w:sz w:val="20"/>
                <w:szCs w:val="20"/>
                <w:lang w:val="de-CH" w:eastAsia="de-CH"/>
              </w:rPr>
              <w:t>en</w:t>
            </w:r>
            <w:r w:rsidR="002C71A2">
              <w:rPr>
                <w:rFonts w:cs="Arial"/>
                <w:sz w:val="20"/>
                <w:szCs w:val="20"/>
                <w:lang w:val="de-CH" w:eastAsia="de-CH"/>
              </w:rPr>
              <w:t xml:space="preserve"> aufeinander folgen</w:t>
            </w:r>
            <w:r w:rsidRPr="00143646">
              <w:rPr>
                <w:rFonts w:cs="Arial"/>
                <w:sz w:val="20"/>
                <w:szCs w:val="20"/>
                <w:lang w:val="de-CH" w:eastAsia="de-CH"/>
              </w:rPr>
              <w:t>.</w:t>
            </w:r>
          </w:p>
          <w:p w14:paraId="3DBD4DC1" w14:textId="287D72C8" w:rsidR="001E6A1B" w:rsidRPr="00B96B9C" w:rsidRDefault="00111FE3" w:rsidP="009F46C3">
            <w:pPr>
              <w:widowControl w:val="0"/>
              <w:autoSpaceDE w:val="0"/>
              <w:autoSpaceDN w:val="0"/>
              <w:adjustRightInd w:val="0"/>
              <w:spacing w:after="0" w:line="240" w:lineRule="auto"/>
              <w:rPr>
                <w:rFonts w:cs="Arial"/>
                <w:sz w:val="20"/>
                <w:szCs w:val="20"/>
              </w:rPr>
            </w:pPr>
            <w:r w:rsidRPr="00143646">
              <w:rPr>
                <w:rFonts w:cs="Arial"/>
                <w:sz w:val="20"/>
                <w:szCs w:val="20"/>
              </w:rPr>
              <w:t xml:space="preserve">Wichtig ist nun, </w:t>
            </w:r>
            <w:r w:rsidRPr="00B96B9C">
              <w:rPr>
                <w:rFonts w:cs="Arial"/>
                <w:sz w:val="20"/>
                <w:szCs w:val="20"/>
              </w:rPr>
              <w:t xml:space="preserve">dass die </w:t>
            </w:r>
            <w:r w:rsidR="005843CD" w:rsidRPr="00B96B9C">
              <w:rPr>
                <w:rFonts w:cs="Arial"/>
                <w:sz w:val="20"/>
                <w:szCs w:val="20"/>
              </w:rPr>
              <w:t>Kaskadenkleingruppe unter sich bespricht</w:t>
            </w:r>
            <w:r w:rsidR="00902756" w:rsidRPr="00B96B9C">
              <w:rPr>
                <w:rFonts w:cs="Arial"/>
                <w:sz w:val="20"/>
                <w:szCs w:val="20"/>
              </w:rPr>
              <w:t>,</w:t>
            </w:r>
            <w:r w:rsidRPr="00B96B9C">
              <w:rPr>
                <w:rFonts w:cs="Arial"/>
                <w:sz w:val="20"/>
                <w:szCs w:val="20"/>
              </w:rPr>
              <w:t xml:space="preserve"> wie ihre </w:t>
            </w:r>
            <w:r w:rsidR="003E7BE5" w:rsidRPr="00B96B9C">
              <w:rPr>
                <w:rFonts w:cs="Arial"/>
                <w:sz w:val="20"/>
                <w:szCs w:val="20"/>
              </w:rPr>
              <w:t>Kaskaden</w:t>
            </w:r>
            <w:r w:rsidR="00902756" w:rsidRPr="00B96B9C">
              <w:rPr>
                <w:rFonts w:cs="Arial"/>
                <w:sz w:val="20"/>
                <w:szCs w:val="20"/>
              </w:rPr>
              <w:t>e</w:t>
            </w:r>
            <w:r w:rsidR="003E7BE5" w:rsidRPr="00B96B9C">
              <w:rPr>
                <w:rFonts w:cs="Arial"/>
                <w:sz w:val="20"/>
                <w:szCs w:val="20"/>
              </w:rPr>
              <w:t xml:space="preserve">inheiten </w:t>
            </w:r>
            <w:r w:rsidRPr="00B96B9C">
              <w:rPr>
                <w:rFonts w:cs="Arial"/>
                <w:sz w:val="20"/>
                <w:szCs w:val="20"/>
              </w:rPr>
              <w:t>gekoppelt</w:t>
            </w:r>
            <w:r w:rsidR="00BC74CC">
              <w:rPr>
                <w:rFonts w:cs="Arial"/>
                <w:sz w:val="20"/>
                <w:szCs w:val="20"/>
              </w:rPr>
              <w:t>,</w:t>
            </w:r>
            <w:r w:rsidRPr="00B96B9C">
              <w:rPr>
                <w:rFonts w:cs="Arial"/>
                <w:sz w:val="20"/>
                <w:szCs w:val="20"/>
              </w:rPr>
              <w:t xml:space="preserve"> also verbunden</w:t>
            </w:r>
            <w:r w:rsidR="00BC74CC">
              <w:rPr>
                <w:rFonts w:cs="Arial"/>
                <w:sz w:val="20"/>
                <w:szCs w:val="20"/>
              </w:rPr>
              <w:t>,</w:t>
            </w:r>
            <w:r w:rsidRPr="00B96B9C">
              <w:rPr>
                <w:rFonts w:cs="Arial"/>
                <w:sz w:val="20"/>
                <w:szCs w:val="20"/>
              </w:rPr>
              <w:t xml:space="preserve"> werden sollen.</w:t>
            </w:r>
          </w:p>
          <w:p w14:paraId="58F720C1" w14:textId="6FA93AFE" w:rsidR="004F1E76" w:rsidRPr="00143646" w:rsidRDefault="00E947A7" w:rsidP="005C612B">
            <w:pPr>
              <w:widowControl w:val="0"/>
              <w:autoSpaceDE w:val="0"/>
              <w:autoSpaceDN w:val="0"/>
              <w:adjustRightInd w:val="0"/>
              <w:spacing w:after="120" w:line="240" w:lineRule="auto"/>
              <w:rPr>
                <w:rFonts w:cs="Arial"/>
                <w:sz w:val="20"/>
                <w:szCs w:val="20"/>
              </w:rPr>
            </w:pPr>
            <w:r w:rsidRPr="00B96B9C">
              <w:rPr>
                <w:rFonts w:cs="Arial"/>
                <w:sz w:val="20"/>
                <w:szCs w:val="20"/>
              </w:rPr>
              <w:sym w:font="Wingdings" w:char="F0E0"/>
            </w:r>
            <w:r w:rsidRPr="00B96B9C">
              <w:rPr>
                <w:rFonts w:cs="Arial"/>
                <w:sz w:val="20"/>
                <w:szCs w:val="20"/>
              </w:rPr>
              <w:t xml:space="preserve"> Halten Sie die</w:t>
            </w:r>
            <w:r w:rsidR="004F1E76" w:rsidRPr="00B96B9C">
              <w:rPr>
                <w:rFonts w:cs="Arial"/>
                <w:sz w:val="20"/>
                <w:szCs w:val="20"/>
              </w:rPr>
              <w:t xml:space="preserve"> </w:t>
            </w:r>
            <w:r w:rsidR="003E7BE5" w:rsidRPr="00B96B9C">
              <w:rPr>
                <w:rFonts w:cs="Arial"/>
                <w:sz w:val="20"/>
                <w:szCs w:val="20"/>
              </w:rPr>
              <w:t>Kaskaden</w:t>
            </w:r>
            <w:r w:rsidR="00D136CA" w:rsidRPr="00B96B9C">
              <w:rPr>
                <w:rFonts w:cs="Arial"/>
                <w:sz w:val="20"/>
                <w:szCs w:val="20"/>
              </w:rPr>
              <w:t>k</w:t>
            </w:r>
            <w:r w:rsidR="003E7BE5" w:rsidRPr="00B96B9C">
              <w:rPr>
                <w:rFonts w:cs="Arial"/>
                <w:sz w:val="20"/>
                <w:szCs w:val="20"/>
              </w:rPr>
              <w:t>lein</w:t>
            </w:r>
            <w:r w:rsidR="004F1E76" w:rsidRPr="00B96B9C">
              <w:rPr>
                <w:rFonts w:cs="Arial"/>
                <w:sz w:val="20"/>
                <w:szCs w:val="20"/>
              </w:rPr>
              <w:t xml:space="preserve">gruppen in Dokument </w:t>
            </w:r>
            <w:r w:rsidR="00AB6591" w:rsidRPr="00B96B9C">
              <w:rPr>
                <w:rFonts w:cs="Arial"/>
                <w:i/>
                <w:sz w:val="20"/>
                <w:szCs w:val="20"/>
              </w:rPr>
              <w:t>5.3_Dokumentation_LP_</w:t>
            </w:r>
            <w:r w:rsidR="00B96B9C">
              <w:rPr>
                <w:rFonts w:cs="Arial"/>
                <w:i/>
                <w:sz w:val="20"/>
                <w:szCs w:val="20"/>
              </w:rPr>
              <w:br/>
            </w:r>
            <w:r w:rsidR="00AB6591" w:rsidRPr="00B96B9C">
              <w:rPr>
                <w:rFonts w:cs="Arial"/>
                <w:i/>
                <w:sz w:val="20"/>
                <w:szCs w:val="20"/>
              </w:rPr>
              <w:t>Einteilung-Kleingruppen</w:t>
            </w:r>
            <w:r w:rsidRPr="00B96B9C">
              <w:rPr>
                <w:rFonts w:cs="Arial"/>
                <w:sz w:val="20"/>
                <w:szCs w:val="20"/>
              </w:rPr>
              <w:t xml:space="preserve"> fest</w:t>
            </w:r>
            <w:r w:rsidR="00BC74CC">
              <w:rPr>
                <w:rFonts w:cs="Arial"/>
                <w:sz w:val="20"/>
                <w:szCs w:val="20"/>
              </w:rPr>
              <w:t>,</w:t>
            </w:r>
            <w:r w:rsidRPr="00B96B9C">
              <w:rPr>
                <w:rFonts w:cs="Arial"/>
                <w:sz w:val="20"/>
                <w:szCs w:val="20"/>
              </w:rPr>
              <w:t xml:space="preserve"> und hängen Sie das </w:t>
            </w:r>
            <w:r w:rsidR="004F1E76" w:rsidRPr="00B96B9C">
              <w:rPr>
                <w:rFonts w:cs="Arial"/>
                <w:sz w:val="20"/>
                <w:szCs w:val="20"/>
                <w:lang w:val="de-CH" w:eastAsia="de-CH"/>
              </w:rPr>
              <w:t xml:space="preserve">Blatt an </w:t>
            </w:r>
            <w:r w:rsidRPr="00B96B9C">
              <w:rPr>
                <w:rFonts w:cs="Arial"/>
                <w:sz w:val="20"/>
                <w:szCs w:val="20"/>
                <w:lang w:val="de-CH" w:eastAsia="de-CH"/>
              </w:rPr>
              <w:t xml:space="preserve">der </w:t>
            </w:r>
            <w:r w:rsidR="004F1E76" w:rsidRPr="00B96B9C">
              <w:rPr>
                <w:rFonts w:cs="Arial"/>
                <w:sz w:val="20"/>
                <w:szCs w:val="20"/>
                <w:lang w:val="de-CH" w:eastAsia="de-CH"/>
              </w:rPr>
              <w:t>Wandtafel zur Übersich</w:t>
            </w:r>
            <w:r w:rsidR="004F1E76" w:rsidRPr="00143646">
              <w:rPr>
                <w:rFonts w:cs="Arial"/>
                <w:sz w:val="20"/>
                <w:szCs w:val="20"/>
                <w:lang w:val="de-CH" w:eastAsia="de-CH"/>
              </w:rPr>
              <w:t>t auf</w:t>
            </w:r>
            <w:r>
              <w:rPr>
                <w:rFonts w:cs="Arial"/>
                <w:sz w:val="20"/>
                <w:szCs w:val="20"/>
                <w:lang w:val="de-CH" w:eastAsia="de-CH"/>
              </w:rPr>
              <w:t xml:space="preserve">. </w:t>
            </w:r>
          </w:p>
        </w:tc>
      </w:tr>
      <w:tr w:rsidR="001E6A1B" w:rsidRPr="00143646" w14:paraId="7FDA2070" w14:textId="77777777" w:rsidTr="00376BEE">
        <w:trPr>
          <w:trHeight w:val="1386"/>
        </w:trPr>
        <w:tc>
          <w:tcPr>
            <w:tcW w:w="1951" w:type="dxa"/>
            <w:tcBorders>
              <w:top w:val="nil"/>
              <w:bottom w:val="nil"/>
            </w:tcBorders>
          </w:tcPr>
          <w:p w14:paraId="5AF0600B" w14:textId="77777777" w:rsidR="001E6A1B" w:rsidRPr="00922111" w:rsidRDefault="001E6A1B" w:rsidP="00366840">
            <w:pPr>
              <w:spacing w:before="120" w:after="120" w:line="240" w:lineRule="auto"/>
              <w:outlineLvl w:val="3"/>
              <w:rPr>
                <w:rFonts w:cs="Arial"/>
                <w:b/>
                <w:sz w:val="20"/>
                <w:szCs w:val="20"/>
                <w:lang w:val="de-CH" w:eastAsia="de-CH"/>
              </w:rPr>
            </w:pPr>
            <w:r w:rsidRPr="00922111">
              <w:rPr>
                <w:rFonts w:cs="Arial"/>
                <w:b/>
                <w:sz w:val="20"/>
                <w:szCs w:val="20"/>
                <w:lang w:val="de-CH" w:eastAsia="de-CH"/>
              </w:rPr>
              <w:lastRenderedPageBreak/>
              <w:t xml:space="preserve">Selbständiges Arbeiten </w:t>
            </w:r>
          </w:p>
          <w:p w14:paraId="52A15F29" w14:textId="77777777" w:rsidR="00111FE3" w:rsidRPr="00143646" w:rsidRDefault="00111FE3" w:rsidP="00366840">
            <w:pPr>
              <w:spacing w:before="120" w:after="120" w:line="240" w:lineRule="auto"/>
              <w:outlineLvl w:val="3"/>
              <w:rPr>
                <w:rFonts w:cs="Arial"/>
                <w:sz w:val="20"/>
                <w:szCs w:val="20"/>
                <w:lang w:val="de-CH" w:eastAsia="de-CH"/>
              </w:rPr>
            </w:pPr>
            <w:r w:rsidRPr="00143646">
              <w:rPr>
                <w:rFonts w:cs="Arial"/>
                <w:i/>
                <w:sz w:val="20"/>
                <w:szCs w:val="20"/>
                <w:lang w:val="de-CH" w:eastAsia="de-CH"/>
              </w:rPr>
              <w:t>Gruppenarbeit</w:t>
            </w:r>
          </w:p>
        </w:tc>
        <w:tc>
          <w:tcPr>
            <w:tcW w:w="7513" w:type="dxa"/>
            <w:tcBorders>
              <w:top w:val="nil"/>
              <w:bottom w:val="nil"/>
            </w:tcBorders>
          </w:tcPr>
          <w:p w14:paraId="13CC8795" w14:textId="4A492865" w:rsidR="008C09D3" w:rsidRPr="00143646" w:rsidRDefault="00C621FE" w:rsidP="009F46C3">
            <w:pPr>
              <w:spacing w:before="120" w:after="0" w:line="240" w:lineRule="auto"/>
              <w:outlineLvl w:val="3"/>
              <w:rPr>
                <w:rFonts w:cs="Arial"/>
                <w:sz w:val="20"/>
                <w:szCs w:val="20"/>
                <w:lang w:val="de-CH" w:eastAsia="de-CH"/>
              </w:rPr>
            </w:pPr>
            <w:r w:rsidRPr="00143646">
              <w:rPr>
                <w:rFonts w:cs="Arial"/>
                <w:sz w:val="20"/>
                <w:szCs w:val="20"/>
                <w:lang w:val="de-CH" w:eastAsia="de-CH"/>
              </w:rPr>
              <w:t>Die kleinen Teams</w:t>
            </w:r>
            <w:r w:rsidR="001E6A1B" w:rsidRPr="00143646">
              <w:rPr>
                <w:rFonts w:cs="Arial"/>
                <w:sz w:val="20"/>
                <w:szCs w:val="20"/>
                <w:lang w:val="de-CH" w:eastAsia="de-CH"/>
              </w:rPr>
              <w:t xml:space="preserve"> </w:t>
            </w:r>
            <w:r w:rsidRPr="00143646">
              <w:rPr>
                <w:rFonts w:cs="Arial"/>
                <w:sz w:val="20"/>
                <w:szCs w:val="20"/>
                <w:lang w:val="de-CH" w:eastAsia="de-CH"/>
              </w:rPr>
              <w:t xml:space="preserve">arbeiten </w:t>
            </w:r>
            <w:r w:rsidR="001E6A1B" w:rsidRPr="00143646">
              <w:rPr>
                <w:rFonts w:cs="Arial"/>
                <w:sz w:val="20"/>
                <w:szCs w:val="20"/>
                <w:lang w:val="de-CH" w:eastAsia="de-CH"/>
              </w:rPr>
              <w:t xml:space="preserve">an den </w:t>
            </w:r>
            <w:r w:rsidR="003E7BE5" w:rsidRPr="00143646">
              <w:rPr>
                <w:rFonts w:cs="Arial"/>
                <w:sz w:val="20"/>
                <w:szCs w:val="20"/>
                <w:lang w:val="de-CH" w:eastAsia="de-CH"/>
              </w:rPr>
              <w:t>Kaskaden</w:t>
            </w:r>
            <w:r w:rsidR="004917AA">
              <w:rPr>
                <w:rFonts w:cs="Arial"/>
                <w:sz w:val="20"/>
                <w:szCs w:val="20"/>
                <w:lang w:val="de-CH" w:eastAsia="de-CH"/>
              </w:rPr>
              <w:t>e</w:t>
            </w:r>
            <w:r w:rsidR="003E7BE5" w:rsidRPr="00143646">
              <w:rPr>
                <w:rFonts w:cs="Arial"/>
                <w:sz w:val="20"/>
                <w:szCs w:val="20"/>
                <w:lang w:val="de-CH" w:eastAsia="de-CH"/>
              </w:rPr>
              <w:t>inheiten</w:t>
            </w:r>
            <w:r w:rsidR="001E6A1B" w:rsidRPr="00143646">
              <w:rPr>
                <w:rFonts w:cs="Arial"/>
                <w:sz w:val="20"/>
                <w:szCs w:val="20"/>
                <w:lang w:val="de-CH" w:eastAsia="de-CH"/>
              </w:rPr>
              <w:t xml:space="preserve"> b</w:t>
            </w:r>
            <w:r w:rsidR="004917AA">
              <w:rPr>
                <w:rFonts w:cs="Arial"/>
                <w:sz w:val="20"/>
                <w:szCs w:val="20"/>
                <w:lang w:val="de-CH" w:eastAsia="de-CH"/>
              </w:rPr>
              <w:t>e</w:t>
            </w:r>
            <w:r w:rsidR="001E6A1B" w:rsidRPr="00143646">
              <w:rPr>
                <w:rFonts w:cs="Arial"/>
                <w:sz w:val="20"/>
                <w:szCs w:val="20"/>
                <w:lang w:val="de-CH" w:eastAsia="de-CH"/>
              </w:rPr>
              <w:t>z</w:t>
            </w:r>
            <w:r w:rsidR="004917AA">
              <w:rPr>
                <w:rFonts w:cs="Arial"/>
                <w:sz w:val="20"/>
                <w:szCs w:val="20"/>
                <w:lang w:val="de-CH" w:eastAsia="de-CH"/>
              </w:rPr>
              <w:t>iehungs</w:t>
            </w:r>
            <w:r w:rsidR="001E6A1B" w:rsidRPr="00143646">
              <w:rPr>
                <w:rFonts w:cs="Arial"/>
                <w:sz w:val="20"/>
                <w:szCs w:val="20"/>
                <w:lang w:val="de-CH" w:eastAsia="de-CH"/>
              </w:rPr>
              <w:t>w</w:t>
            </w:r>
            <w:r w:rsidR="004917AA">
              <w:rPr>
                <w:rFonts w:cs="Arial"/>
                <w:sz w:val="20"/>
                <w:szCs w:val="20"/>
                <w:lang w:val="de-CH" w:eastAsia="de-CH"/>
              </w:rPr>
              <w:t>eise</w:t>
            </w:r>
            <w:r w:rsidR="001E6A1B" w:rsidRPr="00143646">
              <w:rPr>
                <w:rFonts w:cs="Arial"/>
                <w:sz w:val="20"/>
                <w:szCs w:val="20"/>
                <w:lang w:val="de-CH" w:eastAsia="de-CH"/>
              </w:rPr>
              <w:t xml:space="preserve"> </w:t>
            </w:r>
            <w:r w:rsidRPr="00143646">
              <w:rPr>
                <w:rFonts w:cs="Arial"/>
                <w:sz w:val="20"/>
                <w:szCs w:val="20"/>
                <w:lang w:val="de-CH" w:eastAsia="de-CH"/>
              </w:rPr>
              <w:t xml:space="preserve">an den </w:t>
            </w:r>
            <w:r w:rsidR="001E6A1B" w:rsidRPr="00143646">
              <w:rPr>
                <w:rFonts w:cs="Arial"/>
                <w:sz w:val="20"/>
                <w:szCs w:val="20"/>
                <w:lang w:val="de-CH" w:eastAsia="de-CH"/>
              </w:rPr>
              <w:t xml:space="preserve">Übergängen </w:t>
            </w:r>
            <w:r w:rsidRPr="00143646">
              <w:rPr>
                <w:rFonts w:cs="Arial"/>
                <w:sz w:val="20"/>
                <w:szCs w:val="20"/>
                <w:lang w:val="de-CH" w:eastAsia="de-CH"/>
              </w:rPr>
              <w:t xml:space="preserve">zwischen den </w:t>
            </w:r>
            <w:r w:rsidR="003E7BE5" w:rsidRPr="00143646">
              <w:rPr>
                <w:rFonts w:cs="Arial"/>
                <w:sz w:val="20"/>
                <w:szCs w:val="20"/>
                <w:lang w:val="de-CH" w:eastAsia="de-CH"/>
              </w:rPr>
              <w:t>Kaskaden</w:t>
            </w:r>
            <w:r w:rsidR="004917AA">
              <w:rPr>
                <w:rFonts w:cs="Arial"/>
                <w:sz w:val="20"/>
                <w:szCs w:val="20"/>
                <w:lang w:val="de-CH" w:eastAsia="de-CH"/>
              </w:rPr>
              <w:t>e</w:t>
            </w:r>
            <w:r w:rsidR="003E7BE5" w:rsidRPr="00143646">
              <w:rPr>
                <w:rFonts w:cs="Arial"/>
                <w:sz w:val="20"/>
                <w:szCs w:val="20"/>
                <w:lang w:val="de-CH" w:eastAsia="de-CH"/>
              </w:rPr>
              <w:t>inheiten</w:t>
            </w:r>
            <w:r w:rsidRPr="00143646">
              <w:rPr>
                <w:rFonts w:cs="Arial"/>
                <w:sz w:val="20"/>
                <w:szCs w:val="20"/>
                <w:lang w:val="de-CH" w:eastAsia="de-CH"/>
              </w:rPr>
              <w:t xml:space="preserve">. </w:t>
            </w:r>
            <w:r w:rsidR="004917AA">
              <w:rPr>
                <w:rFonts w:cs="Arial"/>
                <w:sz w:val="20"/>
                <w:szCs w:val="20"/>
                <w:lang w:val="de-CH" w:eastAsia="de-CH"/>
              </w:rPr>
              <w:t>Sie arbeiten und experimentieren dabei s</w:t>
            </w:r>
            <w:r w:rsidRPr="00143646">
              <w:rPr>
                <w:rFonts w:cs="Arial"/>
                <w:sz w:val="20"/>
                <w:szCs w:val="20"/>
                <w:lang w:val="de-CH" w:eastAsia="de-CH"/>
              </w:rPr>
              <w:t>elbst</w:t>
            </w:r>
            <w:r w:rsidR="00BC74CC">
              <w:rPr>
                <w:rFonts w:cs="Arial"/>
                <w:sz w:val="20"/>
                <w:szCs w:val="20"/>
                <w:lang w:val="de-CH" w:eastAsia="de-CH"/>
              </w:rPr>
              <w:t>st</w:t>
            </w:r>
            <w:r w:rsidRPr="00143646">
              <w:rPr>
                <w:rFonts w:cs="Arial"/>
                <w:sz w:val="20"/>
                <w:szCs w:val="20"/>
                <w:lang w:val="de-CH" w:eastAsia="de-CH"/>
              </w:rPr>
              <w:t>ändig</w:t>
            </w:r>
            <w:r w:rsidR="001E6A1B" w:rsidRPr="00143646">
              <w:rPr>
                <w:rFonts w:cs="Arial"/>
                <w:sz w:val="20"/>
                <w:szCs w:val="20"/>
                <w:lang w:val="de-CH" w:eastAsia="de-CH"/>
              </w:rPr>
              <w:t>.</w:t>
            </w:r>
          </w:p>
          <w:p w14:paraId="3DBB1417" w14:textId="739F89EC" w:rsidR="00167CF4" w:rsidRPr="00143646" w:rsidRDefault="008C09D3" w:rsidP="005C612B">
            <w:pPr>
              <w:spacing w:before="120" w:after="0" w:line="240" w:lineRule="auto"/>
              <w:outlineLvl w:val="3"/>
              <w:rPr>
                <w:rFonts w:cs="Arial"/>
                <w:sz w:val="20"/>
                <w:szCs w:val="20"/>
                <w:lang w:val="de-CH" w:eastAsia="de-CH"/>
              </w:rPr>
            </w:pPr>
            <w:r w:rsidRPr="00143646">
              <w:rPr>
                <w:rFonts w:cs="Arial"/>
                <w:sz w:val="20"/>
                <w:szCs w:val="20"/>
                <w:lang w:val="de-CH" w:eastAsia="de-CH"/>
              </w:rPr>
              <w:t xml:space="preserve">Die Kleingruppen werden nicht alle gleich schnell arbeiten, da auch die </w:t>
            </w:r>
            <w:r w:rsidR="00167CF4" w:rsidRPr="00143646">
              <w:rPr>
                <w:rFonts w:cs="Arial"/>
                <w:sz w:val="20"/>
                <w:szCs w:val="20"/>
                <w:lang w:val="de-CH" w:eastAsia="de-CH"/>
              </w:rPr>
              <w:t>Aufgaben</w:t>
            </w:r>
            <w:r w:rsidR="00BC74CC">
              <w:rPr>
                <w:rFonts w:cs="Arial"/>
                <w:sz w:val="20"/>
                <w:szCs w:val="20"/>
                <w:lang w:val="de-CH" w:eastAsia="de-CH"/>
              </w:rPr>
              <w:softHyphen/>
            </w:r>
            <w:r w:rsidR="00167CF4" w:rsidRPr="00143646">
              <w:rPr>
                <w:rFonts w:cs="Arial"/>
                <w:sz w:val="20"/>
                <w:szCs w:val="20"/>
                <w:lang w:val="de-CH" w:eastAsia="de-CH"/>
              </w:rPr>
              <w:t xml:space="preserve">stellungen unterschiedlich ausfallen werden. </w:t>
            </w:r>
            <w:r w:rsidR="004917AA">
              <w:rPr>
                <w:rFonts w:cs="Arial"/>
                <w:sz w:val="20"/>
                <w:szCs w:val="20"/>
                <w:lang w:val="de-CH" w:eastAsia="de-CH"/>
              </w:rPr>
              <w:t>Wenn dann die Frage «</w:t>
            </w:r>
            <w:r w:rsidR="00167CF4" w:rsidRPr="00143646">
              <w:rPr>
                <w:rFonts w:cs="Arial"/>
                <w:sz w:val="20"/>
                <w:szCs w:val="20"/>
                <w:lang w:val="de-CH" w:eastAsia="de-CH"/>
              </w:rPr>
              <w:t>Ich bin fertig, was kann ich machen?</w:t>
            </w:r>
            <w:r w:rsidR="004917AA">
              <w:rPr>
                <w:rFonts w:cs="Arial"/>
                <w:sz w:val="20"/>
                <w:szCs w:val="20"/>
                <w:lang w:val="de-CH" w:eastAsia="de-CH"/>
              </w:rPr>
              <w:t>» kommt, liegen folgende drei Möglichkeiten vor:</w:t>
            </w:r>
          </w:p>
          <w:p w14:paraId="4CFE7C1D" w14:textId="04F84F76" w:rsidR="00167CF4" w:rsidRPr="005C612B" w:rsidRDefault="004917AA" w:rsidP="005C612B">
            <w:pPr>
              <w:pStyle w:val="Listenabsatz"/>
              <w:numPr>
                <w:ilvl w:val="0"/>
                <w:numId w:val="51"/>
              </w:numPr>
              <w:spacing w:after="0" w:line="240" w:lineRule="auto"/>
              <w:ind w:left="459"/>
              <w:outlineLvl w:val="3"/>
              <w:rPr>
                <w:rFonts w:cs="Arial"/>
                <w:sz w:val="20"/>
                <w:szCs w:val="20"/>
                <w:lang w:val="de-CH" w:eastAsia="de-CH"/>
              </w:rPr>
            </w:pPr>
            <w:r>
              <w:rPr>
                <w:rFonts w:cs="Arial"/>
                <w:sz w:val="20"/>
                <w:szCs w:val="20"/>
                <w:lang w:val="de-CH" w:eastAsia="de-CH"/>
              </w:rPr>
              <w:t>D</w:t>
            </w:r>
            <w:r w:rsidR="00167CF4" w:rsidRPr="005C612B">
              <w:rPr>
                <w:rFonts w:cs="Arial"/>
                <w:sz w:val="20"/>
                <w:szCs w:val="20"/>
                <w:lang w:val="de-CH" w:eastAsia="de-CH"/>
              </w:rPr>
              <w:t>as Team</w:t>
            </w:r>
            <w:r>
              <w:rPr>
                <w:rFonts w:cs="Arial"/>
                <w:sz w:val="20"/>
                <w:szCs w:val="20"/>
                <w:lang w:val="de-CH" w:eastAsia="de-CH"/>
              </w:rPr>
              <w:t>,</w:t>
            </w:r>
            <w:r w:rsidR="00167CF4" w:rsidRPr="005C612B">
              <w:rPr>
                <w:rFonts w:cs="Arial"/>
                <w:sz w:val="20"/>
                <w:szCs w:val="20"/>
                <w:lang w:val="de-CH" w:eastAsia="de-CH"/>
              </w:rPr>
              <w:t xml:space="preserve"> das schon fertig ist</w:t>
            </w:r>
            <w:r>
              <w:rPr>
                <w:rFonts w:cs="Arial"/>
                <w:sz w:val="20"/>
                <w:szCs w:val="20"/>
                <w:lang w:val="de-CH" w:eastAsia="de-CH"/>
              </w:rPr>
              <w:t>,</w:t>
            </w:r>
            <w:r w:rsidR="00167CF4" w:rsidRPr="005C612B">
              <w:rPr>
                <w:rFonts w:cs="Arial"/>
                <w:sz w:val="20"/>
                <w:szCs w:val="20"/>
                <w:lang w:val="de-CH" w:eastAsia="de-CH"/>
              </w:rPr>
              <w:t xml:space="preserve"> wird auf die langsameren Teams verteilt.</w:t>
            </w:r>
          </w:p>
          <w:p w14:paraId="59EC427E" w14:textId="450D15F1" w:rsidR="00167CF4" w:rsidRPr="005C612B" w:rsidRDefault="004917AA" w:rsidP="005C612B">
            <w:pPr>
              <w:pStyle w:val="Listenabsatz"/>
              <w:numPr>
                <w:ilvl w:val="0"/>
                <w:numId w:val="51"/>
              </w:numPr>
              <w:spacing w:after="0" w:line="240" w:lineRule="auto"/>
              <w:ind w:left="459"/>
              <w:outlineLvl w:val="3"/>
              <w:rPr>
                <w:rFonts w:cs="Arial"/>
                <w:sz w:val="20"/>
                <w:szCs w:val="20"/>
                <w:lang w:val="de-CH" w:eastAsia="de-CH"/>
              </w:rPr>
            </w:pPr>
            <w:r>
              <w:rPr>
                <w:rFonts w:cs="Arial"/>
                <w:sz w:val="20"/>
                <w:szCs w:val="20"/>
                <w:lang w:val="de-CH" w:eastAsia="de-CH"/>
              </w:rPr>
              <w:t>D</w:t>
            </w:r>
            <w:r w:rsidR="00167CF4" w:rsidRPr="005C612B">
              <w:rPr>
                <w:rFonts w:cs="Arial"/>
                <w:sz w:val="20"/>
                <w:szCs w:val="20"/>
                <w:lang w:val="de-CH" w:eastAsia="de-CH"/>
              </w:rPr>
              <w:t>as schnelle Team befasst sich schon mit den Über</w:t>
            </w:r>
            <w:r w:rsidR="004F1E76" w:rsidRPr="005C612B">
              <w:rPr>
                <w:rFonts w:cs="Arial"/>
                <w:sz w:val="20"/>
                <w:szCs w:val="20"/>
                <w:lang w:val="de-CH" w:eastAsia="de-CH"/>
              </w:rPr>
              <w:t xml:space="preserve">gängen zwischen den </w:t>
            </w:r>
            <w:r w:rsidR="003E7BE5" w:rsidRPr="005C612B">
              <w:rPr>
                <w:rFonts w:cs="Arial"/>
                <w:sz w:val="20"/>
                <w:szCs w:val="20"/>
                <w:lang w:val="de-CH" w:eastAsia="de-CH"/>
              </w:rPr>
              <w:t>Klein</w:t>
            </w:r>
            <w:r w:rsidR="004F1E76" w:rsidRPr="005C612B">
              <w:rPr>
                <w:rFonts w:cs="Arial"/>
                <w:sz w:val="20"/>
                <w:szCs w:val="20"/>
                <w:lang w:val="de-CH" w:eastAsia="de-CH"/>
              </w:rPr>
              <w:t>gruppen</w:t>
            </w:r>
            <w:r w:rsidR="00167CF4" w:rsidRPr="005C612B">
              <w:rPr>
                <w:rFonts w:cs="Arial"/>
                <w:sz w:val="20"/>
                <w:szCs w:val="20"/>
                <w:lang w:val="de-CH" w:eastAsia="de-CH"/>
              </w:rPr>
              <w:t>.</w:t>
            </w:r>
          </w:p>
          <w:p w14:paraId="57BFD36F" w14:textId="3A05E7F1" w:rsidR="00167CF4" w:rsidRPr="005C612B" w:rsidRDefault="004917AA" w:rsidP="005C612B">
            <w:pPr>
              <w:pStyle w:val="Listenabsatz"/>
              <w:numPr>
                <w:ilvl w:val="0"/>
                <w:numId w:val="51"/>
              </w:numPr>
              <w:spacing w:after="0" w:line="240" w:lineRule="auto"/>
              <w:ind w:left="459"/>
              <w:outlineLvl w:val="3"/>
              <w:rPr>
                <w:rFonts w:cs="Arial"/>
                <w:sz w:val="20"/>
                <w:szCs w:val="20"/>
                <w:lang w:val="de-CH" w:eastAsia="de-CH"/>
              </w:rPr>
            </w:pPr>
            <w:r>
              <w:rPr>
                <w:rFonts w:cs="Arial"/>
                <w:sz w:val="20"/>
                <w:szCs w:val="20"/>
                <w:lang w:val="de-CH" w:eastAsia="de-CH"/>
              </w:rPr>
              <w:t xml:space="preserve">Das Team erfindet einen </w:t>
            </w:r>
            <w:r w:rsidR="00167CF4" w:rsidRPr="005C612B">
              <w:rPr>
                <w:rFonts w:cs="Arial"/>
                <w:sz w:val="20"/>
                <w:szCs w:val="20"/>
                <w:lang w:val="de-CH" w:eastAsia="de-CH"/>
              </w:rPr>
              <w:t>Schlusspunkt</w:t>
            </w:r>
            <w:r w:rsidR="00111FE3" w:rsidRPr="005C612B">
              <w:rPr>
                <w:rFonts w:cs="Arial"/>
                <w:sz w:val="20"/>
                <w:szCs w:val="20"/>
                <w:lang w:val="de-CH" w:eastAsia="de-CH"/>
              </w:rPr>
              <w:t xml:space="preserve"> (Bouquet)</w:t>
            </w:r>
            <w:r w:rsidR="00167CF4" w:rsidRPr="005C612B">
              <w:rPr>
                <w:rFonts w:cs="Arial"/>
                <w:sz w:val="20"/>
                <w:szCs w:val="20"/>
                <w:lang w:val="de-CH" w:eastAsia="de-CH"/>
              </w:rPr>
              <w:t>.</w:t>
            </w:r>
          </w:p>
          <w:p w14:paraId="470AAEA1" w14:textId="2A167D03" w:rsidR="001E6A1B" w:rsidRPr="00143646" w:rsidRDefault="00AA5865" w:rsidP="00AA5865">
            <w:pPr>
              <w:spacing w:before="120" w:after="120" w:line="240" w:lineRule="auto"/>
              <w:outlineLvl w:val="3"/>
              <w:rPr>
                <w:rFonts w:cs="Arial"/>
                <w:sz w:val="20"/>
                <w:szCs w:val="20"/>
                <w:lang w:val="de-CH" w:eastAsia="de-CH"/>
              </w:rPr>
            </w:pPr>
            <w:r>
              <w:rPr>
                <w:rFonts w:cs="Arial"/>
                <w:color w:val="000000" w:themeColor="text1"/>
                <w:sz w:val="20"/>
                <w:szCs w:val="20"/>
                <w:lang w:val="de-CH" w:eastAsia="de-CH"/>
              </w:rPr>
              <w:t>Teilen Sie a</w:t>
            </w:r>
            <w:r w:rsidR="00A54E30" w:rsidRPr="00143646">
              <w:rPr>
                <w:rFonts w:cs="Arial"/>
                <w:color w:val="000000" w:themeColor="text1"/>
                <w:sz w:val="20"/>
                <w:szCs w:val="20"/>
                <w:lang w:val="de-CH" w:eastAsia="de-CH"/>
              </w:rPr>
              <w:t xml:space="preserve">m </w:t>
            </w:r>
            <w:r w:rsidR="00A54E30" w:rsidRPr="009F46C3">
              <w:rPr>
                <w:rFonts w:cs="Arial"/>
                <w:sz w:val="20"/>
                <w:szCs w:val="20"/>
                <w:lang w:val="de-CH" w:eastAsia="de-CH"/>
              </w:rPr>
              <w:t>Schluss</w:t>
            </w:r>
            <w:r>
              <w:rPr>
                <w:rFonts w:cs="Arial"/>
                <w:sz w:val="20"/>
                <w:szCs w:val="20"/>
                <w:lang w:val="de-CH" w:eastAsia="de-CH"/>
              </w:rPr>
              <w:t xml:space="preserve"> das</w:t>
            </w:r>
            <w:r w:rsidR="00A54E30" w:rsidRPr="00143646">
              <w:rPr>
                <w:rFonts w:cs="Arial"/>
                <w:color w:val="000000" w:themeColor="text1"/>
                <w:sz w:val="20"/>
                <w:szCs w:val="20"/>
                <w:lang w:val="de-CH" w:eastAsia="de-CH"/>
              </w:rPr>
              <w:t xml:space="preserve"> </w:t>
            </w:r>
            <w:r w:rsidR="00A54E30" w:rsidRPr="005C612B">
              <w:rPr>
                <w:rFonts w:cs="Arial"/>
                <w:i/>
                <w:color w:val="000000" w:themeColor="text1"/>
                <w:sz w:val="20"/>
                <w:szCs w:val="20"/>
                <w:lang w:val="de-CH" w:eastAsia="de-CH"/>
              </w:rPr>
              <w:t>Aufgabenblatt</w:t>
            </w:r>
            <w:r w:rsidRPr="005C612B">
              <w:rPr>
                <w:rFonts w:cs="Arial"/>
                <w:i/>
                <w:color w:val="000000" w:themeColor="text1"/>
                <w:sz w:val="20"/>
                <w:szCs w:val="20"/>
                <w:lang w:val="de-CH" w:eastAsia="de-CH"/>
              </w:rPr>
              <w:t xml:space="preserve"> </w:t>
            </w:r>
            <w:r w:rsidR="00A54E30" w:rsidRPr="005C612B">
              <w:rPr>
                <w:rFonts w:cs="Arial"/>
                <w:i/>
                <w:color w:val="000000" w:themeColor="text1"/>
                <w:sz w:val="20"/>
                <w:szCs w:val="20"/>
                <w:lang w:val="de-CH" w:eastAsia="de-CH"/>
              </w:rPr>
              <w:t>5</w:t>
            </w:r>
            <w:r w:rsidR="00A54E30" w:rsidRPr="00143646">
              <w:rPr>
                <w:rFonts w:cs="Arial"/>
                <w:color w:val="000000" w:themeColor="text1"/>
                <w:sz w:val="20"/>
                <w:szCs w:val="20"/>
                <w:lang w:val="de-CH" w:eastAsia="de-CH"/>
              </w:rPr>
              <w:t xml:space="preserve"> zu</w:t>
            </w:r>
            <w:r>
              <w:rPr>
                <w:rFonts w:cs="Arial"/>
                <w:color w:val="000000" w:themeColor="text1"/>
                <w:sz w:val="20"/>
                <w:szCs w:val="20"/>
                <w:lang w:val="de-CH" w:eastAsia="de-CH"/>
              </w:rPr>
              <w:t>r</w:t>
            </w:r>
            <w:r w:rsidR="00A54E30" w:rsidRPr="00143646">
              <w:rPr>
                <w:rFonts w:cs="Arial"/>
                <w:color w:val="000000" w:themeColor="text1"/>
                <w:sz w:val="20"/>
                <w:szCs w:val="20"/>
                <w:lang w:val="de-CH" w:eastAsia="de-CH"/>
              </w:rPr>
              <w:t xml:space="preserve"> Berufswahl </w:t>
            </w:r>
            <w:r w:rsidR="005144DB" w:rsidRPr="00143646">
              <w:rPr>
                <w:rFonts w:cs="Arial"/>
                <w:color w:val="000000" w:themeColor="text1"/>
                <w:sz w:val="20"/>
                <w:szCs w:val="20"/>
                <w:lang w:val="de-CH" w:eastAsia="de-CH"/>
              </w:rPr>
              <w:t xml:space="preserve">als Hausaufgabe </w:t>
            </w:r>
            <w:r w:rsidR="00A54E30" w:rsidRPr="00143646">
              <w:rPr>
                <w:rFonts w:cs="Arial"/>
                <w:color w:val="000000" w:themeColor="text1"/>
                <w:sz w:val="20"/>
                <w:szCs w:val="20"/>
                <w:lang w:val="de-CH" w:eastAsia="de-CH"/>
              </w:rPr>
              <w:t>aus</w:t>
            </w:r>
            <w:r>
              <w:rPr>
                <w:rFonts w:cs="Arial"/>
                <w:color w:val="000000" w:themeColor="text1"/>
                <w:sz w:val="20"/>
                <w:szCs w:val="20"/>
                <w:lang w:val="de-CH" w:eastAsia="de-CH"/>
              </w:rPr>
              <w:t xml:space="preserve">. </w:t>
            </w:r>
          </w:p>
        </w:tc>
      </w:tr>
    </w:tbl>
    <w:p w14:paraId="4280BD0D" w14:textId="77777777" w:rsidR="00F42167" w:rsidRPr="00143646" w:rsidRDefault="00F42167" w:rsidP="00710E21">
      <w:pPr>
        <w:spacing w:after="0" w:line="240" w:lineRule="auto"/>
        <w:jc w:val="both"/>
        <w:rPr>
          <w:rFonts w:cs="Arial"/>
        </w:rPr>
      </w:pPr>
      <w:r w:rsidRPr="00143646">
        <w:rPr>
          <w:rFonts w:cs="Arial"/>
        </w:rPr>
        <w:br w:type="page"/>
      </w:r>
    </w:p>
    <w:p w14:paraId="68847A2E" w14:textId="77777777" w:rsidR="006E73D7" w:rsidRPr="00143646" w:rsidRDefault="006E73D7" w:rsidP="001D6BFC">
      <w:pPr>
        <w:pStyle w:val="berschrift1"/>
      </w:pPr>
      <w:r w:rsidRPr="00143646">
        <w:lastRenderedPageBreak/>
        <w:t>Phase 6</w:t>
      </w:r>
    </w:p>
    <w:p w14:paraId="6BF3B4A2" w14:textId="03413084" w:rsidR="003150D1" w:rsidRPr="00143646" w:rsidRDefault="003150D1" w:rsidP="00406099">
      <w:pPr>
        <w:pBdr>
          <w:top w:val="single" w:sz="4" w:space="1" w:color="auto"/>
          <w:left w:val="single" w:sz="4" w:space="4" w:color="auto"/>
          <w:bottom w:val="single" w:sz="4" w:space="1" w:color="auto"/>
          <w:right w:val="single" w:sz="4" w:space="4" w:color="auto"/>
        </w:pBdr>
        <w:spacing w:before="60" w:after="0"/>
        <w:jc w:val="both"/>
        <w:outlineLvl w:val="3"/>
        <w:rPr>
          <w:rFonts w:cs="Arial"/>
          <w:color w:val="000000" w:themeColor="text1"/>
          <w:lang w:val="de-CH" w:eastAsia="de-CH"/>
        </w:rPr>
      </w:pPr>
      <w:r w:rsidRPr="00143646">
        <w:rPr>
          <w:rFonts w:cs="Arial"/>
          <w:color w:val="000000" w:themeColor="text1"/>
          <w:lang w:val="de-CH" w:eastAsia="de-CH"/>
        </w:rPr>
        <w:t>Es ist so</w:t>
      </w:r>
      <w:r w:rsidR="00D243DA">
        <w:rPr>
          <w:rFonts w:cs="Arial"/>
          <w:color w:val="000000" w:themeColor="text1"/>
          <w:lang w:val="de-CH" w:eastAsia="de-CH"/>
        </w:rPr>
        <w:t xml:space="preserve"> </w:t>
      </w:r>
      <w:r w:rsidRPr="00143646">
        <w:rPr>
          <w:rFonts w:cs="Arial"/>
          <w:color w:val="000000" w:themeColor="text1"/>
          <w:lang w:val="de-CH" w:eastAsia="de-CH"/>
        </w:rPr>
        <w:t>weit</w:t>
      </w:r>
      <w:r w:rsidR="00D243DA">
        <w:rPr>
          <w:rFonts w:cs="Arial"/>
          <w:color w:val="000000" w:themeColor="text1"/>
          <w:lang w:val="de-CH" w:eastAsia="de-CH"/>
        </w:rPr>
        <w:t>.</w:t>
      </w:r>
      <w:r w:rsidRPr="00143646">
        <w:rPr>
          <w:rFonts w:cs="Arial"/>
          <w:color w:val="000000" w:themeColor="text1"/>
          <w:lang w:val="de-CH" w:eastAsia="de-CH"/>
        </w:rPr>
        <w:t xml:space="preserve"> </w:t>
      </w:r>
      <w:r w:rsidR="00D243DA">
        <w:rPr>
          <w:rFonts w:cs="Arial"/>
          <w:color w:val="000000" w:themeColor="text1"/>
          <w:lang w:val="de-CH" w:eastAsia="de-CH"/>
        </w:rPr>
        <w:t>H</w:t>
      </w:r>
      <w:r w:rsidRPr="00143646">
        <w:rPr>
          <w:rFonts w:cs="Arial"/>
          <w:color w:val="000000" w:themeColor="text1"/>
          <w:lang w:val="de-CH" w:eastAsia="de-CH"/>
        </w:rPr>
        <w:t>ergestellt wurden bis jetzt die individuellen</w:t>
      </w:r>
      <w:r w:rsidRPr="00143646">
        <w:rPr>
          <w:rFonts w:cs="Arial"/>
        </w:rPr>
        <w:t xml:space="preserve"> </w:t>
      </w:r>
      <w:r w:rsidRPr="00143646">
        <w:rPr>
          <w:rFonts w:cs="Arial"/>
          <w:color w:val="000000" w:themeColor="text1"/>
          <w:lang w:val="de-CH" w:eastAsia="de-CH"/>
        </w:rPr>
        <w:t>Kaskaden</w:t>
      </w:r>
      <w:r w:rsidR="00D243DA">
        <w:rPr>
          <w:rFonts w:cs="Arial"/>
          <w:color w:val="000000" w:themeColor="text1"/>
          <w:lang w:val="de-CH" w:eastAsia="de-CH"/>
        </w:rPr>
        <w:t>e</w:t>
      </w:r>
      <w:r w:rsidRPr="00143646">
        <w:rPr>
          <w:rFonts w:cs="Arial"/>
          <w:color w:val="000000" w:themeColor="text1"/>
          <w:lang w:val="de-CH" w:eastAsia="de-CH"/>
        </w:rPr>
        <w:t>inheiten</w:t>
      </w:r>
      <w:r w:rsidR="00BC74CC">
        <w:rPr>
          <w:rFonts w:cs="Arial"/>
          <w:color w:val="000000" w:themeColor="text1"/>
          <w:lang w:val="de-CH" w:eastAsia="de-CH"/>
        </w:rPr>
        <w:t xml:space="preserve"> sowie</w:t>
      </w:r>
      <w:r w:rsidRPr="00143646">
        <w:rPr>
          <w:rFonts w:cs="Arial"/>
          <w:color w:val="000000" w:themeColor="text1"/>
          <w:lang w:val="de-CH" w:eastAsia="de-CH"/>
        </w:rPr>
        <w:t xml:space="preserve"> die Ver</w:t>
      </w:r>
      <w:r w:rsidR="00BC74CC">
        <w:rPr>
          <w:rFonts w:cs="Arial"/>
          <w:color w:val="000000" w:themeColor="text1"/>
          <w:lang w:val="de-CH" w:eastAsia="de-CH"/>
        </w:rPr>
        <w:softHyphen/>
      </w:r>
      <w:r w:rsidRPr="00143646">
        <w:rPr>
          <w:rFonts w:cs="Arial"/>
          <w:color w:val="000000" w:themeColor="text1"/>
          <w:lang w:val="de-CH" w:eastAsia="de-CH"/>
        </w:rPr>
        <w:t>bindungen zwischen den individuellen Kaskaden</w:t>
      </w:r>
      <w:r w:rsidR="00D243DA">
        <w:rPr>
          <w:rFonts w:cs="Arial"/>
          <w:color w:val="000000" w:themeColor="text1"/>
          <w:lang w:val="de-CH" w:eastAsia="de-CH"/>
        </w:rPr>
        <w:t>e</w:t>
      </w:r>
      <w:r w:rsidRPr="00143646">
        <w:rPr>
          <w:rFonts w:cs="Arial"/>
          <w:color w:val="000000" w:themeColor="text1"/>
          <w:lang w:val="de-CH" w:eastAsia="de-CH"/>
        </w:rPr>
        <w:t>inheiten zu Kaskaden</w:t>
      </w:r>
      <w:r w:rsidR="00D136CA">
        <w:rPr>
          <w:rFonts w:cs="Arial"/>
          <w:color w:val="000000" w:themeColor="text1"/>
          <w:lang w:val="de-CH" w:eastAsia="de-CH"/>
        </w:rPr>
        <w:t>k</w:t>
      </w:r>
      <w:r w:rsidRPr="00143646">
        <w:rPr>
          <w:rFonts w:cs="Arial"/>
          <w:color w:val="000000" w:themeColor="text1"/>
          <w:lang w:val="de-CH" w:eastAsia="de-CH"/>
        </w:rPr>
        <w:t>leingruppen</w:t>
      </w:r>
      <w:r w:rsidR="00BC74CC">
        <w:rPr>
          <w:rFonts w:cs="Arial"/>
          <w:color w:val="000000" w:themeColor="text1"/>
          <w:lang w:val="de-CH" w:eastAsia="de-CH"/>
        </w:rPr>
        <w:t>,</w:t>
      </w:r>
      <w:r w:rsidRPr="00143646">
        <w:rPr>
          <w:rFonts w:cs="Arial"/>
          <w:color w:val="000000" w:themeColor="text1"/>
          <w:lang w:val="de-CH" w:eastAsia="de-CH"/>
        </w:rPr>
        <w:t xml:space="preserve"> und diese wiederum werden nun zur endgültigen Kaskade kombiniert.</w:t>
      </w:r>
    </w:p>
    <w:p w14:paraId="7F659E76" w14:textId="3C0E109D" w:rsidR="003150D1" w:rsidRPr="00143646" w:rsidRDefault="003150D1" w:rsidP="00406099">
      <w:pPr>
        <w:pBdr>
          <w:top w:val="single" w:sz="4" w:space="1" w:color="auto"/>
          <w:left w:val="single" w:sz="4" w:space="4" w:color="auto"/>
          <w:bottom w:val="single" w:sz="4" w:space="1" w:color="auto"/>
          <w:right w:val="single" w:sz="4" w:space="4" w:color="auto"/>
        </w:pBdr>
        <w:spacing w:before="60" w:after="0"/>
        <w:jc w:val="both"/>
        <w:outlineLvl w:val="3"/>
        <w:rPr>
          <w:rFonts w:cs="Arial"/>
          <w:color w:val="000000" w:themeColor="text1"/>
          <w:lang w:val="de-CH" w:eastAsia="de-CH"/>
        </w:rPr>
      </w:pPr>
      <w:r w:rsidRPr="00143646">
        <w:rPr>
          <w:rFonts w:cs="Arial"/>
          <w:color w:val="000000" w:themeColor="text1"/>
          <w:lang w:val="de-CH" w:eastAsia="de-CH"/>
        </w:rPr>
        <w:t>Wichtig für die Ergebnissicherung ist</w:t>
      </w:r>
      <w:r w:rsidR="00D243DA">
        <w:rPr>
          <w:rFonts w:cs="Arial"/>
          <w:color w:val="000000" w:themeColor="text1"/>
          <w:lang w:val="de-CH" w:eastAsia="de-CH"/>
        </w:rPr>
        <w:t>,</w:t>
      </w:r>
      <w:r w:rsidRPr="00143646">
        <w:rPr>
          <w:rFonts w:cs="Arial"/>
          <w:color w:val="000000" w:themeColor="text1"/>
          <w:lang w:val="de-CH" w:eastAsia="de-CH"/>
        </w:rPr>
        <w:t xml:space="preserve"> einen geeigneten Ort für den Aufbau der ganzen Kaskade zu finden und die Kaskade mittels Film zu dokumentieren.</w:t>
      </w:r>
    </w:p>
    <w:p w14:paraId="787D1F8E" w14:textId="789F1A63" w:rsidR="003150D1" w:rsidRPr="00143646" w:rsidRDefault="003150D1" w:rsidP="00406099">
      <w:pPr>
        <w:pBdr>
          <w:top w:val="single" w:sz="4" w:space="1" w:color="auto"/>
          <w:left w:val="single" w:sz="4" w:space="4" w:color="auto"/>
          <w:bottom w:val="single" w:sz="4" w:space="1" w:color="auto"/>
          <w:right w:val="single" w:sz="4" w:space="4" w:color="auto"/>
        </w:pBdr>
        <w:spacing w:before="60" w:after="0"/>
        <w:jc w:val="both"/>
        <w:outlineLvl w:val="3"/>
        <w:rPr>
          <w:rFonts w:cs="Arial"/>
          <w:color w:val="000000" w:themeColor="text1"/>
          <w:lang w:val="de-CH" w:eastAsia="de-CH"/>
        </w:rPr>
      </w:pPr>
      <w:r w:rsidRPr="00143646">
        <w:rPr>
          <w:rFonts w:cs="Arial"/>
          <w:color w:val="000000" w:themeColor="text1"/>
          <w:lang w:val="de-CH" w:eastAsia="de-CH"/>
        </w:rPr>
        <w:t xml:space="preserve">Für die Aufnahmen werden Kameras der Mobiltelefone oder </w:t>
      </w:r>
      <w:r w:rsidR="00D243DA">
        <w:rPr>
          <w:rFonts w:cs="Arial"/>
          <w:color w:val="000000" w:themeColor="text1"/>
          <w:lang w:val="de-CH" w:eastAsia="de-CH"/>
        </w:rPr>
        <w:t>Ä</w:t>
      </w:r>
      <w:r w:rsidRPr="00143646">
        <w:rPr>
          <w:rFonts w:cs="Arial"/>
          <w:color w:val="000000" w:themeColor="text1"/>
          <w:lang w:val="de-CH" w:eastAsia="de-CH"/>
        </w:rPr>
        <w:t>hnliches verwendet. Es sollte mit mind</w:t>
      </w:r>
      <w:r w:rsidR="00D243DA">
        <w:rPr>
          <w:rFonts w:cs="Arial"/>
          <w:color w:val="000000" w:themeColor="text1"/>
          <w:lang w:val="de-CH" w:eastAsia="de-CH"/>
        </w:rPr>
        <w:t>estens zwei</w:t>
      </w:r>
      <w:r w:rsidRPr="00143646">
        <w:rPr>
          <w:rFonts w:cs="Arial"/>
          <w:color w:val="000000" w:themeColor="text1"/>
          <w:lang w:val="de-CH" w:eastAsia="de-CH"/>
        </w:rPr>
        <w:t xml:space="preserve"> Kameras gefilmt werden, damit die Kaskade aus verschiedenen Winkel</w:t>
      </w:r>
      <w:r w:rsidR="00D243DA">
        <w:rPr>
          <w:rFonts w:cs="Arial"/>
          <w:color w:val="000000" w:themeColor="text1"/>
          <w:lang w:val="de-CH" w:eastAsia="de-CH"/>
        </w:rPr>
        <w:t>n</w:t>
      </w:r>
      <w:r w:rsidRPr="00143646">
        <w:rPr>
          <w:rFonts w:cs="Arial"/>
          <w:color w:val="000000" w:themeColor="text1"/>
          <w:lang w:val="de-CH" w:eastAsia="de-CH"/>
        </w:rPr>
        <w:t xml:space="preserve"> betrachtet werden kann. Falls die Tonaufnahmen brauchbar sind, kann </w:t>
      </w:r>
      <w:r w:rsidR="00D243DA">
        <w:rPr>
          <w:rFonts w:cs="Arial"/>
          <w:color w:val="000000" w:themeColor="text1"/>
          <w:lang w:val="de-CH" w:eastAsia="de-CH"/>
        </w:rPr>
        <w:t xml:space="preserve">man </w:t>
      </w:r>
      <w:r w:rsidRPr="00143646">
        <w:rPr>
          <w:rFonts w:cs="Arial"/>
          <w:color w:val="000000" w:themeColor="text1"/>
          <w:lang w:val="de-CH" w:eastAsia="de-CH"/>
        </w:rPr>
        <w:t>sie verwenden</w:t>
      </w:r>
      <w:r w:rsidR="00D243DA">
        <w:rPr>
          <w:rFonts w:cs="Arial"/>
          <w:color w:val="000000" w:themeColor="text1"/>
          <w:lang w:val="de-CH" w:eastAsia="de-CH"/>
        </w:rPr>
        <w:t>, der Ton ist aber nicht unbedingt notwendig.</w:t>
      </w:r>
    </w:p>
    <w:p w14:paraId="0E72FA29" w14:textId="298B2AA6" w:rsidR="003150D1" w:rsidRPr="003150D1" w:rsidRDefault="003150D1" w:rsidP="00406099">
      <w:pPr>
        <w:pBdr>
          <w:top w:val="single" w:sz="4" w:space="1" w:color="auto"/>
          <w:left w:val="single" w:sz="4" w:space="4" w:color="auto"/>
          <w:bottom w:val="single" w:sz="4" w:space="1" w:color="auto"/>
          <w:right w:val="single" w:sz="4" w:space="4" w:color="auto"/>
        </w:pBdr>
        <w:spacing w:before="60" w:after="0"/>
        <w:jc w:val="both"/>
        <w:outlineLvl w:val="3"/>
        <w:rPr>
          <w:rFonts w:cs="Arial"/>
          <w:color w:val="000000" w:themeColor="text1"/>
          <w:lang w:val="de-CH" w:eastAsia="de-CH"/>
        </w:rPr>
      </w:pPr>
      <w:r w:rsidRPr="00143646">
        <w:rPr>
          <w:rFonts w:cs="Arial"/>
          <w:color w:val="000000" w:themeColor="text1"/>
          <w:lang w:val="de-CH" w:eastAsia="de-CH"/>
        </w:rPr>
        <w:t>Abschliessend soll die Arbeit nach Möglichkeit publikumswirksam ausgestellt werden können.</w:t>
      </w:r>
    </w:p>
    <w:p w14:paraId="3D501E1D" w14:textId="76EEEE93" w:rsidR="006E73D7" w:rsidRPr="00143646" w:rsidRDefault="006E73D7" w:rsidP="00B6289C">
      <w:pPr>
        <w:pStyle w:val="berschrift2"/>
      </w:pPr>
      <w:r w:rsidRPr="00143646">
        <w:t>Lektionen 16</w:t>
      </w:r>
      <w:r w:rsidR="00BC74CC">
        <w:t>–</w:t>
      </w:r>
      <w:r w:rsidRPr="00143646">
        <w:t xml:space="preserve">19: Der </w:t>
      </w:r>
      <w:r w:rsidR="00A65D6C">
        <w:rPr>
          <w:rFonts w:cs="Arial"/>
        </w:rPr>
        <w:t>«</w:t>
      </w:r>
      <w:r w:rsidRPr="00143646">
        <w:t>Kreativen Kaskade</w:t>
      </w:r>
      <w:r w:rsidR="00A65D6C">
        <w:rPr>
          <w:rFonts w:cs="Arial"/>
        </w:rPr>
        <w:t>»</w:t>
      </w:r>
      <w:r w:rsidRPr="00143646">
        <w:t xml:space="preserve"> freien Lauf lassen</w:t>
      </w:r>
    </w:p>
    <w:p w14:paraId="45A00B7D" w14:textId="47436734" w:rsidR="006E73D7" w:rsidRPr="00143646" w:rsidRDefault="006E73D7" w:rsidP="00B96B9C">
      <w:pPr>
        <w:pStyle w:val="berschrift3"/>
      </w:pPr>
      <w:r w:rsidRPr="00143646">
        <w:t>Lernziele</w:t>
      </w:r>
      <w:r w:rsidR="00A1221F" w:rsidRPr="00143646">
        <w:t xml:space="preserve"> (Phase 6/Lektion</w:t>
      </w:r>
      <w:r w:rsidR="00A65D6C">
        <w:t>en</w:t>
      </w:r>
      <w:r w:rsidR="00A1221F" w:rsidRPr="00143646">
        <w:t xml:space="preserve"> 16</w:t>
      </w:r>
      <w:r w:rsidR="00BC74CC">
        <w:t>–</w:t>
      </w:r>
      <w:r w:rsidR="00A1221F" w:rsidRPr="00143646">
        <w:t>19)</w:t>
      </w:r>
    </w:p>
    <w:p w14:paraId="27E582CB" w14:textId="57434D20" w:rsidR="006E73D7" w:rsidRPr="00143646" w:rsidRDefault="006E73D7" w:rsidP="00406099">
      <w:pPr>
        <w:pStyle w:val="KeinLeerraum"/>
        <w:spacing w:line="276" w:lineRule="auto"/>
        <w:jc w:val="both"/>
        <w:rPr>
          <w:rFonts w:cs="Arial"/>
          <w:color w:val="000000" w:themeColor="text1"/>
          <w:lang w:val="de-CH" w:eastAsia="de-CH"/>
        </w:rPr>
      </w:pPr>
      <w:r w:rsidRPr="00143646">
        <w:rPr>
          <w:rFonts w:cs="Arial"/>
          <w:color w:val="000000" w:themeColor="text1"/>
          <w:lang w:val="de-CH" w:eastAsia="de-CH"/>
        </w:rPr>
        <w:t>Die Lernenden</w:t>
      </w:r>
      <w:r w:rsidR="00A65D6C">
        <w:rPr>
          <w:rFonts w:cs="Arial"/>
          <w:color w:val="000000" w:themeColor="text1"/>
          <w:lang w:val="de-CH" w:eastAsia="de-CH"/>
        </w:rPr>
        <w:t xml:space="preserve"> </w:t>
      </w:r>
      <w:r w:rsidRPr="00143646">
        <w:rPr>
          <w:rFonts w:cs="Arial"/>
          <w:color w:val="000000" w:themeColor="text1"/>
          <w:lang w:val="de-CH" w:eastAsia="de-CH"/>
        </w:rPr>
        <w:t>…</w:t>
      </w:r>
    </w:p>
    <w:p w14:paraId="2AD76B0E" w14:textId="4FB9E43D" w:rsidR="006E73D7" w:rsidRPr="00143646" w:rsidRDefault="00A65D6C" w:rsidP="005C612B">
      <w:pPr>
        <w:pStyle w:val="KeinLeerraum"/>
        <w:numPr>
          <w:ilvl w:val="0"/>
          <w:numId w:val="52"/>
        </w:numPr>
        <w:spacing w:line="276" w:lineRule="auto"/>
        <w:jc w:val="both"/>
        <w:rPr>
          <w:rFonts w:cs="Arial"/>
          <w:color w:val="000000" w:themeColor="text1"/>
        </w:rPr>
      </w:pPr>
      <w:r>
        <w:rPr>
          <w:rFonts w:cs="Arial"/>
          <w:color w:val="000000" w:themeColor="text1"/>
        </w:rPr>
        <w:t>k</w:t>
      </w:r>
      <w:r w:rsidR="00BF7A9D" w:rsidRPr="00143646">
        <w:rPr>
          <w:rFonts w:cs="Arial"/>
          <w:color w:val="000000" w:themeColor="text1"/>
        </w:rPr>
        <w:t xml:space="preserve">önnen die </w:t>
      </w:r>
      <w:r w:rsidR="003E7BE5" w:rsidRPr="00143646">
        <w:rPr>
          <w:rFonts w:cs="Arial"/>
          <w:color w:val="000000" w:themeColor="text1"/>
        </w:rPr>
        <w:t>Kaskaden</w:t>
      </w:r>
      <w:r>
        <w:rPr>
          <w:rFonts w:cs="Arial"/>
          <w:color w:val="000000" w:themeColor="text1"/>
        </w:rPr>
        <w:t>e</w:t>
      </w:r>
      <w:r w:rsidR="003E7BE5" w:rsidRPr="00143646">
        <w:rPr>
          <w:rFonts w:cs="Arial"/>
          <w:color w:val="000000" w:themeColor="text1"/>
        </w:rPr>
        <w:t>inheit</w:t>
      </w:r>
      <w:r w:rsidR="00BF7A9D" w:rsidRPr="00143646">
        <w:rPr>
          <w:rFonts w:cs="Arial"/>
          <w:color w:val="000000" w:themeColor="text1"/>
        </w:rPr>
        <w:t>e</w:t>
      </w:r>
      <w:r w:rsidR="003E7BE5" w:rsidRPr="00143646">
        <w:rPr>
          <w:rFonts w:cs="Arial"/>
          <w:color w:val="000000" w:themeColor="text1"/>
        </w:rPr>
        <w:t>n</w:t>
      </w:r>
      <w:r w:rsidR="006E73D7" w:rsidRPr="00143646">
        <w:rPr>
          <w:rFonts w:cs="Arial"/>
          <w:color w:val="000000" w:themeColor="text1"/>
        </w:rPr>
        <w:t xml:space="preserve"> zu einer zusammenhäng</w:t>
      </w:r>
      <w:r w:rsidR="00BF7A9D" w:rsidRPr="00143646">
        <w:rPr>
          <w:rFonts w:cs="Arial"/>
          <w:color w:val="000000" w:themeColor="text1"/>
        </w:rPr>
        <w:t>enden Kaskade aneinander</w:t>
      </w:r>
      <w:r w:rsidR="00BC74CC">
        <w:rPr>
          <w:rFonts w:cs="Arial"/>
          <w:color w:val="000000" w:themeColor="text1"/>
        </w:rPr>
        <w:softHyphen/>
      </w:r>
      <w:r w:rsidR="00BF7A9D" w:rsidRPr="00143646">
        <w:rPr>
          <w:rFonts w:cs="Arial"/>
          <w:color w:val="000000" w:themeColor="text1"/>
        </w:rPr>
        <w:t>fügen</w:t>
      </w:r>
      <w:r>
        <w:rPr>
          <w:rFonts w:cs="Arial"/>
          <w:color w:val="000000" w:themeColor="text1"/>
        </w:rPr>
        <w:t>.</w:t>
      </w:r>
    </w:p>
    <w:p w14:paraId="2532D29A" w14:textId="5919AE6F" w:rsidR="006E73D7" w:rsidRPr="00143646" w:rsidRDefault="00A65D6C" w:rsidP="005C612B">
      <w:pPr>
        <w:pStyle w:val="KeinLeerraum"/>
        <w:numPr>
          <w:ilvl w:val="0"/>
          <w:numId w:val="52"/>
        </w:numPr>
        <w:spacing w:line="276" w:lineRule="auto"/>
        <w:jc w:val="both"/>
        <w:rPr>
          <w:rFonts w:cs="Arial"/>
          <w:color w:val="000000" w:themeColor="text1"/>
        </w:rPr>
      </w:pPr>
      <w:r>
        <w:rPr>
          <w:rFonts w:cs="Arial"/>
          <w:color w:val="000000" w:themeColor="text1"/>
        </w:rPr>
        <w:t>k</w:t>
      </w:r>
      <w:r w:rsidR="006E73D7" w:rsidRPr="00143646">
        <w:rPr>
          <w:rFonts w:cs="Arial"/>
          <w:color w:val="000000" w:themeColor="text1"/>
        </w:rPr>
        <w:t>önnen die Kaskade mittels Filmaufnahmen dokumentieren</w:t>
      </w:r>
      <w:r>
        <w:rPr>
          <w:rFonts w:cs="Arial"/>
          <w:color w:val="000000" w:themeColor="text1"/>
        </w:rPr>
        <w:t>.</w:t>
      </w:r>
    </w:p>
    <w:p w14:paraId="29C6219B" w14:textId="7FDB12B9" w:rsidR="006E73D7" w:rsidRPr="00143646" w:rsidRDefault="00A65D6C" w:rsidP="005C612B">
      <w:pPr>
        <w:pStyle w:val="KeinLeerraum"/>
        <w:numPr>
          <w:ilvl w:val="0"/>
          <w:numId w:val="52"/>
        </w:numPr>
        <w:spacing w:line="276" w:lineRule="auto"/>
        <w:jc w:val="both"/>
        <w:rPr>
          <w:rFonts w:cs="Arial"/>
          <w:color w:val="000000" w:themeColor="text1"/>
        </w:rPr>
      </w:pPr>
      <w:r>
        <w:rPr>
          <w:rFonts w:cs="Arial"/>
          <w:color w:val="000000" w:themeColor="text1"/>
        </w:rPr>
        <w:t>w</w:t>
      </w:r>
      <w:r w:rsidR="006E73D7" w:rsidRPr="00143646">
        <w:rPr>
          <w:rFonts w:cs="Arial"/>
          <w:color w:val="000000" w:themeColor="text1"/>
        </w:rPr>
        <w:t>irken bei der Präsentation des entstandenen Films mit</w:t>
      </w:r>
      <w:r>
        <w:rPr>
          <w:rFonts w:cs="Arial"/>
          <w:color w:val="000000" w:themeColor="text1"/>
        </w:rPr>
        <w:t>.</w:t>
      </w:r>
    </w:p>
    <w:p w14:paraId="650E2B9B" w14:textId="388E01BD" w:rsidR="005E40F2" w:rsidRDefault="005E40F2" w:rsidP="00B96B9C">
      <w:pPr>
        <w:pStyle w:val="berschrift3"/>
      </w:pPr>
      <w:r>
        <w:t>Material</w:t>
      </w:r>
    </w:p>
    <w:p w14:paraId="3699FEF4" w14:textId="126A456F" w:rsidR="005E40F2" w:rsidRPr="00406099" w:rsidRDefault="00BC74CC" w:rsidP="00406099">
      <w:pPr>
        <w:pStyle w:val="Listenabsatz"/>
        <w:numPr>
          <w:ilvl w:val="0"/>
          <w:numId w:val="44"/>
        </w:numPr>
        <w:spacing w:after="0"/>
        <w:outlineLvl w:val="3"/>
        <w:rPr>
          <w:rFonts w:cs="Arial"/>
          <w:color w:val="000000" w:themeColor="text1"/>
          <w:lang w:val="de-CH" w:eastAsia="de-CH"/>
        </w:rPr>
      </w:pPr>
      <w:r>
        <w:rPr>
          <w:rFonts w:cs="Arial"/>
          <w:color w:val="000000" w:themeColor="text1"/>
          <w:lang w:val="de-CH" w:eastAsia="de-CH"/>
        </w:rPr>
        <w:t>a</w:t>
      </w:r>
      <w:r w:rsidR="005E40F2" w:rsidRPr="00406099">
        <w:rPr>
          <w:rFonts w:cs="Arial"/>
          <w:color w:val="000000" w:themeColor="text1"/>
          <w:lang w:val="de-CH" w:eastAsia="de-CH"/>
        </w:rPr>
        <w:t>lle Kaskaden</w:t>
      </w:r>
      <w:r w:rsidR="003B4C26">
        <w:rPr>
          <w:rFonts w:cs="Arial"/>
          <w:color w:val="000000" w:themeColor="text1"/>
          <w:lang w:val="de-CH" w:eastAsia="de-CH"/>
        </w:rPr>
        <w:t>e</w:t>
      </w:r>
      <w:r w:rsidR="005E40F2" w:rsidRPr="00406099">
        <w:rPr>
          <w:rFonts w:cs="Arial"/>
          <w:color w:val="000000" w:themeColor="text1"/>
          <w:lang w:val="de-CH" w:eastAsia="de-CH"/>
        </w:rPr>
        <w:t>inheiten und Zwischenstücke</w:t>
      </w:r>
    </w:p>
    <w:p w14:paraId="4CD6ADB5" w14:textId="3905C8E4" w:rsidR="005E40F2" w:rsidRPr="00406099" w:rsidRDefault="005E40F2" w:rsidP="00406099">
      <w:pPr>
        <w:pStyle w:val="Listenabsatz"/>
        <w:numPr>
          <w:ilvl w:val="0"/>
          <w:numId w:val="44"/>
        </w:numPr>
        <w:spacing w:after="0"/>
        <w:outlineLvl w:val="3"/>
        <w:rPr>
          <w:rFonts w:cs="Arial"/>
          <w:color w:val="000000" w:themeColor="text1"/>
          <w:lang w:val="de-CH" w:eastAsia="de-CH"/>
        </w:rPr>
      </w:pPr>
      <w:r w:rsidRPr="00406099">
        <w:rPr>
          <w:rFonts w:cs="Arial"/>
          <w:color w:val="000000" w:themeColor="text1"/>
          <w:lang w:val="de-CH" w:eastAsia="de-CH"/>
        </w:rPr>
        <w:t>Kameras (</w:t>
      </w:r>
      <w:r w:rsidR="003B4C26">
        <w:rPr>
          <w:rFonts w:cs="Arial"/>
          <w:color w:val="000000" w:themeColor="text1"/>
          <w:lang w:val="de-CH" w:eastAsia="de-CH"/>
        </w:rPr>
        <w:t xml:space="preserve">Mobiltelefone oder </w:t>
      </w:r>
      <w:r w:rsidRPr="00406099">
        <w:rPr>
          <w:rFonts w:cs="Arial"/>
          <w:color w:val="000000" w:themeColor="text1"/>
          <w:lang w:val="de-CH" w:eastAsia="de-CH"/>
        </w:rPr>
        <w:t xml:space="preserve">digitale </w:t>
      </w:r>
      <w:r w:rsidR="003B4C26">
        <w:rPr>
          <w:rFonts w:cs="Arial"/>
          <w:color w:val="000000" w:themeColor="text1"/>
          <w:lang w:val="de-CH" w:eastAsia="de-CH"/>
        </w:rPr>
        <w:t>F</w:t>
      </w:r>
      <w:r w:rsidRPr="00406099">
        <w:rPr>
          <w:rFonts w:cs="Arial"/>
          <w:color w:val="000000" w:themeColor="text1"/>
          <w:lang w:val="de-CH" w:eastAsia="de-CH"/>
        </w:rPr>
        <w:t>otoapparate</w:t>
      </w:r>
      <w:r w:rsidR="003B4C26">
        <w:rPr>
          <w:rFonts w:cs="Arial"/>
          <w:color w:val="000000" w:themeColor="text1"/>
          <w:lang w:val="de-CH" w:eastAsia="de-CH"/>
        </w:rPr>
        <w:t>/</w:t>
      </w:r>
      <w:r w:rsidRPr="00406099">
        <w:rPr>
          <w:rFonts w:cs="Arial"/>
          <w:color w:val="000000" w:themeColor="text1"/>
          <w:lang w:val="de-CH" w:eastAsia="de-CH"/>
        </w:rPr>
        <w:t>Filmkameras)</w:t>
      </w:r>
    </w:p>
    <w:p w14:paraId="62D2D524" w14:textId="11F6817A" w:rsidR="005E40F2" w:rsidRPr="00406099" w:rsidRDefault="005E40F2" w:rsidP="00406099">
      <w:pPr>
        <w:pStyle w:val="Listenabsatz"/>
        <w:numPr>
          <w:ilvl w:val="0"/>
          <w:numId w:val="44"/>
        </w:numPr>
        <w:spacing w:after="0"/>
        <w:outlineLvl w:val="3"/>
        <w:rPr>
          <w:rFonts w:cs="Arial"/>
          <w:color w:val="000000" w:themeColor="text1"/>
          <w:lang w:val="de-CH" w:eastAsia="de-CH"/>
        </w:rPr>
      </w:pPr>
      <w:r w:rsidRPr="00406099">
        <w:rPr>
          <w:rFonts w:cs="Arial"/>
          <w:color w:val="000000" w:themeColor="text1"/>
          <w:lang w:val="de-CH" w:eastAsia="de-CH"/>
        </w:rPr>
        <w:t>Computer mit Schnittprogramm (</w:t>
      </w:r>
      <w:proofErr w:type="spellStart"/>
      <w:r w:rsidRPr="00406099">
        <w:rPr>
          <w:rFonts w:cs="Arial"/>
          <w:color w:val="000000" w:themeColor="text1"/>
          <w:lang w:val="de-CH" w:eastAsia="de-CH"/>
        </w:rPr>
        <w:t>Quicktime</w:t>
      </w:r>
      <w:proofErr w:type="spellEnd"/>
      <w:r w:rsidRPr="00406099">
        <w:rPr>
          <w:rFonts w:cs="Arial"/>
          <w:color w:val="000000" w:themeColor="text1"/>
          <w:lang w:val="de-CH" w:eastAsia="de-CH"/>
        </w:rPr>
        <w:t xml:space="preserve">, </w:t>
      </w:r>
      <w:proofErr w:type="spellStart"/>
      <w:r w:rsidR="003B4C26">
        <w:rPr>
          <w:rFonts w:cs="Arial"/>
          <w:color w:val="000000" w:themeColor="text1"/>
          <w:lang w:val="de-CH" w:eastAsia="de-CH"/>
        </w:rPr>
        <w:t>i</w:t>
      </w:r>
      <w:r w:rsidRPr="00406099">
        <w:rPr>
          <w:rFonts w:cs="Arial"/>
          <w:color w:val="000000" w:themeColor="text1"/>
          <w:lang w:val="de-CH" w:eastAsia="de-CH"/>
        </w:rPr>
        <w:t>Movie</w:t>
      </w:r>
      <w:proofErr w:type="spellEnd"/>
      <w:r w:rsidRPr="00406099">
        <w:rPr>
          <w:rFonts w:cs="Arial"/>
          <w:color w:val="000000" w:themeColor="text1"/>
          <w:lang w:val="de-CH" w:eastAsia="de-CH"/>
        </w:rPr>
        <w:t>, Movie</w:t>
      </w:r>
      <w:r w:rsidR="003B4C26">
        <w:rPr>
          <w:rFonts w:cs="Arial"/>
          <w:color w:val="000000" w:themeColor="text1"/>
          <w:lang w:val="de-CH" w:eastAsia="de-CH"/>
        </w:rPr>
        <w:t xml:space="preserve"> </w:t>
      </w:r>
      <w:proofErr w:type="spellStart"/>
      <w:r w:rsidRPr="00406099">
        <w:rPr>
          <w:rFonts w:cs="Arial"/>
          <w:color w:val="000000" w:themeColor="text1"/>
          <w:lang w:val="de-CH" w:eastAsia="de-CH"/>
        </w:rPr>
        <w:t>Maker</w:t>
      </w:r>
      <w:proofErr w:type="spellEnd"/>
      <w:r w:rsidRPr="00406099">
        <w:rPr>
          <w:rFonts w:cs="Arial"/>
          <w:color w:val="000000" w:themeColor="text1"/>
          <w:lang w:val="de-CH" w:eastAsia="de-CH"/>
        </w:rPr>
        <w:t>)</w:t>
      </w:r>
    </w:p>
    <w:p w14:paraId="4D479E7E" w14:textId="38D1EA1B" w:rsidR="005E40F2" w:rsidRPr="00406099" w:rsidRDefault="00BC74CC" w:rsidP="005C612B">
      <w:pPr>
        <w:pStyle w:val="Listenabsatz"/>
        <w:numPr>
          <w:ilvl w:val="0"/>
          <w:numId w:val="44"/>
        </w:numPr>
        <w:spacing w:after="0"/>
        <w:jc w:val="both"/>
        <w:outlineLvl w:val="3"/>
        <w:rPr>
          <w:rFonts w:cs="Arial"/>
          <w:color w:val="000000" w:themeColor="text1"/>
          <w:lang w:val="de-CH" w:eastAsia="de-CH"/>
        </w:rPr>
      </w:pPr>
      <w:r>
        <w:rPr>
          <w:rFonts w:cs="Arial"/>
          <w:color w:val="000000" w:themeColor="text1"/>
          <w:lang w:val="de-CH" w:eastAsia="de-CH"/>
        </w:rPr>
        <w:t>e</w:t>
      </w:r>
      <w:r w:rsidR="0084047E">
        <w:rPr>
          <w:rFonts w:cs="Arial"/>
          <w:color w:val="000000" w:themeColor="text1"/>
          <w:lang w:val="de-CH" w:eastAsia="de-CH"/>
        </w:rPr>
        <w:t xml:space="preserve">ventuell </w:t>
      </w:r>
      <w:r w:rsidR="005E40F2" w:rsidRPr="00406099">
        <w:rPr>
          <w:rFonts w:cs="Arial"/>
          <w:color w:val="000000" w:themeColor="text1"/>
          <w:lang w:val="de-CH" w:eastAsia="de-CH"/>
        </w:rPr>
        <w:t>Bretter</w:t>
      </w:r>
      <w:r w:rsidR="0084047E">
        <w:rPr>
          <w:rFonts w:cs="Arial"/>
          <w:color w:val="000000" w:themeColor="text1"/>
          <w:lang w:val="de-CH" w:eastAsia="de-CH"/>
        </w:rPr>
        <w:t>,</w:t>
      </w:r>
      <w:r w:rsidR="005E40F2" w:rsidRPr="00406099">
        <w:rPr>
          <w:rFonts w:cs="Arial"/>
          <w:color w:val="000000" w:themeColor="text1"/>
          <w:lang w:val="de-CH" w:eastAsia="de-CH"/>
        </w:rPr>
        <w:t xml:space="preserve"> um Tische zu verbinden, Abdeckfolien oder Tücher</w:t>
      </w:r>
      <w:r w:rsidR="0084047E">
        <w:rPr>
          <w:rFonts w:cs="Arial"/>
          <w:color w:val="000000" w:themeColor="text1"/>
          <w:lang w:val="de-CH" w:eastAsia="de-CH"/>
        </w:rPr>
        <w:t>,</w:t>
      </w:r>
      <w:r w:rsidR="005E40F2" w:rsidRPr="00406099">
        <w:rPr>
          <w:rFonts w:cs="Arial"/>
          <w:color w:val="000000" w:themeColor="text1"/>
          <w:lang w:val="de-CH" w:eastAsia="de-CH"/>
        </w:rPr>
        <w:t xml:space="preserve"> falls mit Flüssig</w:t>
      </w:r>
      <w:r w:rsidR="00AB2060">
        <w:rPr>
          <w:rFonts w:cs="Arial"/>
          <w:color w:val="000000" w:themeColor="text1"/>
          <w:lang w:val="de-CH" w:eastAsia="de-CH"/>
        </w:rPr>
        <w:softHyphen/>
      </w:r>
      <w:r w:rsidR="005E40F2" w:rsidRPr="00406099">
        <w:rPr>
          <w:rFonts w:cs="Arial"/>
          <w:color w:val="000000" w:themeColor="text1"/>
          <w:lang w:val="de-CH" w:eastAsia="de-CH"/>
        </w:rPr>
        <w:t>keiten gearbeitet wird</w:t>
      </w:r>
    </w:p>
    <w:p w14:paraId="3AE58F58" w14:textId="050DAEFC" w:rsidR="005E40F2" w:rsidRDefault="005E40F2" w:rsidP="00B96B9C">
      <w:pPr>
        <w:pStyle w:val="berschrift3"/>
      </w:pPr>
      <w:r>
        <w:t>Zusatzinformation</w:t>
      </w:r>
    </w:p>
    <w:p w14:paraId="35D850CD" w14:textId="0DC5D941" w:rsidR="005E40F2" w:rsidRPr="00406099" w:rsidRDefault="00E3415A" w:rsidP="005C612B">
      <w:pPr>
        <w:spacing w:after="0"/>
        <w:jc w:val="both"/>
        <w:outlineLvl w:val="3"/>
        <w:rPr>
          <w:rFonts w:cs="Arial"/>
          <w:color w:val="000000" w:themeColor="text1"/>
          <w:lang w:val="de-CH" w:eastAsia="de-CH"/>
        </w:rPr>
      </w:pPr>
      <w:r>
        <w:rPr>
          <w:rFonts w:cs="Arial"/>
          <w:color w:val="000000" w:themeColor="text1"/>
          <w:lang w:val="de-CH" w:eastAsia="de-CH"/>
        </w:rPr>
        <w:t>Treffen Sie, f</w:t>
      </w:r>
      <w:r w:rsidR="005E40F2" w:rsidRPr="00406099">
        <w:rPr>
          <w:rFonts w:cs="Arial"/>
          <w:color w:val="000000" w:themeColor="text1"/>
          <w:lang w:val="de-CH" w:eastAsia="de-CH"/>
        </w:rPr>
        <w:t>alls Feuer oder andere Aktionen mit Gefahrenpoten</w:t>
      </w:r>
      <w:r w:rsidR="00BC74CC">
        <w:rPr>
          <w:rFonts w:cs="Arial"/>
          <w:color w:val="000000" w:themeColor="text1"/>
          <w:lang w:val="de-CH" w:eastAsia="de-CH"/>
        </w:rPr>
        <w:t>z</w:t>
      </w:r>
      <w:r w:rsidR="005E40F2" w:rsidRPr="00406099">
        <w:rPr>
          <w:rFonts w:cs="Arial"/>
          <w:color w:val="000000" w:themeColor="text1"/>
          <w:lang w:val="de-CH" w:eastAsia="de-CH"/>
        </w:rPr>
        <w:t>ial in der Kaskade vor</w:t>
      </w:r>
      <w:r w:rsidR="00BC74CC">
        <w:rPr>
          <w:rFonts w:cs="Arial"/>
          <w:color w:val="000000" w:themeColor="text1"/>
          <w:lang w:val="de-CH" w:eastAsia="de-CH"/>
        </w:rPr>
        <w:softHyphen/>
      </w:r>
      <w:r w:rsidR="005E40F2" w:rsidRPr="00406099">
        <w:rPr>
          <w:rFonts w:cs="Arial"/>
          <w:color w:val="000000" w:themeColor="text1"/>
          <w:lang w:val="de-CH" w:eastAsia="de-CH"/>
        </w:rPr>
        <w:t>kommen</w:t>
      </w:r>
      <w:r>
        <w:rPr>
          <w:rFonts w:cs="Arial"/>
          <w:color w:val="000000" w:themeColor="text1"/>
          <w:lang w:val="de-CH" w:eastAsia="de-CH"/>
        </w:rPr>
        <w:t>,</w:t>
      </w:r>
      <w:r w:rsidR="005E40F2" w:rsidRPr="00406099">
        <w:rPr>
          <w:rFonts w:cs="Arial"/>
          <w:color w:val="000000" w:themeColor="text1"/>
          <w:lang w:val="de-CH" w:eastAsia="de-CH"/>
        </w:rPr>
        <w:t xml:space="preserve"> unbedingt entsprechende Sicherheitsvorkehrungen</w:t>
      </w:r>
      <w:r>
        <w:rPr>
          <w:rFonts w:cs="Arial"/>
          <w:color w:val="000000" w:themeColor="text1"/>
          <w:lang w:val="de-CH" w:eastAsia="de-CH"/>
        </w:rPr>
        <w:t>, beispielsweise</w:t>
      </w:r>
      <w:r w:rsidR="00620B12">
        <w:rPr>
          <w:rFonts w:cs="Arial"/>
          <w:color w:val="000000" w:themeColor="text1"/>
          <w:lang w:val="de-CH" w:eastAsia="de-CH"/>
        </w:rPr>
        <w:t xml:space="preserve"> Einsatz von</w:t>
      </w:r>
      <w:r>
        <w:rPr>
          <w:rFonts w:cs="Arial"/>
          <w:color w:val="000000" w:themeColor="text1"/>
          <w:lang w:val="de-CH" w:eastAsia="de-CH"/>
        </w:rPr>
        <w:t xml:space="preserve"> </w:t>
      </w:r>
      <w:r w:rsidR="005E40F2" w:rsidRPr="00406099">
        <w:rPr>
          <w:rFonts w:cs="Arial"/>
          <w:color w:val="000000" w:themeColor="text1"/>
          <w:lang w:val="de-CH" w:eastAsia="de-CH"/>
        </w:rPr>
        <w:t>Schutzbrillen, Kittel</w:t>
      </w:r>
      <w:r w:rsidR="00620B12">
        <w:rPr>
          <w:rFonts w:cs="Arial"/>
          <w:color w:val="000000" w:themeColor="text1"/>
          <w:lang w:val="de-CH" w:eastAsia="de-CH"/>
        </w:rPr>
        <w:t>n</w:t>
      </w:r>
      <w:r w:rsidR="005E40F2" w:rsidRPr="00406099">
        <w:rPr>
          <w:rFonts w:cs="Arial"/>
          <w:color w:val="000000" w:themeColor="text1"/>
          <w:lang w:val="de-CH" w:eastAsia="de-CH"/>
        </w:rPr>
        <w:t>, Handschuhe</w:t>
      </w:r>
      <w:r w:rsidR="00620B12">
        <w:rPr>
          <w:rFonts w:cs="Arial"/>
          <w:color w:val="000000" w:themeColor="text1"/>
          <w:lang w:val="de-CH" w:eastAsia="de-CH"/>
        </w:rPr>
        <w:t>n</w:t>
      </w:r>
      <w:r w:rsidR="005E40F2" w:rsidRPr="00406099">
        <w:rPr>
          <w:rFonts w:cs="Arial"/>
          <w:color w:val="000000" w:themeColor="text1"/>
          <w:lang w:val="de-CH" w:eastAsia="de-CH"/>
        </w:rPr>
        <w:t>, Löschdecke et</w:t>
      </w:r>
      <w:r>
        <w:rPr>
          <w:rFonts w:cs="Arial"/>
          <w:color w:val="000000" w:themeColor="text1"/>
          <w:lang w:val="de-CH" w:eastAsia="de-CH"/>
        </w:rPr>
        <w:t xml:space="preserve"> </w:t>
      </w:r>
      <w:proofErr w:type="spellStart"/>
      <w:r w:rsidR="005E40F2" w:rsidRPr="00406099">
        <w:rPr>
          <w:rFonts w:cs="Arial"/>
          <w:color w:val="000000" w:themeColor="text1"/>
          <w:lang w:val="de-CH" w:eastAsia="de-CH"/>
        </w:rPr>
        <w:t>c</w:t>
      </w:r>
      <w:r>
        <w:rPr>
          <w:rFonts w:cs="Arial"/>
          <w:color w:val="000000" w:themeColor="text1"/>
          <w:lang w:val="de-CH" w:eastAsia="de-CH"/>
        </w:rPr>
        <w:t>etera</w:t>
      </w:r>
      <w:proofErr w:type="spellEnd"/>
      <w:r w:rsidR="005E40F2" w:rsidRPr="00406099">
        <w:rPr>
          <w:rFonts w:cs="Arial"/>
          <w:color w:val="000000" w:themeColor="text1"/>
          <w:lang w:val="de-CH" w:eastAsia="de-CH"/>
        </w:rPr>
        <w:t>.</w:t>
      </w:r>
    </w:p>
    <w:p w14:paraId="7DEA9706" w14:textId="7A2C57D8" w:rsidR="005E40F2" w:rsidRPr="009F46C3" w:rsidRDefault="00E3415A" w:rsidP="005C612B">
      <w:pPr>
        <w:spacing w:before="120" w:after="0"/>
        <w:jc w:val="both"/>
        <w:outlineLvl w:val="3"/>
        <w:rPr>
          <w:rFonts w:cs="Arial"/>
          <w:i/>
          <w:color w:val="000000" w:themeColor="text1"/>
          <w:sz w:val="18"/>
          <w:szCs w:val="18"/>
          <w:lang w:val="de-CH" w:eastAsia="de-CH"/>
        </w:rPr>
      </w:pPr>
      <w:r>
        <w:rPr>
          <w:rFonts w:cs="Arial"/>
          <w:i/>
          <w:color w:val="000000" w:themeColor="text1"/>
          <w:sz w:val="18"/>
          <w:szCs w:val="18"/>
          <w:lang w:val="de-CH" w:eastAsia="de-CH"/>
        </w:rPr>
        <w:t xml:space="preserve">Eine </w:t>
      </w:r>
      <w:r w:rsidR="005E40F2" w:rsidRPr="009F46C3">
        <w:rPr>
          <w:rFonts w:cs="Arial"/>
          <w:i/>
          <w:color w:val="000000" w:themeColor="text1"/>
          <w:sz w:val="18"/>
          <w:szCs w:val="18"/>
          <w:lang w:val="de-CH" w:eastAsia="de-CH"/>
        </w:rPr>
        <w:t>Möglichkeit</w:t>
      </w:r>
      <w:r>
        <w:rPr>
          <w:rFonts w:cs="Arial"/>
          <w:i/>
          <w:color w:val="000000" w:themeColor="text1"/>
          <w:sz w:val="18"/>
          <w:szCs w:val="18"/>
          <w:lang w:val="de-CH" w:eastAsia="de-CH"/>
        </w:rPr>
        <w:t>,</w:t>
      </w:r>
      <w:r w:rsidR="005E40F2" w:rsidRPr="009F46C3">
        <w:rPr>
          <w:rFonts w:cs="Arial"/>
          <w:i/>
          <w:color w:val="000000" w:themeColor="text1"/>
          <w:sz w:val="18"/>
          <w:szCs w:val="18"/>
          <w:lang w:val="de-CH" w:eastAsia="de-CH"/>
        </w:rPr>
        <w:t xml:space="preserve"> die zurzeit noch geprüft und allenfalls auf der entsprechenden Plattform kommuniziert w</w:t>
      </w:r>
      <w:r>
        <w:rPr>
          <w:rFonts w:cs="Arial"/>
          <w:i/>
          <w:color w:val="000000" w:themeColor="text1"/>
          <w:sz w:val="18"/>
          <w:szCs w:val="18"/>
          <w:lang w:val="de-CH" w:eastAsia="de-CH"/>
        </w:rPr>
        <w:t>i</w:t>
      </w:r>
      <w:r w:rsidR="005E40F2" w:rsidRPr="009F46C3">
        <w:rPr>
          <w:rFonts w:cs="Arial"/>
          <w:i/>
          <w:color w:val="000000" w:themeColor="text1"/>
          <w:sz w:val="18"/>
          <w:szCs w:val="18"/>
          <w:lang w:val="de-CH" w:eastAsia="de-CH"/>
        </w:rPr>
        <w:t>rd:</w:t>
      </w:r>
      <w:r>
        <w:rPr>
          <w:rFonts w:cs="Arial"/>
          <w:i/>
          <w:color w:val="000000" w:themeColor="text1"/>
          <w:sz w:val="18"/>
          <w:szCs w:val="18"/>
          <w:lang w:val="de-CH" w:eastAsia="de-CH"/>
        </w:rPr>
        <w:t xml:space="preserve"> </w:t>
      </w:r>
      <w:r w:rsidR="005E40F2" w:rsidRPr="009F46C3">
        <w:rPr>
          <w:rFonts w:cs="Arial"/>
          <w:i/>
          <w:color w:val="000000" w:themeColor="text1"/>
          <w:sz w:val="18"/>
          <w:szCs w:val="18"/>
          <w:lang w:val="de-CH" w:eastAsia="de-CH"/>
        </w:rPr>
        <w:t>Für zukünftige Klassen, die dieses M</w:t>
      </w:r>
      <w:r>
        <w:rPr>
          <w:rFonts w:cs="Arial"/>
          <w:i/>
          <w:color w:val="000000" w:themeColor="text1"/>
          <w:sz w:val="18"/>
          <w:szCs w:val="18"/>
          <w:lang w:val="de-CH" w:eastAsia="de-CH"/>
        </w:rPr>
        <w:t>INT-P</w:t>
      </w:r>
      <w:r w:rsidR="005E40F2" w:rsidRPr="009F46C3">
        <w:rPr>
          <w:rFonts w:cs="Arial"/>
          <w:i/>
          <w:color w:val="000000" w:themeColor="text1"/>
          <w:sz w:val="18"/>
          <w:szCs w:val="18"/>
          <w:lang w:val="de-CH" w:eastAsia="de-CH"/>
        </w:rPr>
        <w:t>rojekt durchführen</w:t>
      </w:r>
      <w:r>
        <w:rPr>
          <w:rFonts w:cs="Arial"/>
          <w:i/>
          <w:color w:val="000000" w:themeColor="text1"/>
          <w:sz w:val="18"/>
          <w:szCs w:val="18"/>
          <w:lang w:val="de-CH" w:eastAsia="de-CH"/>
        </w:rPr>
        <w:t>,</w:t>
      </w:r>
      <w:r w:rsidR="005E40F2" w:rsidRPr="009F46C3">
        <w:rPr>
          <w:rFonts w:cs="Arial"/>
          <w:i/>
          <w:color w:val="000000" w:themeColor="text1"/>
          <w:sz w:val="18"/>
          <w:szCs w:val="18"/>
          <w:lang w:val="de-CH" w:eastAsia="de-CH"/>
        </w:rPr>
        <w:t xml:space="preserve"> kann der Film </w:t>
      </w:r>
      <w:r>
        <w:rPr>
          <w:rFonts w:cs="Arial"/>
          <w:i/>
          <w:color w:val="000000" w:themeColor="text1"/>
          <w:sz w:val="18"/>
          <w:szCs w:val="18"/>
          <w:lang w:val="de-CH" w:eastAsia="de-CH"/>
        </w:rPr>
        <w:t>I</w:t>
      </w:r>
      <w:r w:rsidR="005E40F2" w:rsidRPr="009F46C3">
        <w:rPr>
          <w:rFonts w:cs="Arial"/>
          <w:i/>
          <w:color w:val="000000" w:themeColor="text1"/>
          <w:sz w:val="18"/>
          <w:szCs w:val="18"/>
          <w:lang w:val="de-CH" w:eastAsia="de-CH"/>
        </w:rPr>
        <w:t xml:space="preserve">hrer </w:t>
      </w:r>
      <w:r>
        <w:rPr>
          <w:rFonts w:cs="Arial"/>
          <w:i/>
          <w:color w:val="000000" w:themeColor="text1"/>
          <w:sz w:val="18"/>
          <w:szCs w:val="18"/>
          <w:lang w:val="de-CH" w:eastAsia="de-CH"/>
        </w:rPr>
        <w:t>MINT-K</w:t>
      </w:r>
      <w:r w:rsidR="005E40F2" w:rsidRPr="009F46C3">
        <w:rPr>
          <w:rFonts w:cs="Arial"/>
          <w:i/>
          <w:color w:val="000000" w:themeColor="text1"/>
          <w:sz w:val="18"/>
          <w:szCs w:val="18"/>
          <w:lang w:val="de-CH" w:eastAsia="de-CH"/>
        </w:rPr>
        <w:t>lasse inspirierend und an</w:t>
      </w:r>
      <w:r w:rsidR="00AB2060">
        <w:rPr>
          <w:rFonts w:cs="Arial"/>
          <w:i/>
          <w:color w:val="000000" w:themeColor="text1"/>
          <w:sz w:val="18"/>
          <w:szCs w:val="18"/>
          <w:lang w:val="de-CH" w:eastAsia="de-CH"/>
        </w:rPr>
        <w:softHyphen/>
      </w:r>
      <w:r w:rsidR="005E40F2" w:rsidRPr="009F46C3">
        <w:rPr>
          <w:rFonts w:cs="Arial"/>
          <w:i/>
          <w:color w:val="000000" w:themeColor="text1"/>
          <w:sz w:val="18"/>
          <w:szCs w:val="18"/>
          <w:lang w:val="de-CH" w:eastAsia="de-CH"/>
        </w:rPr>
        <w:t>regend sein. Deshalb werden Sie gebeten</w:t>
      </w:r>
      <w:r>
        <w:rPr>
          <w:rFonts w:cs="Arial"/>
          <w:i/>
          <w:color w:val="000000" w:themeColor="text1"/>
          <w:sz w:val="18"/>
          <w:szCs w:val="18"/>
          <w:lang w:val="de-CH" w:eastAsia="de-CH"/>
        </w:rPr>
        <w:t>,</w:t>
      </w:r>
      <w:r w:rsidR="005E40F2" w:rsidRPr="009F46C3">
        <w:rPr>
          <w:rFonts w:cs="Arial"/>
          <w:i/>
          <w:color w:val="000000" w:themeColor="text1"/>
          <w:sz w:val="18"/>
          <w:szCs w:val="18"/>
          <w:lang w:val="de-CH" w:eastAsia="de-CH"/>
        </w:rPr>
        <w:t xml:space="preserve"> den Film auf der </w:t>
      </w:r>
      <w:r>
        <w:rPr>
          <w:rFonts w:cs="Arial"/>
          <w:i/>
          <w:color w:val="000000" w:themeColor="text1"/>
          <w:sz w:val="18"/>
          <w:szCs w:val="18"/>
          <w:lang w:val="de-CH" w:eastAsia="de-CH"/>
        </w:rPr>
        <w:t>MINT-Website (www.edubs.ch/mint)</w:t>
      </w:r>
      <w:r w:rsidR="005E40F2" w:rsidRPr="009F46C3">
        <w:rPr>
          <w:rFonts w:cs="Arial"/>
          <w:i/>
          <w:color w:val="000000" w:themeColor="text1"/>
          <w:sz w:val="18"/>
          <w:szCs w:val="18"/>
          <w:lang w:val="de-CH" w:eastAsia="de-CH"/>
        </w:rPr>
        <w:t xml:space="preserve"> abzulegen.</w:t>
      </w:r>
    </w:p>
    <w:p w14:paraId="20DD0D77" w14:textId="59D5D4AF" w:rsidR="006E73D7" w:rsidRPr="00143646" w:rsidRDefault="006E73D7" w:rsidP="00B96B9C">
      <w:pPr>
        <w:pStyle w:val="berschrift3"/>
      </w:pPr>
      <w:r w:rsidRPr="00143646">
        <w:t>Ablauf in der Übersicht</w:t>
      </w:r>
    </w:p>
    <w:tbl>
      <w:tblPr>
        <w:tblStyle w:val="Tabellenraster"/>
        <w:tblW w:w="9464" w:type="dxa"/>
        <w:tblBorders>
          <w:top w:val="none" w:sz="0" w:space="0" w:color="auto"/>
          <w:left w:val="none" w:sz="0" w:space="0" w:color="auto"/>
          <w:bottom w:val="none" w:sz="0" w:space="0" w:color="auto"/>
          <w:right w:val="none" w:sz="0" w:space="0" w:color="auto"/>
        </w:tblBorders>
        <w:tblLook w:val="00A0" w:firstRow="1" w:lastRow="0" w:firstColumn="1" w:lastColumn="0" w:noHBand="0" w:noVBand="0"/>
      </w:tblPr>
      <w:tblGrid>
        <w:gridCol w:w="1951"/>
        <w:gridCol w:w="7513"/>
      </w:tblGrid>
      <w:tr w:rsidR="006E73D7" w:rsidRPr="00366840" w14:paraId="1469E614" w14:textId="77777777" w:rsidTr="005843CD">
        <w:tc>
          <w:tcPr>
            <w:tcW w:w="1951" w:type="dxa"/>
          </w:tcPr>
          <w:p w14:paraId="7195DAA3" w14:textId="77777777" w:rsidR="00922111" w:rsidRDefault="006E73D7" w:rsidP="005C612B">
            <w:pPr>
              <w:spacing w:before="120" w:after="120" w:line="240" w:lineRule="auto"/>
              <w:jc w:val="left"/>
              <w:outlineLvl w:val="3"/>
              <w:rPr>
                <w:rFonts w:cs="Arial"/>
                <w:b/>
                <w:color w:val="000000" w:themeColor="text1"/>
                <w:sz w:val="20"/>
                <w:szCs w:val="20"/>
                <w:lang w:val="de-CH" w:eastAsia="de-CH"/>
              </w:rPr>
            </w:pPr>
            <w:r w:rsidRPr="00366840">
              <w:rPr>
                <w:rFonts w:cs="Arial"/>
                <w:b/>
                <w:color w:val="000000" w:themeColor="text1"/>
                <w:sz w:val="20"/>
                <w:szCs w:val="20"/>
                <w:lang w:val="de-CH" w:eastAsia="de-CH"/>
              </w:rPr>
              <w:t>Anleiten des weiteren Ablaufs</w:t>
            </w:r>
          </w:p>
          <w:p w14:paraId="1CF182A6" w14:textId="77777777" w:rsidR="005843CD" w:rsidRDefault="005843CD" w:rsidP="005843CD">
            <w:pPr>
              <w:spacing w:before="120" w:after="120" w:line="240" w:lineRule="auto"/>
              <w:outlineLvl w:val="3"/>
              <w:rPr>
                <w:rFonts w:cs="Arial"/>
                <w:i/>
                <w:color w:val="000000" w:themeColor="text1"/>
                <w:sz w:val="20"/>
                <w:szCs w:val="20"/>
                <w:lang w:val="de-CH" w:eastAsia="de-CH"/>
              </w:rPr>
            </w:pPr>
            <w:r w:rsidRPr="00366840">
              <w:rPr>
                <w:rFonts w:cs="Arial"/>
                <w:i/>
                <w:color w:val="000000" w:themeColor="text1"/>
                <w:sz w:val="20"/>
                <w:szCs w:val="20"/>
                <w:lang w:val="de-CH" w:eastAsia="de-CH"/>
              </w:rPr>
              <w:t>Plenum</w:t>
            </w:r>
          </w:p>
          <w:p w14:paraId="254E9172" w14:textId="15E80262" w:rsidR="005843CD" w:rsidRPr="00366840" w:rsidRDefault="005843CD" w:rsidP="005C612B">
            <w:pPr>
              <w:spacing w:before="120" w:after="120" w:line="240" w:lineRule="auto"/>
              <w:jc w:val="left"/>
              <w:outlineLvl w:val="3"/>
              <w:rPr>
                <w:rFonts w:cs="Arial"/>
                <w:b/>
                <w:color w:val="000000" w:themeColor="text1"/>
                <w:sz w:val="20"/>
                <w:szCs w:val="20"/>
                <w:lang w:val="de-CH" w:eastAsia="de-CH"/>
              </w:rPr>
            </w:pPr>
          </w:p>
        </w:tc>
        <w:tc>
          <w:tcPr>
            <w:tcW w:w="7513" w:type="dxa"/>
          </w:tcPr>
          <w:p w14:paraId="522E925D" w14:textId="00B0209A" w:rsidR="006E73D7" w:rsidRPr="00366840" w:rsidRDefault="006E73D7" w:rsidP="009F46C3">
            <w:pPr>
              <w:spacing w:before="120" w:after="0" w:line="240" w:lineRule="auto"/>
              <w:outlineLvl w:val="3"/>
              <w:rPr>
                <w:rFonts w:cs="Arial"/>
                <w:color w:val="000000" w:themeColor="text1"/>
                <w:sz w:val="20"/>
                <w:szCs w:val="20"/>
                <w:lang w:val="de-CH" w:eastAsia="de-CH"/>
              </w:rPr>
            </w:pPr>
            <w:r w:rsidRPr="00366840">
              <w:rPr>
                <w:rFonts w:cs="Arial"/>
                <w:color w:val="000000" w:themeColor="text1"/>
                <w:sz w:val="20"/>
                <w:szCs w:val="20"/>
                <w:lang w:val="de-CH" w:eastAsia="de-CH"/>
              </w:rPr>
              <w:t xml:space="preserve">Die </w:t>
            </w:r>
            <w:r w:rsidR="003E7BE5" w:rsidRPr="00366840">
              <w:rPr>
                <w:rFonts w:cs="Arial"/>
                <w:color w:val="000000" w:themeColor="text1"/>
                <w:sz w:val="20"/>
                <w:szCs w:val="20"/>
                <w:lang w:val="de-CH" w:eastAsia="de-CH"/>
              </w:rPr>
              <w:t>Kaskaden</w:t>
            </w:r>
            <w:r w:rsidR="00E3415A">
              <w:rPr>
                <w:rFonts w:cs="Arial"/>
                <w:color w:val="000000" w:themeColor="text1"/>
                <w:sz w:val="20"/>
                <w:szCs w:val="20"/>
                <w:lang w:val="de-CH" w:eastAsia="de-CH"/>
              </w:rPr>
              <w:t>e</w:t>
            </w:r>
            <w:r w:rsidR="003E7BE5" w:rsidRPr="00366840">
              <w:rPr>
                <w:rFonts w:cs="Arial"/>
                <w:color w:val="000000" w:themeColor="text1"/>
                <w:sz w:val="20"/>
                <w:szCs w:val="20"/>
                <w:lang w:val="de-CH" w:eastAsia="de-CH"/>
              </w:rPr>
              <w:t>inheiten</w:t>
            </w:r>
            <w:r w:rsidRPr="00366840">
              <w:rPr>
                <w:rFonts w:cs="Arial"/>
                <w:color w:val="000000" w:themeColor="text1"/>
                <w:sz w:val="20"/>
                <w:szCs w:val="20"/>
                <w:lang w:val="de-CH" w:eastAsia="de-CH"/>
              </w:rPr>
              <w:t xml:space="preserve"> werden an einem geeigneten Ort zur endgültigen Kaskade zusammengestellt.</w:t>
            </w:r>
          </w:p>
          <w:p w14:paraId="5FB1CC5B" w14:textId="77777777" w:rsidR="006E73D7" w:rsidRPr="00366840" w:rsidRDefault="006E73D7" w:rsidP="009F46C3">
            <w:pPr>
              <w:spacing w:before="120" w:after="0" w:line="240" w:lineRule="auto"/>
              <w:outlineLvl w:val="3"/>
              <w:rPr>
                <w:rFonts w:cs="Arial"/>
                <w:color w:val="000000" w:themeColor="text1"/>
                <w:sz w:val="20"/>
                <w:szCs w:val="20"/>
                <w:lang w:val="de-CH" w:eastAsia="de-CH"/>
              </w:rPr>
            </w:pPr>
            <w:r w:rsidRPr="00366840">
              <w:rPr>
                <w:rFonts w:cs="Arial"/>
                <w:color w:val="000000" w:themeColor="text1"/>
                <w:sz w:val="20"/>
                <w:szCs w:val="20"/>
                <w:lang w:val="de-CH" w:eastAsia="de-CH"/>
              </w:rPr>
              <w:t>Bedingung an den Ort:</w:t>
            </w:r>
          </w:p>
          <w:p w14:paraId="42F99F57" w14:textId="77777777" w:rsidR="006E73D7" w:rsidRPr="005C612B" w:rsidRDefault="006E73D7" w:rsidP="005C612B">
            <w:pPr>
              <w:pStyle w:val="Listenabsatz"/>
              <w:numPr>
                <w:ilvl w:val="0"/>
                <w:numId w:val="53"/>
              </w:numPr>
              <w:spacing w:after="0" w:line="240" w:lineRule="auto"/>
              <w:ind w:left="459"/>
              <w:outlineLvl w:val="3"/>
              <w:rPr>
                <w:rFonts w:cs="Arial"/>
                <w:color w:val="000000" w:themeColor="text1"/>
                <w:sz w:val="20"/>
                <w:szCs w:val="20"/>
                <w:lang w:val="de-CH" w:eastAsia="de-CH"/>
              </w:rPr>
            </w:pPr>
            <w:r w:rsidRPr="005C612B">
              <w:rPr>
                <w:rFonts w:cs="Arial"/>
                <w:color w:val="000000" w:themeColor="text1"/>
                <w:sz w:val="20"/>
                <w:szCs w:val="20"/>
                <w:lang w:val="de-CH" w:eastAsia="de-CH"/>
              </w:rPr>
              <w:t>Material und Werkzeuge sollten in der Nähe sein.</w:t>
            </w:r>
          </w:p>
          <w:p w14:paraId="7D62B61A" w14:textId="200C33BE" w:rsidR="006E73D7" w:rsidRPr="005C612B" w:rsidRDefault="006E73D7" w:rsidP="005C612B">
            <w:pPr>
              <w:pStyle w:val="Listenabsatz"/>
              <w:numPr>
                <w:ilvl w:val="0"/>
                <w:numId w:val="53"/>
              </w:numPr>
              <w:spacing w:after="0" w:line="240" w:lineRule="auto"/>
              <w:ind w:left="459"/>
              <w:outlineLvl w:val="3"/>
              <w:rPr>
                <w:rFonts w:cs="Arial"/>
                <w:color w:val="000000" w:themeColor="text1"/>
                <w:sz w:val="20"/>
                <w:szCs w:val="20"/>
                <w:lang w:val="de-CH" w:eastAsia="de-CH"/>
              </w:rPr>
            </w:pPr>
            <w:r w:rsidRPr="005C612B">
              <w:rPr>
                <w:rFonts w:cs="Arial"/>
                <w:color w:val="000000" w:themeColor="text1"/>
                <w:sz w:val="20"/>
                <w:szCs w:val="20"/>
                <w:lang w:val="de-CH" w:eastAsia="de-CH"/>
              </w:rPr>
              <w:t xml:space="preserve">Bestenfalls </w:t>
            </w:r>
            <w:r w:rsidR="0019376E">
              <w:rPr>
                <w:rFonts w:cs="Arial"/>
                <w:color w:val="000000" w:themeColor="text1"/>
                <w:sz w:val="20"/>
                <w:szCs w:val="20"/>
                <w:lang w:val="de-CH" w:eastAsia="de-CH"/>
              </w:rPr>
              <w:t xml:space="preserve">ist der Ort </w:t>
            </w:r>
            <w:r w:rsidRPr="005C612B">
              <w:rPr>
                <w:rFonts w:cs="Arial"/>
                <w:color w:val="000000" w:themeColor="text1"/>
                <w:sz w:val="20"/>
                <w:szCs w:val="20"/>
                <w:lang w:val="de-CH" w:eastAsia="de-CH"/>
              </w:rPr>
              <w:t>witterungsunabhängig</w:t>
            </w:r>
            <w:r w:rsidR="0019376E">
              <w:rPr>
                <w:rFonts w:cs="Arial"/>
                <w:color w:val="000000" w:themeColor="text1"/>
                <w:sz w:val="20"/>
                <w:szCs w:val="20"/>
                <w:lang w:val="de-CH" w:eastAsia="de-CH"/>
              </w:rPr>
              <w:t>;</w:t>
            </w:r>
            <w:r w:rsidRPr="005C612B">
              <w:rPr>
                <w:rFonts w:cs="Arial"/>
                <w:color w:val="000000" w:themeColor="text1"/>
                <w:sz w:val="20"/>
                <w:szCs w:val="20"/>
                <w:lang w:val="de-CH" w:eastAsia="de-CH"/>
              </w:rPr>
              <w:t xml:space="preserve"> mit der Möglichkeit</w:t>
            </w:r>
            <w:r w:rsidR="0019376E">
              <w:rPr>
                <w:rFonts w:cs="Arial"/>
                <w:color w:val="000000" w:themeColor="text1"/>
                <w:sz w:val="20"/>
                <w:szCs w:val="20"/>
                <w:lang w:val="de-CH" w:eastAsia="de-CH"/>
              </w:rPr>
              <w:t>,</w:t>
            </w:r>
            <w:r w:rsidRPr="005C612B">
              <w:rPr>
                <w:rFonts w:cs="Arial"/>
                <w:color w:val="000000" w:themeColor="text1"/>
                <w:sz w:val="20"/>
                <w:szCs w:val="20"/>
                <w:lang w:val="de-CH" w:eastAsia="de-CH"/>
              </w:rPr>
              <w:t xml:space="preserve"> die Kas</w:t>
            </w:r>
            <w:r w:rsidR="00AB2060">
              <w:rPr>
                <w:rFonts w:cs="Arial"/>
                <w:color w:val="000000" w:themeColor="text1"/>
                <w:sz w:val="20"/>
                <w:szCs w:val="20"/>
                <w:lang w:val="de-CH" w:eastAsia="de-CH"/>
              </w:rPr>
              <w:softHyphen/>
            </w:r>
            <w:r w:rsidRPr="005C612B">
              <w:rPr>
                <w:rFonts w:cs="Arial"/>
                <w:color w:val="000000" w:themeColor="text1"/>
                <w:sz w:val="20"/>
                <w:szCs w:val="20"/>
                <w:lang w:val="de-CH" w:eastAsia="de-CH"/>
              </w:rPr>
              <w:t>kade aufgebaut zu lassen, falls die Kaskade oder die Videoaufnahmen nicht in de</w:t>
            </w:r>
            <w:r w:rsidR="00BF7A9D" w:rsidRPr="005C612B">
              <w:rPr>
                <w:rFonts w:cs="Arial"/>
                <w:color w:val="000000" w:themeColor="text1"/>
                <w:sz w:val="20"/>
                <w:szCs w:val="20"/>
                <w:lang w:val="de-CH" w:eastAsia="de-CH"/>
              </w:rPr>
              <w:t>r gegebenen Zeit funktionieren.</w:t>
            </w:r>
          </w:p>
          <w:p w14:paraId="0DB5D99C" w14:textId="51914E74" w:rsidR="006E73D7" w:rsidRPr="00366840" w:rsidRDefault="0019376E" w:rsidP="00F17810">
            <w:pPr>
              <w:spacing w:after="120" w:line="240" w:lineRule="auto"/>
              <w:outlineLvl w:val="3"/>
              <w:rPr>
                <w:rFonts w:cs="Arial"/>
                <w:color w:val="000000" w:themeColor="text1"/>
                <w:sz w:val="20"/>
                <w:szCs w:val="20"/>
                <w:lang w:val="de-CH" w:eastAsia="de-CH"/>
              </w:rPr>
            </w:pPr>
            <w:r w:rsidRPr="0019376E">
              <w:rPr>
                <w:rFonts w:cs="Arial"/>
                <w:color w:val="000000" w:themeColor="text1"/>
                <w:sz w:val="20"/>
                <w:szCs w:val="20"/>
                <w:lang w:val="de-CH" w:eastAsia="de-CH"/>
              </w:rPr>
              <w:sym w:font="Wingdings" w:char="F0E0"/>
            </w:r>
            <w:r>
              <w:rPr>
                <w:rFonts w:cs="Arial"/>
                <w:color w:val="000000" w:themeColor="text1"/>
                <w:sz w:val="20"/>
                <w:szCs w:val="20"/>
                <w:lang w:val="de-CH" w:eastAsia="de-CH"/>
              </w:rPr>
              <w:t xml:space="preserve"> </w:t>
            </w:r>
            <w:r w:rsidR="00F17810">
              <w:rPr>
                <w:rFonts w:cs="Arial"/>
                <w:color w:val="000000" w:themeColor="text1"/>
                <w:sz w:val="20"/>
                <w:szCs w:val="20"/>
                <w:lang w:val="de-CH" w:eastAsia="de-CH"/>
              </w:rPr>
              <w:t>Hinweis: E</w:t>
            </w:r>
            <w:r>
              <w:rPr>
                <w:rFonts w:cs="Arial"/>
                <w:color w:val="000000" w:themeColor="text1"/>
                <w:sz w:val="20"/>
                <w:szCs w:val="20"/>
                <w:lang w:val="de-CH" w:eastAsia="de-CH"/>
              </w:rPr>
              <w:t xml:space="preserve">in </w:t>
            </w:r>
            <w:r w:rsidR="00BF7A9D" w:rsidRPr="00366840">
              <w:rPr>
                <w:rFonts w:cs="Arial"/>
                <w:color w:val="000000" w:themeColor="text1"/>
                <w:sz w:val="20"/>
                <w:szCs w:val="20"/>
                <w:lang w:val="de-CH" w:eastAsia="de-CH"/>
              </w:rPr>
              <w:t>Foto von</w:t>
            </w:r>
            <w:r w:rsidR="007E61DE">
              <w:rPr>
                <w:rFonts w:cs="Arial"/>
                <w:color w:val="000000" w:themeColor="text1"/>
                <w:sz w:val="20"/>
                <w:szCs w:val="20"/>
                <w:lang w:val="de-CH" w:eastAsia="de-CH"/>
              </w:rPr>
              <w:t xml:space="preserve"> der Kaskade</w:t>
            </w:r>
            <w:r w:rsidR="00BF7A9D" w:rsidRPr="00366840">
              <w:rPr>
                <w:rFonts w:cs="Arial"/>
                <w:color w:val="000000" w:themeColor="text1"/>
                <w:sz w:val="20"/>
                <w:szCs w:val="20"/>
                <w:lang w:val="de-CH" w:eastAsia="de-CH"/>
              </w:rPr>
              <w:t xml:space="preserve"> </w:t>
            </w:r>
            <w:r w:rsidR="00F17810">
              <w:rPr>
                <w:rFonts w:cs="Arial"/>
                <w:color w:val="000000" w:themeColor="text1"/>
                <w:sz w:val="20"/>
                <w:szCs w:val="20"/>
                <w:lang w:val="de-CH" w:eastAsia="de-CH"/>
              </w:rPr>
              <w:t xml:space="preserve">ist </w:t>
            </w:r>
            <w:r w:rsidR="00BF7A9D" w:rsidRPr="00366840">
              <w:rPr>
                <w:rFonts w:cs="Arial"/>
                <w:color w:val="000000" w:themeColor="text1"/>
                <w:sz w:val="20"/>
                <w:szCs w:val="20"/>
                <w:lang w:val="de-CH" w:eastAsia="de-CH"/>
              </w:rPr>
              <w:t>sehr hilfreich bei</w:t>
            </w:r>
            <w:r>
              <w:rPr>
                <w:rFonts w:cs="Arial"/>
                <w:color w:val="000000" w:themeColor="text1"/>
                <w:sz w:val="20"/>
                <w:szCs w:val="20"/>
                <w:lang w:val="de-CH" w:eastAsia="de-CH"/>
              </w:rPr>
              <w:t>m</w:t>
            </w:r>
            <w:r w:rsidR="00BF7A9D" w:rsidRPr="00366840">
              <w:rPr>
                <w:rFonts w:cs="Arial"/>
                <w:color w:val="000000" w:themeColor="text1"/>
                <w:sz w:val="20"/>
                <w:szCs w:val="20"/>
                <w:lang w:val="de-CH" w:eastAsia="de-CH"/>
              </w:rPr>
              <w:t xml:space="preserve"> Wiederaufbau</w:t>
            </w:r>
            <w:r w:rsidR="00F17810">
              <w:rPr>
                <w:rFonts w:cs="Arial"/>
                <w:color w:val="000000" w:themeColor="text1"/>
                <w:sz w:val="20"/>
                <w:szCs w:val="20"/>
                <w:lang w:val="de-CH" w:eastAsia="de-CH"/>
              </w:rPr>
              <w:t>.</w:t>
            </w:r>
          </w:p>
        </w:tc>
      </w:tr>
      <w:tr w:rsidR="006E73D7" w:rsidRPr="00366840" w14:paraId="1A56D451" w14:textId="77777777" w:rsidTr="005843CD">
        <w:tc>
          <w:tcPr>
            <w:tcW w:w="1951" w:type="dxa"/>
          </w:tcPr>
          <w:p w14:paraId="3DAC4DC8" w14:textId="77777777" w:rsidR="006E73D7" w:rsidRPr="00366840" w:rsidRDefault="006E73D7" w:rsidP="005C612B">
            <w:pPr>
              <w:spacing w:before="120" w:after="120" w:line="240" w:lineRule="auto"/>
              <w:jc w:val="left"/>
              <w:outlineLvl w:val="3"/>
              <w:rPr>
                <w:rFonts w:cs="Arial"/>
                <w:b/>
                <w:color w:val="000000" w:themeColor="text1"/>
                <w:sz w:val="20"/>
                <w:szCs w:val="20"/>
                <w:lang w:val="de-CH" w:eastAsia="de-CH"/>
              </w:rPr>
            </w:pPr>
            <w:r w:rsidRPr="00366840">
              <w:rPr>
                <w:rFonts w:cs="Arial"/>
                <w:b/>
                <w:color w:val="000000" w:themeColor="text1"/>
                <w:sz w:val="20"/>
                <w:szCs w:val="20"/>
                <w:lang w:val="de-CH" w:eastAsia="de-CH"/>
              </w:rPr>
              <w:t>Aufbau der Kaskade</w:t>
            </w:r>
          </w:p>
          <w:p w14:paraId="1630B432" w14:textId="1232F361" w:rsidR="006E73D7" w:rsidRPr="00366840" w:rsidRDefault="00BC74CC" w:rsidP="00366840">
            <w:pPr>
              <w:spacing w:before="120" w:after="120" w:line="240" w:lineRule="auto"/>
              <w:outlineLvl w:val="3"/>
              <w:rPr>
                <w:rFonts w:cs="Arial"/>
                <w:color w:val="000000" w:themeColor="text1"/>
                <w:sz w:val="20"/>
                <w:szCs w:val="20"/>
                <w:lang w:val="de-CH" w:eastAsia="de-CH"/>
              </w:rPr>
            </w:pPr>
            <w:r>
              <w:rPr>
                <w:rFonts w:cs="Arial"/>
                <w:i/>
                <w:color w:val="000000" w:themeColor="text1"/>
                <w:sz w:val="20"/>
                <w:szCs w:val="20"/>
                <w:lang w:val="de-CH" w:eastAsia="de-CH"/>
              </w:rPr>
              <w:lastRenderedPageBreak/>
              <w:t>g</w:t>
            </w:r>
            <w:r w:rsidR="006E73D7" w:rsidRPr="00366840">
              <w:rPr>
                <w:rFonts w:cs="Arial"/>
                <w:i/>
                <w:color w:val="000000" w:themeColor="text1"/>
                <w:sz w:val="20"/>
                <w:szCs w:val="20"/>
                <w:lang w:val="de-CH" w:eastAsia="de-CH"/>
              </w:rPr>
              <w:t>anze Klasse</w:t>
            </w:r>
          </w:p>
        </w:tc>
        <w:tc>
          <w:tcPr>
            <w:tcW w:w="7513" w:type="dxa"/>
          </w:tcPr>
          <w:p w14:paraId="1013FE06" w14:textId="47AF9818" w:rsidR="006E73D7" w:rsidRPr="00366840" w:rsidRDefault="006E73D7" w:rsidP="009F46C3">
            <w:pPr>
              <w:spacing w:before="120" w:after="0" w:line="240" w:lineRule="auto"/>
              <w:outlineLvl w:val="3"/>
              <w:rPr>
                <w:rFonts w:cs="Arial"/>
                <w:color w:val="000000" w:themeColor="text1"/>
                <w:sz w:val="20"/>
                <w:szCs w:val="20"/>
                <w:lang w:val="de-CH" w:eastAsia="de-CH"/>
              </w:rPr>
            </w:pPr>
            <w:r w:rsidRPr="00366840">
              <w:rPr>
                <w:rFonts w:cs="Arial"/>
                <w:color w:val="000000" w:themeColor="text1"/>
                <w:sz w:val="20"/>
                <w:szCs w:val="20"/>
                <w:lang w:val="de-CH" w:eastAsia="de-CH"/>
              </w:rPr>
              <w:lastRenderedPageBreak/>
              <w:t>Die S</w:t>
            </w:r>
            <w:r w:rsidR="005C6EF9" w:rsidRPr="00366840">
              <w:rPr>
                <w:rFonts w:cs="Arial"/>
                <w:color w:val="000000" w:themeColor="text1"/>
                <w:sz w:val="20"/>
                <w:szCs w:val="20"/>
                <w:lang w:val="de-CH" w:eastAsia="de-CH"/>
              </w:rPr>
              <w:t xml:space="preserve">chülerinnen </w:t>
            </w:r>
            <w:r w:rsidRPr="00366840">
              <w:rPr>
                <w:rFonts w:cs="Arial"/>
                <w:color w:val="000000" w:themeColor="text1"/>
                <w:sz w:val="20"/>
                <w:szCs w:val="20"/>
                <w:lang w:val="de-CH" w:eastAsia="de-CH"/>
              </w:rPr>
              <w:t>u</w:t>
            </w:r>
            <w:r w:rsidR="005C6EF9" w:rsidRPr="00366840">
              <w:rPr>
                <w:rFonts w:cs="Arial"/>
                <w:color w:val="000000" w:themeColor="text1"/>
                <w:sz w:val="20"/>
                <w:szCs w:val="20"/>
                <w:lang w:val="de-CH" w:eastAsia="de-CH"/>
              </w:rPr>
              <w:t xml:space="preserve">nd </w:t>
            </w:r>
            <w:r w:rsidRPr="00366840">
              <w:rPr>
                <w:rFonts w:cs="Arial"/>
                <w:color w:val="000000" w:themeColor="text1"/>
                <w:sz w:val="20"/>
                <w:szCs w:val="20"/>
                <w:lang w:val="de-CH" w:eastAsia="de-CH"/>
              </w:rPr>
              <w:t>S</w:t>
            </w:r>
            <w:r w:rsidR="005C6EF9" w:rsidRPr="00366840">
              <w:rPr>
                <w:rFonts w:cs="Arial"/>
                <w:color w:val="000000" w:themeColor="text1"/>
                <w:sz w:val="20"/>
                <w:szCs w:val="20"/>
                <w:lang w:val="de-CH" w:eastAsia="de-CH"/>
              </w:rPr>
              <w:t>chüler</w:t>
            </w:r>
            <w:r w:rsidRPr="00366840">
              <w:rPr>
                <w:rFonts w:cs="Arial"/>
                <w:color w:val="000000" w:themeColor="text1"/>
                <w:sz w:val="20"/>
                <w:szCs w:val="20"/>
                <w:lang w:val="de-CH" w:eastAsia="de-CH"/>
              </w:rPr>
              <w:t xml:space="preserve"> reihen die Kaskade nach der ausgelosten</w:t>
            </w:r>
            <w:r w:rsidR="007124BD">
              <w:rPr>
                <w:rFonts w:cs="Arial"/>
                <w:color w:val="000000" w:themeColor="text1"/>
                <w:sz w:val="20"/>
                <w:szCs w:val="20"/>
                <w:lang w:val="de-CH" w:eastAsia="de-CH"/>
              </w:rPr>
              <w:t xml:space="preserve"> oder aus</w:t>
            </w:r>
            <w:r w:rsidR="008A4BFF">
              <w:rPr>
                <w:rFonts w:cs="Arial"/>
                <w:color w:val="000000" w:themeColor="text1"/>
                <w:sz w:val="20"/>
                <w:szCs w:val="20"/>
                <w:lang w:val="de-CH" w:eastAsia="de-CH"/>
              </w:rPr>
              <w:softHyphen/>
            </w:r>
            <w:r w:rsidR="007124BD">
              <w:rPr>
                <w:rFonts w:cs="Arial"/>
                <w:color w:val="000000" w:themeColor="text1"/>
                <w:sz w:val="20"/>
                <w:szCs w:val="20"/>
                <w:lang w:val="de-CH" w:eastAsia="de-CH"/>
              </w:rPr>
              <w:t>gehandelten</w:t>
            </w:r>
            <w:r w:rsidRPr="00366840">
              <w:rPr>
                <w:rFonts w:cs="Arial"/>
                <w:color w:val="000000" w:themeColor="text1"/>
                <w:sz w:val="20"/>
                <w:szCs w:val="20"/>
                <w:lang w:val="de-CH" w:eastAsia="de-CH"/>
              </w:rPr>
              <w:t xml:space="preserve"> Abfolge (Phase 5) aneinander.</w:t>
            </w:r>
            <w:r w:rsidR="007124BD">
              <w:rPr>
                <w:rFonts w:cs="Arial"/>
                <w:color w:val="000000" w:themeColor="text1"/>
                <w:sz w:val="20"/>
                <w:szCs w:val="20"/>
                <w:lang w:val="de-CH" w:eastAsia="de-CH"/>
              </w:rPr>
              <w:t xml:space="preserve"> </w:t>
            </w:r>
            <w:r w:rsidRPr="00366840">
              <w:rPr>
                <w:rFonts w:cs="Arial"/>
                <w:color w:val="000000" w:themeColor="text1"/>
                <w:sz w:val="20"/>
                <w:szCs w:val="20"/>
                <w:lang w:val="de-CH" w:eastAsia="de-CH"/>
              </w:rPr>
              <w:t xml:space="preserve">Anpassungen und Feinabstimmungen sind sorgfältig auszuführen. </w:t>
            </w:r>
          </w:p>
          <w:p w14:paraId="591055AD" w14:textId="77777777" w:rsidR="006E73D7" w:rsidRPr="00366840" w:rsidRDefault="006E73D7" w:rsidP="009F46C3">
            <w:pPr>
              <w:spacing w:before="120" w:after="0" w:line="240" w:lineRule="auto"/>
              <w:outlineLvl w:val="3"/>
              <w:rPr>
                <w:rFonts w:cs="Arial"/>
                <w:color w:val="000000" w:themeColor="text1"/>
                <w:sz w:val="20"/>
                <w:szCs w:val="20"/>
                <w:lang w:val="de-CH" w:eastAsia="de-CH"/>
              </w:rPr>
            </w:pPr>
            <w:r w:rsidRPr="00366840">
              <w:rPr>
                <w:rFonts w:cs="Arial"/>
                <w:color w:val="000000" w:themeColor="text1"/>
                <w:sz w:val="20"/>
                <w:szCs w:val="20"/>
                <w:lang w:val="de-CH" w:eastAsia="de-CH"/>
              </w:rPr>
              <w:lastRenderedPageBreak/>
              <w:t>Ablauf:</w:t>
            </w:r>
          </w:p>
          <w:p w14:paraId="62B3A79C" w14:textId="71FC200C" w:rsidR="006E73D7" w:rsidRPr="009F46C3" w:rsidRDefault="006E73D7" w:rsidP="009F46C3">
            <w:pPr>
              <w:pStyle w:val="Listenabsatz"/>
              <w:numPr>
                <w:ilvl w:val="0"/>
                <w:numId w:val="48"/>
              </w:numPr>
              <w:spacing w:after="0" w:line="240" w:lineRule="auto"/>
              <w:ind w:left="522"/>
              <w:outlineLvl w:val="3"/>
              <w:rPr>
                <w:rFonts w:cs="Arial"/>
                <w:color w:val="000000" w:themeColor="text1"/>
                <w:sz w:val="20"/>
                <w:szCs w:val="20"/>
                <w:lang w:val="de-CH" w:eastAsia="de-CH"/>
              </w:rPr>
            </w:pPr>
            <w:r w:rsidRPr="009F46C3">
              <w:rPr>
                <w:rFonts w:cs="Arial"/>
                <w:color w:val="000000" w:themeColor="text1"/>
                <w:sz w:val="20"/>
                <w:szCs w:val="20"/>
                <w:lang w:val="de-CH" w:eastAsia="de-CH"/>
              </w:rPr>
              <w:t>Aufbau Kaskade</w:t>
            </w:r>
          </w:p>
          <w:p w14:paraId="15B9BC2C" w14:textId="4FB58E4E" w:rsidR="006E73D7" w:rsidRPr="007124BD" w:rsidRDefault="006E73D7" w:rsidP="009F46C3">
            <w:pPr>
              <w:pStyle w:val="Listenabsatz"/>
              <w:numPr>
                <w:ilvl w:val="0"/>
                <w:numId w:val="48"/>
              </w:numPr>
              <w:spacing w:after="0" w:line="240" w:lineRule="auto"/>
              <w:ind w:left="522"/>
              <w:outlineLvl w:val="3"/>
              <w:rPr>
                <w:rFonts w:cs="Arial"/>
                <w:color w:val="000000" w:themeColor="text1"/>
                <w:sz w:val="20"/>
                <w:szCs w:val="20"/>
                <w:lang w:val="de-CH" w:eastAsia="de-CH"/>
              </w:rPr>
            </w:pPr>
            <w:r w:rsidRPr="007124BD">
              <w:rPr>
                <w:rFonts w:cs="Arial"/>
                <w:color w:val="000000" w:themeColor="text1"/>
                <w:sz w:val="20"/>
                <w:szCs w:val="20"/>
                <w:lang w:val="de-CH" w:eastAsia="de-CH"/>
              </w:rPr>
              <w:t>Probelauf (am besten hier schon filmen</w:t>
            </w:r>
            <w:r w:rsidR="008C580C" w:rsidRPr="007124BD">
              <w:rPr>
                <w:rFonts w:cs="Arial"/>
                <w:color w:val="000000" w:themeColor="text1"/>
                <w:sz w:val="20"/>
                <w:szCs w:val="20"/>
                <w:lang w:val="de-CH" w:eastAsia="de-CH"/>
              </w:rPr>
              <w:t>, allfällige Schwierigkeiten erkennen und reagieren</w:t>
            </w:r>
            <w:r w:rsidRPr="007124BD">
              <w:rPr>
                <w:rFonts w:cs="Arial"/>
                <w:color w:val="000000" w:themeColor="text1"/>
                <w:sz w:val="20"/>
                <w:szCs w:val="20"/>
                <w:lang w:val="de-CH" w:eastAsia="de-CH"/>
              </w:rPr>
              <w:t>)</w:t>
            </w:r>
          </w:p>
          <w:p w14:paraId="1174B1D7" w14:textId="5B28685A" w:rsidR="006E73D7" w:rsidRPr="009F46C3" w:rsidRDefault="006E73D7" w:rsidP="009F46C3">
            <w:pPr>
              <w:pStyle w:val="Listenabsatz"/>
              <w:numPr>
                <w:ilvl w:val="0"/>
                <w:numId w:val="48"/>
              </w:numPr>
              <w:spacing w:after="0" w:line="240" w:lineRule="auto"/>
              <w:ind w:left="522"/>
              <w:outlineLvl w:val="3"/>
              <w:rPr>
                <w:rFonts w:cs="Arial"/>
                <w:color w:val="000000" w:themeColor="text1"/>
                <w:sz w:val="20"/>
                <w:szCs w:val="20"/>
                <w:lang w:val="de-CH" w:eastAsia="de-CH"/>
              </w:rPr>
            </w:pPr>
            <w:r w:rsidRPr="009F46C3">
              <w:rPr>
                <w:rFonts w:cs="Arial"/>
                <w:color w:val="000000" w:themeColor="text1"/>
                <w:sz w:val="20"/>
                <w:szCs w:val="20"/>
                <w:lang w:val="de-CH" w:eastAsia="de-CH"/>
              </w:rPr>
              <w:t>Hauptlauf mit Videodokumentation (mehrere Kameras)</w:t>
            </w:r>
          </w:p>
          <w:p w14:paraId="205C91EC" w14:textId="363A94D2" w:rsidR="006E73D7" w:rsidRPr="009F46C3" w:rsidRDefault="00BC74CC" w:rsidP="005C612B">
            <w:pPr>
              <w:pStyle w:val="Listenabsatz"/>
              <w:numPr>
                <w:ilvl w:val="0"/>
                <w:numId w:val="48"/>
              </w:numPr>
              <w:spacing w:after="120" w:line="240" w:lineRule="auto"/>
              <w:ind w:left="521" w:hanging="357"/>
              <w:contextualSpacing w:val="0"/>
              <w:outlineLvl w:val="3"/>
              <w:rPr>
                <w:rFonts w:cs="Arial"/>
                <w:color w:val="000000" w:themeColor="text1"/>
                <w:sz w:val="20"/>
                <w:szCs w:val="20"/>
                <w:lang w:val="de-CH" w:eastAsia="de-CH"/>
              </w:rPr>
            </w:pPr>
            <w:r>
              <w:rPr>
                <w:rFonts w:cs="Arial"/>
                <w:color w:val="000000" w:themeColor="text1"/>
                <w:sz w:val="20"/>
                <w:szCs w:val="20"/>
                <w:lang w:val="de-CH" w:eastAsia="de-CH"/>
              </w:rPr>
              <w:t>e</w:t>
            </w:r>
            <w:r w:rsidR="00BF7A9D" w:rsidRPr="009F46C3">
              <w:rPr>
                <w:rFonts w:cs="Arial"/>
                <w:color w:val="000000" w:themeColor="text1"/>
                <w:sz w:val="20"/>
                <w:szCs w:val="20"/>
                <w:lang w:val="de-CH" w:eastAsia="de-CH"/>
              </w:rPr>
              <w:t>v</w:t>
            </w:r>
            <w:r w:rsidR="007124BD">
              <w:rPr>
                <w:rFonts w:cs="Arial"/>
                <w:color w:val="000000" w:themeColor="text1"/>
                <w:sz w:val="20"/>
                <w:szCs w:val="20"/>
                <w:lang w:val="de-CH" w:eastAsia="de-CH"/>
              </w:rPr>
              <w:t>entuell den</w:t>
            </w:r>
            <w:r w:rsidR="00BF7A9D" w:rsidRPr="009F46C3">
              <w:rPr>
                <w:rFonts w:cs="Arial"/>
                <w:color w:val="000000" w:themeColor="text1"/>
                <w:sz w:val="20"/>
                <w:szCs w:val="20"/>
                <w:lang w:val="de-CH" w:eastAsia="de-CH"/>
              </w:rPr>
              <w:t xml:space="preserve"> Durchlauf wiederho</w:t>
            </w:r>
            <w:r w:rsidR="006E73D7" w:rsidRPr="009F46C3">
              <w:rPr>
                <w:rFonts w:cs="Arial"/>
                <w:color w:val="000000" w:themeColor="text1"/>
                <w:sz w:val="20"/>
                <w:szCs w:val="20"/>
                <w:lang w:val="de-CH" w:eastAsia="de-CH"/>
              </w:rPr>
              <w:t xml:space="preserve">len, wenn die Aufnahmen nicht gut </w:t>
            </w:r>
            <w:r w:rsidR="00BF7A9D" w:rsidRPr="009F46C3">
              <w:rPr>
                <w:rFonts w:cs="Arial"/>
                <w:color w:val="000000" w:themeColor="text1"/>
                <w:sz w:val="20"/>
                <w:szCs w:val="20"/>
                <w:lang w:val="de-CH" w:eastAsia="de-CH"/>
              </w:rPr>
              <w:t xml:space="preserve">genug </w:t>
            </w:r>
            <w:r w:rsidR="006E73D7" w:rsidRPr="009F46C3">
              <w:rPr>
                <w:rFonts w:cs="Arial"/>
                <w:color w:val="000000" w:themeColor="text1"/>
                <w:sz w:val="20"/>
                <w:szCs w:val="20"/>
                <w:lang w:val="de-CH" w:eastAsia="de-CH"/>
              </w:rPr>
              <w:t>sind</w:t>
            </w:r>
          </w:p>
        </w:tc>
      </w:tr>
      <w:tr w:rsidR="006E73D7" w:rsidRPr="00366840" w14:paraId="07D0B628" w14:textId="77777777" w:rsidTr="005843CD">
        <w:tc>
          <w:tcPr>
            <w:tcW w:w="1951" w:type="dxa"/>
          </w:tcPr>
          <w:p w14:paraId="101BE924" w14:textId="77777777" w:rsidR="006E73D7" w:rsidRPr="00366840" w:rsidRDefault="006E73D7" w:rsidP="00366840">
            <w:pPr>
              <w:spacing w:before="120" w:after="120" w:line="240" w:lineRule="auto"/>
              <w:outlineLvl w:val="3"/>
              <w:rPr>
                <w:rFonts w:cs="Arial"/>
                <w:b/>
                <w:color w:val="000000" w:themeColor="text1"/>
                <w:sz w:val="20"/>
                <w:szCs w:val="20"/>
                <w:lang w:val="de-CH" w:eastAsia="de-CH"/>
              </w:rPr>
            </w:pPr>
            <w:r w:rsidRPr="00366840">
              <w:rPr>
                <w:rFonts w:cs="Arial"/>
                <w:b/>
                <w:color w:val="000000" w:themeColor="text1"/>
                <w:sz w:val="20"/>
                <w:szCs w:val="20"/>
                <w:lang w:val="de-CH" w:eastAsia="de-CH"/>
              </w:rPr>
              <w:lastRenderedPageBreak/>
              <w:t>Filmschnitt</w:t>
            </w:r>
          </w:p>
        </w:tc>
        <w:tc>
          <w:tcPr>
            <w:tcW w:w="7513" w:type="dxa"/>
          </w:tcPr>
          <w:p w14:paraId="19CBC905" w14:textId="34B0337C" w:rsidR="006E73D7" w:rsidRPr="00366840" w:rsidRDefault="00196869" w:rsidP="009F46C3">
            <w:pPr>
              <w:spacing w:before="120" w:after="0" w:line="240" w:lineRule="auto"/>
              <w:outlineLvl w:val="3"/>
              <w:rPr>
                <w:rFonts w:cs="Arial"/>
                <w:color w:val="000000" w:themeColor="text1"/>
                <w:sz w:val="20"/>
                <w:szCs w:val="20"/>
                <w:lang w:val="de-CH" w:eastAsia="de-CH"/>
              </w:rPr>
            </w:pPr>
            <w:r w:rsidRPr="00366840">
              <w:rPr>
                <w:rFonts w:cs="Arial"/>
                <w:color w:val="000000" w:themeColor="text1"/>
                <w:sz w:val="20"/>
                <w:szCs w:val="20"/>
                <w:lang w:val="de-CH" w:eastAsia="de-CH"/>
              </w:rPr>
              <w:t>Grundsätzlich ist es möglich</w:t>
            </w:r>
            <w:r w:rsidR="00924E37">
              <w:rPr>
                <w:rFonts w:cs="Arial"/>
                <w:color w:val="000000" w:themeColor="text1"/>
                <w:sz w:val="20"/>
                <w:szCs w:val="20"/>
                <w:lang w:val="de-CH" w:eastAsia="de-CH"/>
              </w:rPr>
              <w:t>,</w:t>
            </w:r>
            <w:r w:rsidRPr="00366840">
              <w:rPr>
                <w:rFonts w:cs="Arial"/>
                <w:color w:val="000000" w:themeColor="text1"/>
                <w:sz w:val="20"/>
                <w:szCs w:val="20"/>
                <w:lang w:val="de-CH" w:eastAsia="de-CH"/>
              </w:rPr>
              <w:t xml:space="preserve"> einen </w:t>
            </w:r>
            <w:proofErr w:type="spellStart"/>
            <w:r w:rsidRPr="00366840">
              <w:rPr>
                <w:rFonts w:cs="Arial"/>
                <w:color w:val="000000" w:themeColor="text1"/>
                <w:sz w:val="20"/>
                <w:szCs w:val="20"/>
                <w:lang w:val="de-CH" w:eastAsia="de-CH"/>
              </w:rPr>
              <w:t>u</w:t>
            </w:r>
            <w:r w:rsidR="006E73D7" w:rsidRPr="00366840">
              <w:rPr>
                <w:rFonts w:cs="Arial"/>
                <w:color w:val="000000" w:themeColor="text1"/>
                <w:sz w:val="20"/>
                <w:szCs w:val="20"/>
                <w:lang w:val="de-CH" w:eastAsia="de-CH"/>
              </w:rPr>
              <w:t>ngeschnittenen</w:t>
            </w:r>
            <w:proofErr w:type="spellEnd"/>
            <w:r w:rsidR="006E73D7" w:rsidRPr="00366840">
              <w:rPr>
                <w:rFonts w:cs="Arial"/>
                <w:color w:val="000000" w:themeColor="text1"/>
                <w:sz w:val="20"/>
                <w:szCs w:val="20"/>
                <w:lang w:val="de-CH" w:eastAsia="de-CH"/>
              </w:rPr>
              <w:t xml:space="preserve"> Film zu präsentieren.</w:t>
            </w:r>
            <w:r w:rsidR="00407AA3" w:rsidRPr="00366840">
              <w:rPr>
                <w:rFonts w:cs="Arial"/>
                <w:color w:val="000000" w:themeColor="text1"/>
                <w:sz w:val="20"/>
                <w:szCs w:val="20"/>
                <w:lang w:val="de-CH" w:eastAsia="de-CH"/>
              </w:rPr>
              <w:t xml:space="preserve"> Auch misslungene Übergänge können durchaus reizvoll sein.</w:t>
            </w:r>
            <w:r w:rsidR="006E73D7" w:rsidRPr="00366840">
              <w:rPr>
                <w:rFonts w:cs="Arial"/>
                <w:color w:val="000000" w:themeColor="text1"/>
                <w:sz w:val="20"/>
                <w:szCs w:val="20"/>
                <w:lang w:val="de-CH" w:eastAsia="de-CH"/>
              </w:rPr>
              <w:t xml:space="preserve"> </w:t>
            </w:r>
          </w:p>
          <w:p w14:paraId="1CC580A4" w14:textId="51DAFBB7" w:rsidR="006E73D7" w:rsidRDefault="006E73D7" w:rsidP="009F46C3">
            <w:pPr>
              <w:spacing w:before="120" w:after="0" w:line="240" w:lineRule="auto"/>
              <w:outlineLvl w:val="3"/>
              <w:rPr>
                <w:rFonts w:cs="Arial"/>
                <w:color w:val="000000" w:themeColor="text1"/>
                <w:sz w:val="20"/>
                <w:szCs w:val="20"/>
                <w:lang w:val="de-CH" w:eastAsia="de-CH"/>
              </w:rPr>
            </w:pPr>
            <w:r w:rsidRPr="00366840">
              <w:rPr>
                <w:rFonts w:cs="Arial"/>
                <w:color w:val="000000" w:themeColor="text1"/>
                <w:sz w:val="20"/>
                <w:szCs w:val="20"/>
                <w:lang w:val="de-CH" w:eastAsia="de-CH"/>
              </w:rPr>
              <w:t xml:space="preserve">Schöner wäre allerdings, wenn das </w:t>
            </w:r>
            <w:r w:rsidR="008A73E9">
              <w:rPr>
                <w:rFonts w:cs="Arial"/>
                <w:color w:val="000000" w:themeColor="text1"/>
                <w:sz w:val="20"/>
                <w:szCs w:val="20"/>
                <w:lang w:val="de-CH" w:eastAsia="de-CH"/>
              </w:rPr>
              <w:t xml:space="preserve">entsprechende </w:t>
            </w:r>
            <w:r w:rsidRPr="00366840">
              <w:rPr>
                <w:rFonts w:cs="Arial"/>
                <w:color w:val="000000" w:themeColor="text1"/>
                <w:sz w:val="20"/>
                <w:szCs w:val="20"/>
                <w:lang w:val="de-CH" w:eastAsia="de-CH"/>
              </w:rPr>
              <w:t xml:space="preserve">Know-how in der Klasse vorhanden </w:t>
            </w:r>
            <w:r w:rsidR="006F4D83">
              <w:rPr>
                <w:rFonts w:cs="Arial"/>
                <w:color w:val="000000" w:themeColor="text1"/>
                <w:sz w:val="20"/>
                <w:szCs w:val="20"/>
                <w:lang w:val="de-CH" w:eastAsia="de-CH"/>
              </w:rPr>
              <w:t>wäre</w:t>
            </w:r>
            <w:r w:rsidRPr="00366840">
              <w:rPr>
                <w:rFonts w:cs="Arial"/>
                <w:color w:val="000000" w:themeColor="text1"/>
                <w:sz w:val="20"/>
                <w:szCs w:val="20"/>
                <w:lang w:val="de-CH" w:eastAsia="de-CH"/>
              </w:rPr>
              <w:t xml:space="preserve"> (dies ist sehr oft der Fall)</w:t>
            </w:r>
            <w:r w:rsidR="008A73E9">
              <w:rPr>
                <w:rFonts w:cs="Arial"/>
                <w:color w:val="000000" w:themeColor="text1"/>
                <w:sz w:val="20"/>
                <w:szCs w:val="20"/>
                <w:lang w:val="de-CH" w:eastAsia="de-CH"/>
              </w:rPr>
              <w:t xml:space="preserve"> und</w:t>
            </w:r>
            <w:r w:rsidRPr="00366840">
              <w:rPr>
                <w:rFonts w:cs="Arial"/>
                <w:color w:val="000000" w:themeColor="text1"/>
                <w:sz w:val="20"/>
                <w:szCs w:val="20"/>
                <w:lang w:val="de-CH" w:eastAsia="de-CH"/>
              </w:rPr>
              <w:t xml:space="preserve"> die verschiedenen Perspektiven zusammengeschnitten werden</w:t>
            </w:r>
            <w:r w:rsidR="006F4D83">
              <w:rPr>
                <w:rFonts w:cs="Arial"/>
                <w:color w:val="000000" w:themeColor="text1"/>
                <w:sz w:val="20"/>
                <w:szCs w:val="20"/>
                <w:lang w:val="de-CH" w:eastAsia="de-CH"/>
              </w:rPr>
              <w:t xml:space="preserve"> könn</w:t>
            </w:r>
            <w:r w:rsidR="008A73E9">
              <w:rPr>
                <w:rFonts w:cs="Arial"/>
                <w:color w:val="000000" w:themeColor="text1"/>
                <w:sz w:val="20"/>
                <w:szCs w:val="20"/>
                <w:lang w:val="de-CH" w:eastAsia="de-CH"/>
              </w:rPr>
              <w:t>t</w:t>
            </w:r>
            <w:r w:rsidR="006F4D83">
              <w:rPr>
                <w:rFonts w:cs="Arial"/>
                <w:color w:val="000000" w:themeColor="text1"/>
                <w:sz w:val="20"/>
                <w:szCs w:val="20"/>
                <w:lang w:val="de-CH" w:eastAsia="de-CH"/>
              </w:rPr>
              <w:t>en</w:t>
            </w:r>
            <w:r w:rsidRPr="00366840">
              <w:rPr>
                <w:rFonts w:cs="Arial"/>
                <w:color w:val="000000" w:themeColor="text1"/>
                <w:sz w:val="20"/>
                <w:szCs w:val="20"/>
                <w:lang w:val="de-CH" w:eastAsia="de-CH"/>
              </w:rPr>
              <w:t>, sodass die einzelnen Effekte besser zur Geltung kommen.</w:t>
            </w:r>
          </w:p>
          <w:p w14:paraId="67CEE915" w14:textId="74C1A5AE" w:rsidR="00BF7A9D" w:rsidRPr="00366840" w:rsidRDefault="00924E37" w:rsidP="005C612B">
            <w:pPr>
              <w:spacing w:before="120" w:after="120" w:line="240" w:lineRule="auto"/>
              <w:outlineLvl w:val="3"/>
              <w:rPr>
                <w:rFonts w:cs="Arial"/>
                <w:color w:val="000000" w:themeColor="text1"/>
                <w:sz w:val="20"/>
                <w:szCs w:val="20"/>
                <w:lang w:val="de-CH" w:eastAsia="de-CH"/>
              </w:rPr>
            </w:pPr>
            <w:r>
              <w:rPr>
                <w:rFonts w:cs="Arial"/>
                <w:color w:val="000000" w:themeColor="text1"/>
                <w:sz w:val="20"/>
                <w:szCs w:val="20"/>
                <w:lang w:val="de-CH" w:eastAsia="de-CH"/>
              </w:rPr>
              <w:t>Nicht zu vergessen ist auch, dass ein Film aus Anfang/Titel, Mittelteil und einem Abspann besteht.</w:t>
            </w:r>
          </w:p>
        </w:tc>
      </w:tr>
      <w:tr w:rsidR="006E73D7" w:rsidRPr="00366840" w14:paraId="7647BB31" w14:textId="77777777" w:rsidTr="005843CD">
        <w:trPr>
          <w:trHeight w:val="757"/>
        </w:trPr>
        <w:tc>
          <w:tcPr>
            <w:tcW w:w="1951" w:type="dxa"/>
          </w:tcPr>
          <w:p w14:paraId="6CE8C2BE" w14:textId="332E4BCF" w:rsidR="006E73D7" w:rsidRPr="00366840" w:rsidRDefault="00196869" w:rsidP="005C612B">
            <w:pPr>
              <w:spacing w:before="120" w:after="120" w:line="240" w:lineRule="auto"/>
              <w:jc w:val="left"/>
              <w:outlineLvl w:val="3"/>
              <w:rPr>
                <w:rFonts w:cs="Arial"/>
                <w:b/>
                <w:color w:val="000000" w:themeColor="text1"/>
                <w:sz w:val="20"/>
                <w:szCs w:val="20"/>
                <w:lang w:val="de-CH" w:eastAsia="de-CH"/>
              </w:rPr>
            </w:pPr>
            <w:r w:rsidRPr="00366840">
              <w:rPr>
                <w:rFonts w:cs="Arial"/>
                <w:b/>
                <w:color w:val="000000" w:themeColor="text1"/>
                <w:sz w:val="20"/>
                <w:szCs w:val="20"/>
                <w:lang w:val="de-CH" w:eastAsia="de-CH"/>
              </w:rPr>
              <w:t xml:space="preserve">Betrachtung und </w:t>
            </w:r>
            <w:r w:rsidR="006E73D7" w:rsidRPr="00366840">
              <w:rPr>
                <w:rFonts w:cs="Arial"/>
                <w:b/>
                <w:color w:val="000000" w:themeColor="text1"/>
                <w:sz w:val="20"/>
                <w:szCs w:val="20"/>
                <w:lang w:val="de-CH" w:eastAsia="de-CH"/>
              </w:rPr>
              <w:t>Diskussion des Films</w:t>
            </w:r>
          </w:p>
          <w:p w14:paraId="0D832F20" w14:textId="192A6A09" w:rsidR="005144DB" w:rsidRPr="00366840" w:rsidRDefault="005144DB" w:rsidP="00833B77">
            <w:pPr>
              <w:spacing w:before="120" w:after="120" w:line="240" w:lineRule="auto"/>
              <w:outlineLvl w:val="3"/>
              <w:rPr>
                <w:rFonts w:cs="Arial"/>
                <w:i/>
                <w:color w:val="000000" w:themeColor="text1"/>
                <w:sz w:val="20"/>
                <w:szCs w:val="20"/>
                <w:lang w:val="de-CH" w:eastAsia="de-CH"/>
              </w:rPr>
            </w:pPr>
            <w:r w:rsidRPr="00366840">
              <w:rPr>
                <w:rFonts w:cs="Arial"/>
                <w:i/>
                <w:color w:val="000000" w:themeColor="text1"/>
                <w:sz w:val="20"/>
                <w:szCs w:val="20"/>
                <w:lang w:val="de-CH" w:eastAsia="de-CH"/>
              </w:rPr>
              <w:t>Plenum</w:t>
            </w:r>
          </w:p>
        </w:tc>
        <w:tc>
          <w:tcPr>
            <w:tcW w:w="7513" w:type="dxa"/>
          </w:tcPr>
          <w:p w14:paraId="31E9E037" w14:textId="4E407DC5" w:rsidR="00982965" w:rsidRPr="00366840" w:rsidRDefault="00982965" w:rsidP="009F46C3">
            <w:pPr>
              <w:spacing w:before="120" w:after="0" w:line="240" w:lineRule="auto"/>
              <w:outlineLvl w:val="3"/>
              <w:rPr>
                <w:rFonts w:cs="Arial"/>
                <w:color w:val="000000" w:themeColor="text1"/>
                <w:sz w:val="20"/>
                <w:szCs w:val="20"/>
                <w:lang w:val="de-CH" w:eastAsia="de-CH"/>
              </w:rPr>
            </w:pPr>
            <w:r>
              <w:rPr>
                <w:rFonts w:cs="Arial"/>
                <w:color w:val="000000" w:themeColor="text1"/>
                <w:sz w:val="20"/>
                <w:szCs w:val="20"/>
                <w:lang w:val="de-CH" w:eastAsia="de-CH"/>
              </w:rPr>
              <w:t>Betrachten Sie d</w:t>
            </w:r>
            <w:r w:rsidR="006E73D7" w:rsidRPr="00366840">
              <w:rPr>
                <w:rFonts w:cs="Arial"/>
                <w:color w:val="000000" w:themeColor="text1"/>
                <w:sz w:val="20"/>
                <w:szCs w:val="20"/>
                <w:lang w:val="de-CH" w:eastAsia="de-CH"/>
              </w:rPr>
              <w:t xml:space="preserve">en Film gemeinsam </w:t>
            </w:r>
            <w:r>
              <w:rPr>
                <w:rFonts w:cs="Arial"/>
                <w:color w:val="000000" w:themeColor="text1"/>
                <w:sz w:val="20"/>
                <w:szCs w:val="20"/>
                <w:lang w:val="de-CH" w:eastAsia="de-CH"/>
              </w:rPr>
              <w:t>mit der Klasse</w:t>
            </w:r>
            <w:r w:rsidR="006E73D7" w:rsidRPr="00366840">
              <w:rPr>
                <w:rFonts w:cs="Arial"/>
                <w:color w:val="000000" w:themeColor="text1"/>
                <w:sz w:val="20"/>
                <w:szCs w:val="20"/>
                <w:lang w:val="de-CH" w:eastAsia="de-CH"/>
              </w:rPr>
              <w:t>.</w:t>
            </w:r>
            <w:r>
              <w:rPr>
                <w:rFonts w:cs="Arial"/>
                <w:color w:val="000000" w:themeColor="text1"/>
                <w:sz w:val="20"/>
                <w:szCs w:val="20"/>
                <w:lang w:val="de-CH" w:eastAsia="de-CH"/>
              </w:rPr>
              <w:t xml:space="preserve"> Diskutieren Sie den Film anschliessend unter Beachtung folgender Leitfragen:</w:t>
            </w:r>
          </w:p>
          <w:p w14:paraId="5A0C97D7" w14:textId="06701617" w:rsidR="006E73D7" w:rsidRPr="005C612B" w:rsidRDefault="00407AA3" w:rsidP="005C612B">
            <w:pPr>
              <w:pStyle w:val="Listenabsatz"/>
              <w:numPr>
                <w:ilvl w:val="0"/>
                <w:numId w:val="54"/>
              </w:numPr>
              <w:spacing w:after="0" w:line="240" w:lineRule="auto"/>
              <w:ind w:left="714" w:hanging="357"/>
              <w:contextualSpacing w:val="0"/>
              <w:outlineLvl w:val="3"/>
              <w:rPr>
                <w:rFonts w:cs="Arial"/>
                <w:color w:val="000000" w:themeColor="text1"/>
                <w:sz w:val="20"/>
                <w:szCs w:val="20"/>
                <w:lang w:val="de-CH" w:eastAsia="de-CH"/>
              </w:rPr>
            </w:pPr>
            <w:r w:rsidRPr="005C612B">
              <w:rPr>
                <w:rFonts w:cs="Arial"/>
                <w:color w:val="000000" w:themeColor="text1"/>
                <w:sz w:val="20"/>
                <w:szCs w:val="20"/>
                <w:lang w:val="de-CH" w:eastAsia="de-CH"/>
              </w:rPr>
              <w:t xml:space="preserve">Wie </w:t>
            </w:r>
            <w:r w:rsidR="006E73D7" w:rsidRPr="005C612B">
              <w:rPr>
                <w:rFonts w:cs="Arial"/>
                <w:color w:val="000000" w:themeColor="text1"/>
                <w:sz w:val="20"/>
                <w:szCs w:val="20"/>
                <w:lang w:val="de-CH" w:eastAsia="de-CH"/>
              </w:rPr>
              <w:t xml:space="preserve">unterscheidet </w:t>
            </w:r>
            <w:r w:rsidRPr="005C612B">
              <w:rPr>
                <w:rFonts w:cs="Arial"/>
                <w:color w:val="000000" w:themeColor="text1"/>
                <w:sz w:val="20"/>
                <w:szCs w:val="20"/>
                <w:lang w:val="de-CH" w:eastAsia="de-CH"/>
              </w:rPr>
              <w:t xml:space="preserve">sich </w:t>
            </w:r>
            <w:r w:rsidR="006E73D7" w:rsidRPr="005C612B">
              <w:rPr>
                <w:rFonts w:cs="Arial"/>
                <w:color w:val="000000" w:themeColor="text1"/>
                <w:sz w:val="20"/>
                <w:szCs w:val="20"/>
                <w:lang w:val="de-CH" w:eastAsia="de-CH"/>
              </w:rPr>
              <w:t>der eigene Film von dem</w:t>
            </w:r>
            <w:r w:rsidRPr="005C612B">
              <w:rPr>
                <w:rFonts w:cs="Arial"/>
                <w:color w:val="000000" w:themeColor="text1"/>
                <w:sz w:val="20"/>
                <w:szCs w:val="20"/>
                <w:lang w:val="de-CH" w:eastAsia="de-CH"/>
              </w:rPr>
              <w:t>jenigen</w:t>
            </w:r>
            <w:r w:rsidR="006E73D7" w:rsidRPr="005C612B">
              <w:rPr>
                <w:rFonts w:cs="Arial"/>
                <w:color w:val="000000" w:themeColor="text1"/>
                <w:sz w:val="20"/>
                <w:szCs w:val="20"/>
                <w:lang w:val="de-CH" w:eastAsia="de-CH"/>
              </w:rPr>
              <w:t xml:space="preserve"> von </w:t>
            </w:r>
            <w:proofErr w:type="spellStart"/>
            <w:r w:rsidR="006E73D7" w:rsidRPr="005C612B">
              <w:rPr>
                <w:rFonts w:cs="Arial"/>
                <w:color w:val="000000" w:themeColor="text1"/>
                <w:sz w:val="20"/>
                <w:szCs w:val="20"/>
                <w:lang w:val="de-CH" w:eastAsia="de-CH"/>
              </w:rPr>
              <w:t>Fischli</w:t>
            </w:r>
            <w:proofErr w:type="spellEnd"/>
            <w:r w:rsidR="006E73D7" w:rsidRPr="005C612B">
              <w:rPr>
                <w:rFonts w:cs="Arial"/>
                <w:color w:val="000000" w:themeColor="text1"/>
                <w:sz w:val="20"/>
                <w:szCs w:val="20"/>
                <w:lang w:val="de-CH" w:eastAsia="de-CH"/>
              </w:rPr>
              <w:t>/</w:t>
            </w:r>
            <w:r w:rsidR="006F4D83">
              <w:rPr>
                <w:rFonts w:cs="Arial"/>
                <w:color w:val="000000" w:themeColor="text1"/>
                <w:sz w:val="20"/>
                <w:szCs w:val="20"/>
                <w:lang w:val="de-CH" w:eastAsia="de-CH"/>
              </w:rPr>
              <w:t xml:space="preserve"> </w:t>
            </w:r>
            <w:r w:rsidR="006E73D7" w:rsidRPr="005C612B">
              <w:rPr>
                <w:rFonts w:cs="Arial"/>
                <w:color w:val="000000" w:themeColor="text1"/>
                <w:sz w:val="20"/>
                <w:szCs w:val="20"/>
                <w:lang w:val="de-CH" w:eastAsia="de-CH"/>
              </w:rPr>
              <w:t xml:space="preserve">Weiss? </w:t>
            </w:r>
            <w:r w:rsidR="00982965" w:rsidRPr="005C612B">
              <w:rPr>
                <w:rFonts w:cs="Arial"/>
                <w:color w:val="000000" w:themeColor="text1"/>
                <w:sz w:val="20"/>
                <w:szCs w:val="20"/>
                <w:lang w:val="de-CH" w:eastAsia="de-CH"/>
              </w:rPr>
              <w:t xml:space="preserve">Sammeln Sie mit den Schülerinnen und Schülern </w:t>
            </w:r>
            <w:r w:rsidR="006E73D7" w:rsidRPr="005C612B">
              <w:rPr>
                <w:rFonts w:cs="Arial"/>
                <w:color w:val="000000" w:themeColor="text1"/>
                <w:sz w:val="20"/>
                <w:szCs w:val="20"/>
                <w:lang w:val="de-CH" w:eastAsia="de-CH"/>
              </w:rPr>
              <w:t>Unterschiede und Gemeinsamkeiten.</w:t>
            </w:r>
          </w:p>
          <w:p w14:paraId="277ADDCB" w14:textId="150C2389" w:rsidR="00982965" w:rsidRDefault="006E73D7" w:rsidP="00620B12">
            <w:pPr>
              <w:pStyle w:val="Listenabsatz"/>
              <w:numPr>
                <w:ilvl w:val="0"/>
                <w:numId w:val="54"/>
              </w:numPr>
              <w:spacing w:after="0" w:line="240" w:lineRule="auto"/>
              <w:ind w:left="714" w:hanging="357"/>
              <w:contextualSpacing w:val="0"/>
              <w:outlineLvl w:val="3"/>
              <w:rPr>
                <w:rFonts w:cs="Arial"/>
                <w:color w:val="000000" w:themeColor="text1"/>
                <w:sz w:val="20"/>
                <w:szCs w:val="20"/>
                <w:lang w:val="de-CH" w:eastAsia="de-CH"/>
              </w:rPr>
            </w:pPr>
            <w:r w:rsidRPr="005C612B">
              <w:rPr>
                <w:rFonts w:cs="Arial"/>
                <w:color w:val="000000" w:themeColor="text1"/>
                <w:sz w:val="20"/>
                <w:szCs w:val="20"/>
                <w:lang w:val="de-CH" w:eastAsia="de-CH"/>
              </w:rPr>
              <w:t>Wo sind Schwierigkeiten aufgetaucht? Was hat besonders Spass ge</w:t>
            </w:r>
            <w:r w:rsidR="006F4D83">
              <w:rPr>
                <w:rFonts w:cs="Arial"/>
                <w:color w:val="000000" w:themeColor="text1"/>
                <w:sz w:val="20"/>
                <w:szCs w:val="20"/>
                <w:lang w:val="de-CH" w:eastAsia="de-CH"/>
              </w:rPr>
              <w:softHyphen/>
            </w:r>
            <w:r w:rsidRPr="005C612B">
              <w:rPr>
                <w:rFonts w:cs="Arial"/>
                <w:color w:val="000000" w:themeColor="text1"/>
                <w:sz w:val="20"/>
                <w:szCs w:val="20"/>
                <w:lang w:val="de-CH" w:eastAsia="de-CH"/>
              </w:rPr>
              <w:t xml:space="preserve">macht? </w:t>
            </w:r>
          </w:p>
          <w:p w14:paraId="049C2BC4" w14:textId="107F4A3B" w:rsidR="00806562" w:rsidRPr="00366840" w:rsidRDefault="006E73D7" w:rsidP="00620B12">
            <w:pPr>
              <w:pStyle w:val="Listenabsatz"/>
              <w:numPr>
                <w:ilvl w:val="0"/>
                <w:numId w:val="54"/>
              </w:numPr>
              <w:spacing w:after="120" w:line="240" w:lineRule="auto"/>
              <w:ind w:left="714" w:hanging="357"/>
              <w:contextualSpacing w:val="0"/>
              <w:outlineLvl w:val="3"/>
              <w:rPr>
                <w:rFonts w:cs="Arial"/>
                <w:color w:val="000000" w:themeColor="text1"/>
                <w:sz w:val="20"/>
                <w:szCs w:val="20"/>
                <w:lang w:val="de-CH" w:eastAsia="de-CH"/>
              </w:rPr>
            </w:pPr>
            <w:r w:rsidRPr="005C612B">
              <w:rPr>
                <w:rFonts w:cs="Arial"/>
                <w:color w:val="000000" w:themeColor="text1"/>
                <w:sz w:val="20"/>
                <w:szCs w:val="20"/>
                <w:lang w:val="de-CH" w:eastAsia="de-CH"/>
              </w:rPr>
              <w:t>Si</w:t>
            </w:r>
            <w:r w:rsidR="00982965" w:rsidRPr="005C612B">
              <w:rPr>
                <w:rFonts w:cs="Arial"/>
                <w:color w:val="000000" w:themeColor="text1"/>
                <w:sz w:val="20"/>
                <w:szCs w:val="20"/>
                <w:lang w:val="de-CH" w:eastAsia="de-CH"/>
              </w:rPr>
              <w:t>n</w:t>
            </w:r>
            <w:r w:rsidRPr="005C612B">
              <w:rPr>
                <w:rFonts w:cs="Arial"/>
                <w:color w:val="000000" w:themeColor="text1"/>
                <w:sz w:val="20"/>
                <w:szCs w:val="20"/>
                <w:lang w:val="de-CH" w:eastAsia="de-CH"/>
              </w:rPr>
              <w:t>d</w:t>
            </w:r>
            <w:r w:rsidR="00982965" w:rsidRPr="005C612B">
              <w:rPr>
                <w:rFonts w:cs="Arial"/>
                <w:color w:val="000000" w:themeColor="text1"/>
                <w:sz w:val="20"/>
                <w:szCs w:val="20"/>
                <w:lang w:val="de-CH" w:eastAsia="de-CH"/>
              </w:rPr>
              <w:t xml:space="preserve"> die Schülerinnen und Schüler</w:t>
            </w:r>
            <w:r w:rsidRPr="005C612B">
              <w:rPr>
                <w:rFonts w:cs="Arial"/>
                <w:color w:val="000000" w:themeColor="text1"/>
                <w:sz w:val="20"/>
                <w:szCs w:val="20"/>
                <w:lang w:val="de-CH" w:eastAsia="de-CH"/>
              </w:rPr>
              <w:t xml:space="preserve"> zufrieden mit</w:t>
            </w:r>
            <w:r w:rsidR="00982965" w:rsidRPr="005C612B">
              <w:rPr>
                <w:rFonts w:cs="Arial"/>
                <w:color w:val="000000" w:themeColor="text1"/>
                <w:sz w:val="20"/>
                <w:szCs w:val="20"/>
                <w:lang w:val="de-CH" w:eastAsia="de-CH"/>
              </w:rPr>
              <w:t xml:space="preserve"> ihrer</w:t>
            </w:r>
            <w:r w:rsidRPr="005C612B">
              <w:rPr>
                <w:rFonts w:cs="Arial"/>
                <w:color w:val="000000" w:themeColor="text1"/>
                <w:sz w:val="20"/>
                <w:szCs w:val="20"/>
                <w:lang w:val="de-CH" w:eastAsia="de-CH"/>
              </w:rPr>
              <w:t xml:space="preserve"> Kaskade?</w:t>
            </w:r>
          </w:p>
        </w:tc>
      </w:tr>
      <w:tr w:rsidR="00982965" w:rsidRPr="00366840" w14:paraId="7E73B2BB" w14:textId="77777777" w:rsidTr="005843CD">
        <w:trPr>
          <w:trHeight w:val="757"/>
        </w:trPr>
        <w:tc>
          <w:tcPr>
            <w:tcW w:w="1951" w:type="dxa"/>
          </w:tcPr>
          <w:p w14:paraId="786C0C5F" w14:textId="77777777" w:rsidR="00982965" w:rsidRPr="00366840" w:rsidRDefault="00982965" w:rsidP="00982965">
            <w:pPr>
              <w:spacing w:before="120" w:after="120" w:line="240" w:lineRule="auto"/>
              <w:outlineLvl w:val="3"/>
              <w:rPr>
                <w:rFonts w:cs="Arial"/>
                <w:b/>
                <w:color w:val="000000" w:themeColor="text1"/>
                <w:sz w:val="20"/>
                <w:szCs w:val="20"/>
                <w:lang w:val="de-CH" w:eastAsia="de-CH"/>
              </w:rPr>
            </w:pPr>
            <w:r w:rsidRPr="00366840">
              <w:rPr>
                <w:rFonts w:cs="Arial"/>
                <w:b/>
                <w:color w:val="000000" w:themeColor="text1"/>
                <w:sz w:val="20"/>
                <w:szCs w:val="20"/>
                <w:lang w:val="de-CH" w:eastAsia="de-CH"/>
              </w:rPr>
              <w:t>Berufswahl thematisieren</w:t>
            </w:r>
          </w:p>
          <w:p w14:paraId="34A23450" w14:textId="6423968A" w:rsidR="00982965" w:rsidRPr="00366840" w:rsidRDefault="00982965" w:rsidP="00982965">
            <w:pPr>
              <w:spacing w:before="120" w:after="120" w:line="240" w:lineRule="auto"/>
              <w:outlineLvl w:val="3"/>
              <w:rPr>
                <w:rFonts w:cs="Arial"/>
                <w:b/>
                <w:color w:val="000000" w:themeColor="text1"/>
                <w:sz w:val="20"/>
                <w:szCs w:val="20"/>
                <w:lang w:val="de-CH" w:eastAsia="de-CH"/>
              </w:rPr>
            </w:pPr>
            <w:r w:rsidRPr="00366840">
              <w:rPr>
                <w:rFonts w:cs="Arial"/>
                <w:i/>
                <w:color w:val="000000" w:themeColor="text1"/>
                <w:sz w:val="20"/>
                <w:szCs w:val="20"/>
                <w:lang w:val="de-CH" w:eastAsia="de-CH"/>
              </w:rPr>
              <w:t>Plenum</w:t>
            </w:r>
          </w:p>
        </w:tc>
        <w:tc>
          <w:tcPr>
            <w:tcW w:w="7513" w:type="dxa"/>
          </w:tcPr>
          <w:p w14:paraId="4DBD9E6E" w14:textId="54EE1C2A" w:rsidR="00982965" w:rsidRDefault="00982965" w:rsidP="00620B12">
            <w:pPr>
              <w:spacing w:before="120" w:after="0" w:line="240" w:lineRule="auto"/>
              <w:outlineLvl w:val="3"/>
              <w:rPr>
                <w:rFonts w:cs="Arial"/>
                <w:color w:val="000000" w:themeColor="text1"/>
                <w:sz w:val="20"/>
                <w:szCs w:val="20"/>
                <w:lang w:val="de-CH" w:eastAsia="de-CH"/>
              </w:rPr>
            </w:pPr>
            <w:r w:rsidRPr="00366840">
              <w:rPr>
                <w:rFonts w:cs="Arial"/>
                <w:color w:val="000000" w:themeColor="text1"/>
                <w:sz w:val="20"/>
                <w:szCs w:val="20"/>
                <w:lang w:val="de-CH" w:eastAsia="de-CH"/>
              </w:rPr>
              <w:t>Hausaufgaben</w:t>
            </w:r>
            <w:r>
              <w:rPr>
                <w:rFonts w:cs="Arial"/>
                <w:color w:val="000000" w:themeColor="text1"/>
                <w:sz w:val="20"/>
                <w:szCs w:val="20"/>
                <w:lang w:val="de-CH" w:eastAsia="de-CH"/>
              </w:rPr>
              <w:t>r</w:t>
            </w:r>
            <w:r w:rsidRPr="00366840">
              <w:rPr>
                <w:rFonts w:cs="Arial"/>
                <w:color w:val="000000" w:themeColor="text1"/>
                <w:sz w:val="20"/>
                <w:szCs w:val="20"/>
                <w:lang w:val="de-CH" w:eastAsia="de-CH"/>
              </w:rPr>
              <w:t>ückmeldungen:</w:t>
            </w:r>
            <w:r>
              <w:rPr>
                <w:rFonts w:cs="Arial"/>
                <w:color w:val="000000" w:themeColor="text1"/>
                <w:sz w:val="20"/>
                <w:szCs w:val="20"/>
                <w:lang w:val="de-CH" w:eastAsia="de-CH"/>
              </w:rPr>
              <w:t xml:space="preserve"> </w:t>
            </w:r>
            <w:r w:rsidR="00E04B63">
              <w:rPr>
                <w:rFonts w:cs="Arial"/>
                <w:color w:val="000000" w:themeColor="text1"/>
                <w:sz w:val="20"/>
                <w:szCs w:val="20"/>
                <w:lang w:val="de-CH" w:eastAsia="de-CH"/>
              </w:rPr>
              <w:t>Frage an die Schüler</w:t>
            </w:r>
            <w:r w:rsidR="00620B12">
              <w:rPr>
                <w:rFonts w:cs="Arial"/>
                <w:color w:val="000000" w:themeColor="text1"/>
                <w:sz w:val="20"/>
                <w:szCs w:val="20"/>
                <w:lang w:val="de-CH" w:eastAsia="de-CH"/>
              </w:rPr>
              <w:t>innen</w:t>
            </w:r>
            <w:r w:rsidR="00E04B63">
              <w:rPr>
                <w:rFonts w:cs="Arial"/>
                <w:color w:val="000000" w:themeColor="text1"/>
                <w:sz w:val="20"/>
                <w:szCs w:val="20"/>
                <w:lang w:val="de-CH" w:eastAsia="de-CH"/>
              </w:rPr>
              <w:t xml:space="preserve"> und Schüler, wie die Suche nach einem Beruf verlief und ob</w:t>
            </w:r>
            <w:r w:rsidRPr="00366840">
              <w:rPr>
                <w:rFonts w:cs="Arial"/>
                <w:color w:val="000000" w:themeColor="text1"/>
                <w:sz w:val="20"/>
                <w:szCs w:val="20"/>
                <w:lang w:val="de-CH" w:eastAsia="de-CH"/>
              </w:rPr>
              <w:t xml:space="preserve"> </w:t>
            </w:r>
            <w:r w:rsidR="00E04B63">
              <w:rPr>
                <w:rFonts w:cs="Arial"/>
                <w:color w:val="000000" w:themeColor="text1"/>
                <w:sz w:val="20"/>
                <w:szCs w:val="20"/>
                <w:lang w:val="de-CH" w:eastAsia="de-CH"/>
              </w:rPr>
              <w:t xml:space="preserve">jemand </w:t>
            </w:r>
            <w:r w:rsidRPr="00366840">
              <w:rPr>
                <w:rFonts w:cs="Arial"/>
                <w:color w:val="000000" w:themeColor="text1"/>
                <w:sz w:val="20"/>
                <w:szCs w:val="20"/>
                <w:lang w:val="de-CH" w:eastAsia="de-CH"/>
              </w:rPr>
              <w:t>einen Beruf gefunden</w:t>
            </w:r>
            <w:r w:rsidR="00E04B63">
              <w:rPr>
                <w:rFonts w:cs="Arial"/>
                <w:color w:val="000000" w:themeColor="text1"/>
                <w:sz w:val="20"/>
                <w:szCs w:val="20"/>
                <w:lang w:val="de-CH" w:eastAsia="de-CH"/>
              </w:rPr>
              <w:t xml:space="preserve"> hat, der ihn inter</w:t>
            </w:r>
            <w:r w:rsidR="00833B77">
              <w:rPr>
                <w:rFonts w:cs="Arial"/>
                <w:color w:val="000000" w:themeColor="text1"/>
                <w:sz w:val="20"/>
                <w:szCs w:val="20"/>
                <w:lang w:val="de-CH" w:eastAsia="de-CH"/>
              </w:rPr>
              <w:t>e</w:t>
            </w:r>
            <w:r w:rsidR="00E04B63">
              <w:rPr>
                <w:rFonts w:cs="Arial"/>
                <w:color w:val="000000" w:themeColor="text1"/>
                <w:sz w:val="20"/>
                <w:szCs w:val="20"/>
                <w:lang w:val="de-CH" w:eastAsia="de-CH"/>
              </w:rPr>
              <w:t>ssiert.</w:t>
            </w:r>
            <w:r w:rsidR="00E04B63">
              <w:rPr>
                <w:rStyle w:val="Kommentarzeichen"/>
                <w:rFonts w:eastAsia="Calibri"/>
              </w:rPr>
              <w:t xml:space="preserve"> </w:t>
            </w:r>
          </w:p>
        </w:tc>
      </w:tr>
      <w:tr w:rsidR="006E73D7" w:rsidRPr="00366840" w14:paraId="6B1729E5" w14:textId="77777777" w:rsidTr="005843CD">
        <w:trPr>
          <w:trHeight w:val="757"/>
        </w:trPr>
        <w:tc>
          <w:tcPr>
            <w:tcW w:w="1951" w:type="dxa"/>
          </w:tcPr>
          <w:p w14:paraId="59D962C8" w14:textId="5419F7E3" w:rsidR="008C580C" w:rsidRPr="00366840" w:rsidRDefault="006E73D7" w:rsidP="00366840">
            <w:pPr>
              <w:spacing w:before="120" w:after="120" w:line="240" w:lineRule="auto"/>
              <w:jc w:val="left"/>
              <w:outlineLvl w:val="3"/>
              <w:rPr>
                <w:rFonts w:cs="Arial"/>
                <w:b/>
                <w:color w:val="000000" w:themeColor="text1"/>
                <w:sz w:val="20"/>
                <w:szCs w:val="20"/>
                <w:lang w:val="de-CH" w:eastAsia="de-CH"/>
              </w:rPr>
            </w:pPr>
            <w:r w:rsidRPr="00366840">
              <w:rPr>
                <w:rFonts w:cs="Arial"/>
                <w:b/>
                <w:color w:val="000000" w:themeColor="text1"/>
                <w:sz w:val="20"/>
                <w:szCs w:val="20"/>
                <w:lang w:val="de-CH" w:eastAsia="de-CH"/>
              </w:rPr>
              <w:t>Möglichkeiten für die Präsentation</w:t>
            </w:r>
          </w:p>
        </w:tc>
        <w:tc>
          <w:tcPr>
            <w:tcW w:w="7513" w:type="dxa"/>
          </w:tcPr>
          <w:p w14:paraId="03AF6F46" w14:textId="25BB8269" w:rsidR="006E73D7" w:rsidRPr="009F46C3" w:rsidRDefault="006F4D83" w:rsidP="009F46C3">
            <w:pPr>
              <w:pStyle w:val="Listenabsatz"/>
              <w:numPr>
                <w:ilvl w:val="0"/>
                <w:numId w:val="47"/>
              </w:numPr>
              <w:spacing w:before="120" w:after="0" w:line="240" w:lineRule="auto"/>
              <w:ind w:left="522"/>
              <w:outlineLvl w:val="3"/>
              <w:rPr>
                <w:rFonts w:cs="Arial"/>
                <w:color w:val="000000" w:themeColor="text1"/>
                <w:sz w:val="20"/>
                <w:szCs w:val="20"/>
                <w:lang w:val="de-CH" w:eastAsia="de-CH"/>
              </w:rPr>
            </w:pPr>
            <w:r>
              <w:rPr>
                <w:rFonts w:cs="Arial"/>
                <w:color w:val="000000" w:themeColor="text1"/>
                <w:sz w:val="20"/>
                <w:szCs w:val="20"/>
                <w:lang w:val="de-CH" w:eastAsia="de-CH"/>
              </w:rPr>
              <w:t>e</w:t>
            </w:r>
            <w:r w:rsidR="006E73D7" w:rsidRPr="009F46C3">
              <w:rPr>
                <w:rFonts w:cs="Arial"/>
                <w:color w:val="000000" w:themeColor="text1"/>
                <w:sz w:val="20"/>
                <w:szCs w:val="20"/>
                <w:lang w:val="de-CH" w:eastAsia="de-CH"/>
              </w:rPr>
              <w:t xml:space="preserve">inen Event </w:t>
            </w:r>
            <w:r w:rsidR="005408F3">
              <w:rPr>
                <w:rFonts w:cs="Arial"/>
                <w:color w:val="000000" w:themeColor="text1"/>
                <w:sz w:val="20"/>
                <w:szCs w:val="20"/>
                <w:lang w:val="de-CH" w:eastAsia="de-CH"/>
              </w:rPr>
              <w:t>o</w:t>
            </w:r>
            <w:r w:rsidR="006E73D7" w:rsidRPr="009F46C3">
              <w:rPr>
                <w:rFonts w:cs="Arial"/>
                <w:color w:val="000000" w:themeColor="text1"/>
                <w:sz w:val="20"/>
                <w:szCs w:val="20"/>
                <w:lang w:val="de-CH" w:eastAsia="de-CH"/>
              </w:rPr>
              <w:t>rganisieren</w:t>
            </w:r>
            <w:r w:rsidR="005408F3">
              <w:rPr>
                <w:rFonts w:cs="Arial"/>
                <w:color w:val="000000" w:themeColor="text1"/>
                <w:sz w:val="20"/>
                <w:szCs w:val="20"/>
                <w:lang w:val="de-CH" w:eastAsia="de-CH"/>
              </w:rPr>
              <w:t>,</w:t>
            </w:r>
            <w:r w:rsidR="006E73D7" w:rsidRPr="009F46C3">
              <w:rPr>
                <w:rFonts w:cs="Arial"/>
                <w:color w:val="000000" w:themeColor="text1"/>
                <w:sz w:val="20"/>
                <w:szCs w:val="20"/>
                <w:lang w:val="de-CH" w:eastAsia="de-CH"/>
              </w:rPr>
              <w:t xml:space="preserve"> an dem der Film gezeigt wird (öffentlich/für das ganze Schulhaus/für die anderen MINT-Klassen)</w:t>
            </w:r>
          </w:p>
          <w:p w14:paraId="7C4C7105" w14:textId="3F1111CA" w:rsidR="006E73D7" w:rsidRPr="00366840" w:rsidRDefault="006F4D83" w:rsidP="00406099">
            <w:pPr>
              <w:pStyle w:val="Listenabsatz"/>
              <w:numPr>
                <w:ilvl w:val="0"/>
                <w:numId w:val="45"/>
              </w:numPr>
              <w:spacing w:after="0" w:line="240" w:lineRule="auto"/>
              <w:ind w:left="522"/>
              <w:outlineLvl w:val="3"/>
              <w:rPr>
                <w:rFonts w:cs="Arial"/>
                <w:color w:val="000000" w:themeColor="text1"/>
                <w:sz w:val="20"/>
                <w:szCs w:val="20"/>
                <w:lang w:val="de-CH" w:eastAsia="de-CH"/>
              </w:rPr>
            </w:pPr>
            <w:r>
              <w:rPr>
                <w:rFonts w:cs="Arial"/>
                <w:color w:val="000000" w:themeColor="text1"/>
                <w:sz w:val="20"/>
                <w:szCs w:val="20"/>
                <w:lang w:val="de-CH" w:eastAsia="de-CH"/>
              </w:rPr>
              <w:t>d</w:t>
            </w:r>
            <w:r w:rsidR="006E73D7" w:rsidRPr="00366840">
              <w:rPr>
                <w:rFonts w:cs="Arial"/>
                <w:color w:val="000000" w:themeColor="text1"/>
                <w:sz w:val="20"/>
                <w:szCs w:val="20"/>
                <w:lang w:val="de-CH" w:eastAsia="de-CH"/>
              </w:rPr>
              <w:t>en Film im Schu</w:t>
            </w:r>
            <w:r w:rsidR="00196869" w:rsidRPr="00366840">
              <w:rPr>
                <w:rFonts w:cs="Arial"/>
                <w:color w:val="000000" w:themeColor="text1"/>
                <w:sz w:val="20"/>
                <w:szCs w:val="20"/>
                <w:lang w:val="de-CH" w:eastAsia="de-CH"/>
              </w:rPr>
              <w:t>lhaus in einer Endlosschleife</w:t>
            </w:r>
            <w:r w:rsidR="006E73D7" w:rsidRPr="00366840">
              <w:rPr>
                <w:rFonts w:cs="Arial"/>
                <w:color w:val="000000" w:themeColor="text1"/>
                <w:sz w:val="20"/>
                <w:szCs w:val="20"/>
                <w:lang w:val="de-CH" w:eastAsia="de-CH"/>
              </w:rPr>
              <w:t xml:space="preserve"> </w:t>
            </w:r>
            <w:r w:rsidR="00196869" w:rsidRPr="00366840">
              <w:rPr>
                <w:rFonts w:cs="Arial"/>
                <w:color w:val="000000" w:themeColor="text1"/>
                <w:sz w:val="20"/>
                <w:szCs w:val="20"/>
                <w:lang w:val="de-CH" w:eastAsia="de-CH"/>
              </w:rPr>
              <w:t>auf einem Bildschirm prä</w:t>
            </w:r>
            <w:r>
              <w:rPr>
                <w:rFonts w:cs="Arial"/>
                <w:color w:val="000000" w:themeColor="text1"/>
                <w:sz w:val="20"/>
                <w:szCs w:val="20"/>
                <w:lang w:val="de-CH" w:eastAsia="de-CH"/>
              </w:rPr>
              <w:softHyphen/>
            </w:r>
            <w:r w:rsidR="00196869" w:rsidRPr="00366840">
              <w:rPr>
                <w:rFonts w:cs="Arial"/>
                <w:color w:val="000000" w:themeColor="text1"/>
                <w:sz w:val="20"/>
                <w:szCs w:val="20"/>
                <w:lang w:val="de-CH" w:eastAsia="de-CH"/>
              </w:rPr>
              <w:t>sentieren</w:t>
            </w:r>
            <w:r w:rsidR="006E73D7" w:rsidRPr="00366840">
              <w:rPr>
                <w:rFonts w:cs="Arial"/>
                <w:color w:val="000000" w:themeColor="text1"/>
                <w:sz w:val="20"/>
                <w:szCs w:val="20"/>
                <w:lang w:val="de-CH" w:eastAsia="de-CH"/>
              </w:rPr>
              <w:t>, damit ihn möglichst viele S</w:t>
            </w:r>
            <w:r w:rsidR="005C6EF9" w:rsidRPr="00366840">
              <w:rPr>
                <w:rFonts w:cs="Arial"/>
                <w:color w:val="000000" w:themeColor="text1"/>
                <w:sz w:val="20"/>
                <w:szCs w:val="20"/>
                <w:lang w:val="de-CH" w:eastAsia="de-CH"/>
              </w:rPr>
              <w:t xml:space="preserve">chülerinnen </w:t>
            </w:r>
            <w:r w:rsidR="006E73D7" w:rsidRPr="00366840">
              <w:rPr>
                <w:rFonts w:cs="Arial"/>
                <w:color w:val="000000" w:themeColor="text1"/>
                <w:sz w:val="20"/>
                <w:szCs w:val="20"/>
                <w:lang w:val="de-CH" w:eastAsia="de-CH"/>
              </w:rPr>
              <w:t>u</w:t>
            </w:r>
            <w:r w:rsidR="005C6EF9" w:rsidRPr="00366840">
              <w:rPr>
                <w:rFonts w:cs="Arial"/>
                <w:color w:val="000000" w:themeColor="text1"/>
                <w:sz w:val="20"/>
                <w:szCs w:val="20"/>
                <w:lang w:val="de-CH" w:eastAsia="de-CH"/>
              </w:rPr>
              <w:t xml:space="preserve">nd </w:t>
            </w:r>
            <w:r w:rsidR="006E73D7" w:rsidRPr="00366840">
              <w:rPr>
                <w:rFonts w:cs="Arial"/>
                <w:color w:val="000000" w:themeColor="text1"/>
                <w:sz w:val="20"/>
                <w:szCs w:val="20"/>
                <w:lang w:val="de-CH" w:eastAsia="de-CH"/>
              </w:rPr>
              <w:t>S</w:t>
            </w:r>
            <w:r w:rsidR="005C6EF9" w:rsidRPr="00366840">
              <w:rPr>
                <w:rFonts w:cs="Arial"/>
                <w:color w:val="000000" w:themeColor="text1"/>
                <w:sz w:val="20"/>
                <w:szCs w:val="20"/>
                <w:lang w:val="de-CH" w:eastAsia="de-CH"/>
              </w:rPr>
              <w:t xml:space="preserve">chüler </w:t>
            </w:r>
            <w:r w:rsidR="00804653">
              <w:rPr>
                <w:rFonts w:cs="Arial"/>
                <w:color w:val="000000" w:themeColor="text1"/>
                <w:sz w:val="20"/>
                <w:szCs w:val="20"/>
                <w:lang w:val="de-CH" w:eastAsia="de-CH"/>
              </w:rPr>
              <w:t>sowie</w:t>
            </w:r>
            <w:r w:rsidR="00804653" w:rsidRPr="00366840">
              <w:rPr>
                <w:rFonts w:cs="Arial"/>
                <w:color w:val="000000" w:themeColor="text1"/>
                <w:sz w:val="20"/>
                <w:szCs w:val="20"/>
                <w:lang w:val="de-CH" w:eastAsia="de-CH"/>
              </w:rPr>
              <w:t xml:space="preserve"> </w:t>
            </w:r>
            <w:r w:rsidR="006E73D7" w:rsidRPr="00366840">
              <w:rPr>
                <w:rFonts w:cs="Arial"/>
                <w:color w:val="000000" w:themeColor="text1"/>
                <w:sz w:val="20"/>
                <w:szCs w:val="20"/>
                <w:lang w:val="de-CH" w:eastAsia="de-CH"/>
              </w:rPr>
              <w:t>L</w:t>
            </w:r>
            <w:r w:rsidR="005C6EF9" w:rsidRPr="00366840">
              <w:rPr>
                <w:rFonts w:cs="Arial"/>
                <w:color w:val="000000" w:themeColor="text1"/>
                <w:sz w:val="20"/>
                <w:szCs w:val="20"/>
                <w:lang w:val="de-CH" w:eastAsia="de-CH"/>
              </w:rPr>
              <w:t>ehr</w:t>
            </w:r>
            <w:r>
              <w:rPr>
                <w:rFonts w:cs="Arial"/>
                <w:color w:val="000000" w:themeColor="text1"/>
                <w:sz w:val="20"/>
                <w:szCs w:val="20"/>
                <w:lang w:val="de-CH" w:eastAsia="de-CH"/>
              </w:rPr>
              <w:softHyphen/>
            </w:r>
            <w:r w:rsidR="005C6EF9" w:rsidRPr="00366840">
              <w:rPr>
                <w:rFonts w:cs="Arial"/>
                <w:color w:val="000000" w:themeColor="text1"/>
                <w:sz w:val="20"/>
                <w:szCs w:val="20"/>
                <w:lang w:val="de-CH" w:eastAsia="de-CH"/>
              </w:rPr>
              <w:t>personen</w:t>
            </w:r>
            <w:r w:rsidR="006E73D7" w:rsidRPr="00366840">
              <w:rPr>
                <w:rFonts w:cs="Arial"/>
                <w:color w:val="000000" w:themeColor="text1"/>
                <w:sz w:val="20"/>
                <w:szCs w:val="20"/>
                <w:lang w:val="de-CH" w:eastAsia="de-CH"/>
              </w:rPr>
              <w:t xml:space="preserve"> betrachten können</w:t>
            </w:r>
          </w:p>
          <w:p w14:paraId="1B98CD8C" w14:textId="2CF0FC85" w:rsidR="006E73D7" w:rsidRPr="00366840" w:rsidRDefault="006F4D83" w:rsidP="00406099">
            <w:pPr>
              <w:pStyle w:val="Listenabsatz"/>
              <w:numPr>
                <w:ilvl w:val="0"/>
                <w:numId w:val="45"/>
              </w:numPr>
              <w:spacing w:after="0" w:line="240" w:lineRule="auto"/>
              <w:ind w:left="522"/>
              <w:outlineLvl w:val="3"/>
              <w:rPr>
                <w:rFonts w:cs="Arial"/>
                <w:color w:val="000000" w:themeColor="text1"/>
                <w:sz w:val="20"/>
                <w:szCs w:val="20"/>
                <w:lang w:val="de-CH" w:eastAsia="de-CH"/>
              </w:rPr>
            </w:pPr>
            <w:r>
              <w:rPr>
                <w:rFonts w:cs="Arial"/>
                <w:color w:val="000000" w:themeColor="text1"/>
                <w:sz w:val="20"/>
                <w:szCs w:val="20"/>
                <w:lang w:val="de-CH" w:eastAsia="de-CH"/>
              </w:rPr>
              <w:t>e</w:t>
            </w:r>
            <w:r w:rsidR="00804653">
              <w:rPr>
                <w:rFonts w:cs="Arial"/>
                <w:color w:val="000000" w:themeColor="text1"/>
                <w:sz w:val="20"/>
                <w:szCs w:val="20"/>
                <w:lang w:val="de-CH" w:eastAsia="de-CH"/>
              </w:rPr>
              <w:t>ine</w:t>
            </w:r>
            <w:r w:rsidR="006E73D7" w:rsidRPr="00366840">
              <w:rPr>
                <w:rFonts w:cs="Arial"/>
                <w:color w:val="000000" w:themeColor="text1"/>
                <w:sz w:val="20"/>
                <w:szCs w:val="20"/>
                <w:lang w:val="de-CH" w:eastAsia="de-CH"/>
              </w:rPr>
              <w:t xml:space="preserve"> kleine Ausstellung</w:t>
            </w:r>
            <w:r w:rsidR="00804653">
              <w:rPr>
                <w:rFonts w:cs="Arial"/>
                <w:color w:val="000000" w:themeColor="text1"/>
                <w:sz w:val="20"/>
                <w:szCs w:val="20"/>
                <w:lang w:val="de-CH" w:eastAsia="de-CH"/>
              </w:rPr>
              <w:t xml:space="preserve"> machen,</w:t>
            </w:r>
            <w:r w:rsidR="006E73D7" w:rsidRPr="00366840">
              <w:rPr>
                <w:rFonts w:cs="Arial"/>
                <w:color w:val="000000" w:themeColor="text1"/>
                <w:sz w:val="20"/>
                <w:szCs w:val="20"/>
                <w:lang w:val="de-CH" w:eastAsia="de-CH"/>
              </w:rPr>
              <w:t xml:space="preserve"> an de</w:t>
            </w:r>
            <w:r w:rsidR="00804653">
              <w:rPr>
                <w:rFonts w:cs="Arial"/>
                <w:color w:val="000000" w:themeColor="text1"/>
                <w:sz w:val="20"/>
                <w:szCs w:val="20"/>
                <w:lang w:val="de-CH" w:eastAsia="de-CH"/>
              </w:rPr>
              <w:t>r</w:t>
            </w:r>
            <w:r w:rsidR="006E73D7" w:rsidRPr="00366840">
              <w:rPr>
                <w:rFonts w:cs="Arial"/>
                <w:color w:val="000000" w:themeColor="text1"/>
                <w:sz w:val="20"/>
                <w:szCs w:val="20"/>
                <w:lang w:val="de-CH" w:eastAsia="de-CH"/>
              </w:rPr>
              <w:t xml:space="preserve"> sowohl die </w:t>
            </w:r>
            <w:r w:rsidR="003E7BE5" w:rsidRPr="00366840">
              <w:rPr>
                <w:rFonts w:cs="Arial"/>
                <w:color w:val="000000" w:themeColor="text1"/>
                <w:sz w:val="20"/>
                <w:szCs w:val="20"/>
                <w:lang w:val="de-CH" w:eastAsia="de-CH"/>
              </w:rPr>
              <w:t>Kaskaden</w:t>
            </w:r>
            <w:r w:rsidR="00804653">
              <w:rPr>
                <w:rFonts w:cs="Arial"/>
                <w:color w:val="000000" w:themeColor="text1"/>
                <w:sz w:val="20"/>
                <w:szCs w:val="20"/>
                <w:lang w:val="de-CH" w:eastAsia="de-CH"/>
              </w:rPr>
              <w:t>e</w:t>
            </w:r>
            <w:r w:rsidR="003E7BE5" w:rsidRPr="00366840">
              <w:rPr>
                <w:rFonts w:cs="Arial"/>
                <w:color w:val="000000" w:themeColor="text1"/>
                <w:sz w:val="20"/>
                <w:szCs w:val="20"/>
                <w:lang w:val="de-CH" w:eastAsia="de-CH"/>
              </w:rPr>
              <w:t xml:space="preserve">inheiten </w:t>
            </w:r>
            <w:r w:rsidR="006E73D7" w:rsidRPr="00366840">
              <w:rPr>
                <w:rFonts w:cs="Arial"/>
                <w:color w:val="000000" w:themeColor="text1"/>
                <w:sz w:val="20"/>
                <w:szCs w:val="20"/>
                <w:lang w:val="de-CH" w:eastAsia="de-CH"/>
              </w:rPr>
              <w:t xml:space="preserve">wie auch der Film zu sehen </w:t>
            </w:r>
            <w:r w:rsidR="00804653">
              <w:rPr>
                <w:rFonts w:cs="Arial"/>
                <w:color w:val="000000" w:themeColor="text1"/>
                <w:sz w:val="20"/>
                <w:szCs w:val="20"/>
                <w:lang w:val="de-CH" w:eastAsia="de-CH"/>
              </w:rPr>
              <w:t>sind</w:t>
            </w:r>
          </w:p>
          <w:p w14:paraId="621E7937" w14:textId="07A03A3B" w:rsidR="006E73D7" w:rsidRDefault="006E73D7" w:rsidP="005C612B">
            <w:pPr>
              <w:pStyle w:val="Listenabsatz"/>
              <w:numPr>
                <w:ilvl w:val="0"/>
                <w:numId w:val="45"/>
              </w:numPr>
              <w:spacing w:after="0" w:line="240" w:lineRule="auto"/>
              <w:ind w:left="521" w:hanging="357"/>
              <w:contextualSpacing w:val="0"/>
              <w:outlineLvl w:val="3"/>
              <w:rPr>
                <w:rFonts w:cs="Arial"/>
                <w:color w:val="000000" w:themeColor="text1"/>
                <w:sz w:val="20"/>
                <w:szCs w:val="20"/>
                <w:lang w:val="de-CH" w:eastAsia="de-CH"/>
              </w:rPr>
            </w:pPr>
            <w:r w:rsidRPr="00366840">
              <w:rPr>
                <w:rFonts w:cs="Arial"/>
                <w:color w:val="000000" w:themeColor="text1"/>
                <w:sz w:val="20"/>
                <w:szCs w:val="20"/>
                <w:lang w:val="de-CH" w:eastAsia="de-CH"/>
              </w:rPr>
              <w:t>Funktion</w:t>
            </w:r>
            <w:r w:rsidR="003E7BE5" w:rsidRPr="00366840">
              <w:rPr>
                <w:rFonts w:cs="Arial"/>
                <w:color w:val="000000" w:themeColor="text1"/>
                <w:sz w:val="20"/>
                <w:szCs w:val="20"/>
                <w:lang w:val="de-CH" w:eastAsia="de-CH"/>
              </w:rPr>
              <w:t>iert die Kaskade einwandfrei</w:t>
            </w:r>
            <w:r w:rsidR="006F4D83">
              <w:rPr>
                <w:rFonts w:cs="Arial"/>
                <w:color w:val="000000" w:themeColor="text1"/>
                <w:sz w:val="20"/>
                <w:szCs w:val="20"/>
                <w:lang w:val="de-CH" w:eastAsia="de-CH"/>
              </w:rPr>
              <w:t>,</w:t>
            </w:r>
            <w:r w:rsidR="003E7BE5" w:rsidRPr="00366840">
              <w:rPr>
                <w:rFonts w:cs="Arial"/>
                <w:color w:val="000000" w:themeColor="text1"/>
                <w:sz w:val="20"/>
                <w:szCs w:val="20"/>
                <w:lang w:val="de-CH" w:eastAsia="de-CH"/>
              </w:rPr>
              <w:t xml:space="preserve"> wä</w:t>
            </w:r>
            <w:r w:rsidRPr="00366840">
              <w:rPr>
                <w:rFonts w:cs="Arial"/>
                <w:color w:val="000000" w:themeColor="text1"/>
                <w:sz w:val="20"/>
                <w:szCs w:val="20"/>
                <w:lang w:val="de-CH" w:eastAsia="de-CH"/>
              </w:rPr>
              <w:t xml:space="preserve">re sogar eine </w:t>
            </w:r>
            <w:r w:rsidR="00804653">
              <w:rPr>
                <w:rFonts w:cs="Arial"/>
                <w:color w:val="000000" w:themeColor="text1"/>
                <w:sz w:val="20"/>
                <w:szCs w:val="20"/>
                <w:lang w:val="de-CH" w:eastAsia="de-CH"/>
              </w:rPr>
              <w:t>L</w:t>
            </w:r>
            <w:r w:rsidRPr="00366840">
              <w:rPr>
                <w:rFonts w:cs="Arial"/>
                <w:color w:val="000000" w:themeColor="text1"/>
                <w:sz w:val="20"/>
                <w:szCs w:val="20"/>
                <w:lang w:val="de-CH" w:eastAsia="de-CH"/>
              </w:rPr>
              <w:t>ive</w:t>
            </w:r>
            <w:r w:rsidR="006F4D83">
              <w:rPr>
                <w:rFonts w:cs="Arial"/>
                <w:color w:val="000000" w:themeColor="text1"/>
                <w:sz w:val="20"/>
                <w:szCs w:val="20"/>
                <w:lang w:val="de-CH" w:eastAsia="de-CH"/>
              </w:rPr>
              <w:t>v</w:t>
            </w:r>
            <w:r w:rsidRPr="00366840">
              <w:rPr>
                <w:rFonts w:cs="Arial"/>
                <w:color w:val="000000" w:themeColor="text1"/>
                <w:sz w:val="20"/>
                <w:szCs w:val="20"/>
                <w:lang w:val="de-CH" w:eastAsia="de-CH"/>
              </w:rPr>
              <w:t>orführung denk</w:t>
            </w:r>
            <w:r w:rsidR="006F4D83">
              <w:rPr>
                <w:rFonts w:cs="Arial"/>
                <w:color w:val="000000" w:themeColor="text1"/>
                <w:sz w:val="20"/>
                <w:szCs w:val="20"/>
                <w:lang w:val="de-CH" w:eastAsia="de-CH"/>
              </w:rPr>
              <w:softHyphen/>
            </w:r>
            <w:r w:rsidRPr="00366840">
              <w:rPr>
                <w:rFonts w:cs="Arial"/>
                <w:color w:val="000000" w:themeColor="text1"/>
                <w:sz w:val="20"/>
                <w:szCs w:val="20"/>
                <w:lang w:val="de-CH" w:eastAsia="de-CH"/>
              </w:rPr>
              <w:t>bar.</w:t>
            </w:r>
          </w:p>
          <w:p w14:paraId="63D7DBC6" w14:textId="1FDB6166" w:rsidR="00C65812" w:rsidRPr="00366840" w:rsidRDefault="00C65812" w:rsidP="00AD3BC4">
            <w:pPr>
              <w:pStyle w:val="Listenabsatz"/>
              <w:numPr>
                <w:ilvl w:val="0"/>
                <w:numId w:val="45"/>
              </w:numPr>
              <w:spacing w:after="120" w:line="240" w:lineRule="auto"/>
              <w:ind w:left="521" w:hanging="357"/>
              <w:contextualSpacing w:val="0"/>
              <w:outlineLvl w:val="3"/>
              <w:rPr>
                <w:rFonts w:cs="Arial"/>
                <w:color w:val="000000" w:themeColor="text1"/>
                <w:sz w:val="20"/>
                <w:szCs w:val="20"/>
                <w:lang w:val="de-CH" w:eastAsia="de-CH"/>
              </w:rPr>
            </w:pPr>
            <w:r w:rsidRPr="00C65812">
              <w:rPr>
                <w:rFonts w:cs="Arial"/>
                <w:color w:val="000000" w:themeColor="text1"/>
                <w:sz w:val="20"/>
                <w:szCs w:val="20"/>
                <w:lang w:val="de-CH" w:eastAsia="de-CH"/>
              </w:rPr>
              <w:t xml:space="preserve">Eventuell bietet es sich an Ihrer Schule </w:t>
            </w:r>
            <w:r w:rsidR="00EA3823">
              <w:rPr>
                <w:rFonts w:cs="Arial"/>
                <w:color w:val="000000" w:themeColor="text1"/>
                <w:sz w:val="20"/>
                <w:szCs w:val="20"/>
                <w:lang w:val="de-CH" w:eastAsia="de-CH"/>
              </w:rPr>
              <w:t xml:space="preserve">auch </w:t>
            </w:r>
            <w:r w:rsidRPr="00C65812">
              <w:rPr>
                <w:rFonts w:cs="Arial"/>
                <w:color w:val="000000" w:themeColor="text1"/>
                <w:sz w:val="20"/>
                <w:szCs w:val="20"/>
                <w:lang w:val="de-CH" w:eastAsia="de-CH"/>
              </w:rPr>
              <w:t xml:space="preserve">an, </w:t>
            </w:r>
            <w:r w:rsidR="006F4D83">
              <w:rPr>
                <w:rFonts w:cs="Arial"/>
                <w:color w:val="000000" w:themeColor="text1"/>
                <w:sz w:val="20"/>
                <w:szCs w:val="20"/>
                <w:lang w:val="de-CH" w:eastAsia="de-CH"/>
              </w:rPr>
              <w:t xml:space="preserve">am </w:t>
            </w:r>
            <w:r w:rsidRPr="00C65812">
              <w:rPr>
                <w:rFonts w:cs="Arial"/>
                <w:color w:val="000000" w:themeColor="text1"/>
                <w:sz w:val="20"/>
                <w:szCs w:val="20"/>
                <w:lang w:val="de-CH" w:eastAsia="de-CH"/>
              </w:rPr>
              <w:t xml:space="preserve">Ende </w:t>
            </w:r>
            <w:r w:rsidR="006F4D83">
              <w:rPr>
                <w:rFonts w:cs="Arial"/>
                <w:color w:val="000000" w:themeColor="text1"/>
                <w:sz w:val="20"/>
                <w:szCs w:val="20"/>
                <w:lang w:val="de-CH" w:eastAsia="de-CH"/>
              </w:rPr>
              <w:t xml:space="preserve">des </w:t>
            </w:r>
            <w:r w:rsidRPr="00C65812">
              <w:rPr>
                <w:rFonts w:cs="Arial"/>
                <w:color w:val="000000" w:themeColor="text1"/>
                <w:sz w:val="20"/>
                <w:szCs w:val="20"/>
                <w:lang w:val="de-CH" w:eastAsia="de-CH"/>
              </w:rPr>
              <w:t>Schuljahr</w:t>
            </w:r>
            <w:r w:rsidR="006F4D83">
              <w:rPr>
                <w:rFonts w:cs="Arial"/>
                <w:color w:val="000000" w:themeColor="text1"/>
                <w:sz w:val="20"/>
                <w:szCs w:val="20"/>
                <w:lang w:val="de-CH" w:eastAsia="de-CH"/>
              </w:rPr>
              <w:t>s</w:t>
            </w:r>
            <w:r w:rsidRPr="00C65812">
              <w:rPr>
                <w:rFonts w:cs="Arial"/>
                <w:color w:val="000000" w:themeColor="text1"/>
                <w:sz w:val="20"/>
                <w:szCs w:val="20"/>
                <w:lang w:val="de-CH" w:eastAsia="de-CH"/>
              </w:rPr>
              <w:t xml:space="preserve"> zwischen allen eingegangenen Kaskadenfilmen einen Film zu prämieren?</w:t>
            </w:r>
          </w:p>
        </w:tc>
      </w:tr>
    </w:tbl>
    <w:p w14:paraId="22DCBD6B" w14:textId="77777777" w:rsidR="006E73D7" w:rsidRPr="00143646" w:rsidRDefault="006E73D7" w:rsidP="001D6BFC">
      <w:pPr>
        <w:pStyle w:val="berschrift1"/>
      </w:pPr>
      <w:r w:rsidRPr="00143646">
        <w:rPr>
          <w:color w:val="31849B" w:themeColor="accent5" w:themeShade="BF"/>
        </w:rPr>
        <w:br w:type="page"/>
      </w:r>
      <w:r w:rsidRPr="00143646">
        <w:lastRenderedPageBreak/>
        <w:t>Die Bewertung</w:t>
      </w:r>
    </w:p>
    <w:p w14:paraId="16B37E05" w14:textId="2FA604C5" w:rsidR="00AE4DFC" w:rsidRPr="00143646" w:rsidRDefault="006E73D7" w:rsidP="00415060">
      <w:pPr>
        <w:spacing w:after="0"/>
        <w:jc w:val="both"/>
        <w:outlineLvl w:val="3"/>
        <w:rPr>
          <w:rFonts w:cs="Arial"/>
          <w:lang w:val="de-CH" w:eastAsia="de-CH"/>
        </w:rPr>
      </w:pPr>
      <w:r w:rsidRPr="00143646">
        <w:rPr>
          <w:rFonts w:cs="Arial"/>
          <w:lang w:val="de-CH" w:eastAsia="de-CH"/>
        </w:rPr>
        <w:t xml:space="preserve">In der ganzen Arbeit </w:t>
      </w:r>
      <w:r w:rsidR="00AE4DFC" w:rsidRPr="00143646">
        <w:rPr>
          <w:rFonts w:cs="Arial"/>
          <w:lang w:val="de-CH" w:eastAsia="de-CH"/>
        </w:rPr>
        <w:t>lässt sich Diverses</w:t>
      </w:r>
      <w:r w:rsidRPr="00143646">
        <w:rPr>
          <w:rFonts w:cs="Arial"/>
          <w:lang w:val="de-CH" w:eastAsia="de-CH"/>
        </w:rPr>
        <w:t xml:space="preserve"> bewerten.</w:t>
      </w:r>
      <w:r w:rsidR="00AE4DFC" w:rsidRPr="00143646">
        <w:rPr>
          <w:rFonts w:cs="Arial"/>
          <w:lang w:val="de-CH" w:eastAsia="de-CH"/>
        </w:rPr>
        <w:t xml:space="preserve"> Gerade in diesem Modul sollte man jedoch darauf achten, dass Irrwege und Fehler ohne Konsequenzen passieren müssen</w:t>
      </w:r>
      <w:r w:rsidR="006F4D83">
        <w:rPr>
          <w:rFonts w:cs="Arial"/>
          <w:lang w:val="de-CH" w:eastAsia="de-CH"/>
        </w:rPr>
        <w:t>/</w:t>
      </w:r>
      <w:r w:rsidR="00AE4DFC" w:rsidRPr="00143646">
        <w:rPr>
          <w:rFonts w:cs="Arial"/>
          <w:lang w:val="de-CH" w:eastAsia="de-CH"/>
        </w:rPr>
        <w:t>dürfen</w:t>
      </w:r>
      <w:r w:rsidR="006F4D83">
        <w:rPr>
          <w:rFonts w:cs="Arial"/>
          <w:lang w:val="de-CH" w:eastAsia="de-CH"/>
        </w:rPr>
        <w:t>/</w:t>
      </w:r>
      <w:r w:rsidR="00AE4DFC" w:rsidRPr="00143646">
        <w:rPr>
          <w:rFonts w:cs="Arial"/>
          <w:lang w:val="de-CH" w:eastAsia="de-CH"/>
        </w:rPr>
        <w:t>können.</w:t>
      </w:r>
      <w:r w:rsidR="00415060">
        <w:rPr>
          <w:rFonts w:cs="Arial"/>
          <w:lang w:val="de-CH" w:eastAsia="de-CH"/>
        </w:rPr>
        <w:t xml:space="preserve"> </w:t>
      </w:r>
      <w:r w:rsidR="00AE4DFC" w:rsidRPr="00143646">
        <w:rPr>
          <w:rFonts w:cs="Arial"/>
          <w:lang w:val="de-CH" w:eastAsia="de-CH"/>
        </w:rPr>
        <w:t xml:space="preserve">Die </w:t>
      </w:r>
      <w:r w:rsidR="00415060">
        <w:rPr>
          <w:rFonts w:cs="Arial"/>
          <w:lang w:val="de-CH" w:eastAsia="de-CH"/>
        </w:rPr>
        <w:t>«</w:t>
      </w:r>
      <w:r w:rsidR="00AE4DFC" w:rsidRPr="00143646">
        <w:rPr>
          <w:rFonts w:cs="Arial"/>
          <w:lang w:val="de-CH" w:eastAsia="de-CH"/>
        </w:rPr>
        <w:t>Kreative Kaskade</w:t>
      </w:r>
      <w:r w:rsidR="00415060">
        <w:rPr>
          <w:rFonts w:cs="Arial"/>
          <w:lang w:val="de-CH" w:eastAsia="de-CH"/>
        </w:rPr>
        <w:t>»</w:t>
      </w:r>
      <w:r w:rsidR="00AE4DFC" w:rsidRPr="00143646">
        <w:rPr>
          <w:rFonts w:cs="Arial"/>
          <w:lang w:val="de-CH" w:eastAsia="de-CH"/>
        </w:rPr>
        <w:t xml:space="preserve"> lebt von der Neugier und Kreativität </w:t>
      </w:r>
      <w:r w:rsidR="00870226" w:rsidRPr="00143646">
        <w:rPr>
          <w:rFonts w:cs="Arial"/>
          <w:lang w:val="de-CH" w:eastAsia="de-CH"/>
        </w:rPr>
        <w:t>der S</w:t>
      </w:r>
      <w:r w:rsidR="005C6EF9">
        <w:rPr>
          <w:rFonts w:cs="Arial"/>
          <w:lang w:val="de-CH" w:eastAsia="de-CH"/>
        </w:rPr>
        <w:t xml:space="preserve">chülerinnen </w:t>
      </w:r>
      <w:r w:rsidR="00870226" w:rsidRPr="00143646">
        <w:rPr>
          <w:rFonts w:cs="Arial"/>
          <w:lang w:val="de-CH" w:eastAsia="de-CH"/>
        </w:rPr>
        <w:t>u</w:t>
      </w:r>
      <w:r w:rsidR="005C6EF9">
        <w:rPr>
          <w:rFonts w:cs="Arial"/>
          <w:lang w:val="de-CH" w:eastAsia="de-CH"/>
        </w:rPr>
        <w:t xml:space="preserve">nd </w:t>
      </w:r>
      <w:r w:rsidR="00AE4DFC" w:rsidRPr="00143646">
        <w:rPr>
          <w:rFonts w:cs="Arial"/>
          <w:lang w:val="de-CH" w:eastAsia="de-CH"/>
        </w:rPr>
        <w:t>S</w:t>
      </w:r>
      <w:r w:rsidR="005C6EF9">
        <w:rPr>
          <w:rFonts w:cs="Arial"/>
          <w:lang w:val="de-CH" w:eastAsia="de-CH"/>
        </w:rPr>
        <w:t>chüler</w:t>
      </w:r>
      <w:r w:rsidR="00AE4DFC" w:rsidRPr="00143646">
        <w:rPr>
          <w:rFonts w:cs="Arial"/>
          <w:lang w:val="de-CH" w:eastAsia="de-CH"/>
        </w:rPr>
        <w:t xml:space="preserve"> </w:t>
      </w:r>
      <w:r w:rsidR="00870226" w:rsidRPr="00143646">
        <w:rPr>
          <w:rFonts w:cs="Arial"/>
          <w:lang w:val="de-CH" w:eastAsia="de-CH"/>
        </w:rPr>
        <w:t>und der Möglichkeit</w:t>
      </w:r>
      <w:r w:rsidR="00415060">
        <w:rPr>
          <w:rFonts w:cs="Arial"/>
          <w:lang w:val="de-CH" w:eastAsia="de-CH"/>
        </w:rPr>
        <w:t>,</w:t>
      </w:r>
      <w:r w:rsidR="00870226" w:rsidRPr="00143646">
        <w:rPr>
          <w:rFonts w:cs="Arial"/>
          <w:lang w:val="de-CH" w:eastAsia="de-CH"/>
        </w:rPr>
        <w:t xml:space="preserve"> diese im Schulkontext </w:t>
      </w:r>
      <w:r w:rsidR="00AE4DFC" w:rsidRPr="00143646">
        <w:rPr>
          <w:rFonts w:cs="Arial"/>
          <w:lang w:val="de-CH" w:eastAsia="de-CH"/>
        </w:rPr>
        <w:t xml:space="preserve">uneingeschränkt ausleben </w:t>
      </w:r>
      <w:r w:rsidR="00870226" w:rsidRPr="00143646">
        <w:rPr>
          <w:rFonts w:cs="Arial"/>
          <w:lang w:val="de-CH" w:eastAsia="de-CH"/>
        </w:rPr>
        <w:t xml:space="preserve">zu </w:t>
      </w:r>
      <w:r w:rsidR="00AE4DFC" w:rsidRPr="00143646">
        <w:rPr>
          <w:rFonts w:cs="Arial"/>
          <w:lang w:val="de-CH" w:eastAsia="de-CH"/>
        </w:rPr>
        <w:t>können.</w:t>
      </w:r>
    </w:p>
    <w:p w14:paraId="497EE735" w14:textId="397E92CB" w:rsidR="00AE4DFC" w:rsidRPr="005C612B" w:rsidRDefault="00415060" w:rsidP="005C612B">
      <w:pPr>
        <w:spacing w:before="120" w:after="0"/>
        <w:jc w:val="both"/>
        <w:outlineLvl w:val="3"/>
        <w:rPr>
          <w:rFonts w:cs="Arial"/>
          <w:b/>
          <w:lang w:val="de-CH" w:eastAsia="de-CH"/>
        </w:rPr>
      </w:pPr>
      <w:r w:rsidRPr="005C612B">
        <w:rPr>
          <w:rFonts w:cs="Arial"/>
          <w:b/>
          <w:lang w:val="de-CH" w:eastAsia="de-CH"/>
        </w:rPr>
        <w:sym w:font="Wingdings" w:char="F0E0"/>
      </w:r>
      <w:r w:rsidRPr="005C612B">
        <w:rPr>
          <w:rFonts w:cs="Arial"/>
          <w:b/>
          <w:lang w:val="de-CH" w:eastAsia="de-CH"/>
        </w:rPr>
        <w:t xml:space="preserve"> </w:t>
      </w:r>
      <w:r w:rsidR="00AE4DFC" w:rsidRPr="005C612B">
        <w:rPr>
          <w:rFonts w:cs="Arial"/>
          <w:b/>
          <w:lang w:val="de-CH" w:eastAsia="de-CH"/>
        </w:rPr>
        <w:t xml:space="preserve">Es sollte daher nur vereinzelt und sehr gezielt bewertet werden. </w:t>
      </w:r>
    </w:p>
    <w:p w14:paraId="4C740820" w14:textId="47435254" w:rsidR="006E73D7" w:rsidRPr="005C612B" w:rsidRDefault="00415060" w:rsidP="005C612B">
      <w:pPr>
        <w:spacing w:before="120" w:after="0"/>
        <w:jc w:val="both"/>
        <w:outlineLvl w:val="3"/>
        <w:rPr>
          <w:rFonts w:cs="Arial"/>
          <w:i/>
          <w:lang w:val="de-CH" w:eastAsia="de-CH"/>
        </w:rPr>
      </w:pPr>
      <w:r w:rsidRPr="005C612B">
        <w:rPr>
          <w:rFonts w:cs="Arial"/>
          <w:i/>
          <w:lang w:val="de-CH" w:eastAsia="de-CH"/>
        </w:rPr>
        <w:t xml:space="preserve">Sie finden </w:t>
      </w:r>
      <w:r w:rsidR="006E73D7" w:rsidRPr="005C612B">
        <w:rPr>
          <w:rFonts w:cs="Arial"/>
          <w:i/>
          <w:lang w:val="de-CH" w:eastAsia="de-CH"/>
        </w:rPr>
        <w:t>hier einige Inputs</w:t>
      </w:r>
      <w:r w:rsidRPr="005C612B">
        <w:rPr>
          <w:rFonts w:cs="Arial"/>
          <w:i/>
          <w:lang w:val="de-CH" w:eastAsia="de-CH"/>
        </w:rPr>
        <w:t xml:space="preserve">, </w:t>
      </w:r>
      <w:r w:rsidR="00870226" w:rsidRPr="005C612B">
        <w:rPr>
          <w:rFonts w:cs="Arial"/>
          <w:i/>
          <w:lang w:val="de-CH" w:eastAsia="de-CH"/>
        </w:rPr>
        <w:t xml:space="preserve">in welchen Bereichen </w:t>
      </w:r>
      <w:r w:rsidR="006E73D7" w:rsidRPr="005C612B">
        <w:rPr>
          <w:rFonts w:cs="Arial"/>
          <w:i/>
          <w:lang w:val="de-CH" w:eastAsia="de-CH"/>
        </w:rPr>
        <w:t>de</w:t>
      </w:r>
      <w:r w:rsidR="00040AFE" w:rsidRPr="005C612B">
        <w:rPr>
          <w:rFonts w:cs="Arial"/>
          <w:i/>
          <w:lang w:val="de-CH" w:eastAsia="de-CH"/>
        </w:rPr>
        <w:t>s</w:t>
      </w:r>
      <w:r w:rsidR="006E73D7" w:rsidRPr="005C612B">
        <w:rPr>
          <w:rFonts w:cs="Arial"/>
          <w:i/>
          <w:lang w:val="de-CH" w:eastAsia="de-CH"/>
        </w:rPr>
        <w:t xml:space="preserve"> </w:t>
      </w:r>
      <w:r w:rsidR="00CF60E4" w:rsidRPr="005C612B">
        <w:rPr>
          <w:rFonts w:cs="Arial"/>
          <w:i/>
          <w:lang w:val="de-CH" w:eastAsia="de-CH"/>
        </w:rPr>
        <w:t>Projekts</w:t>
      </w:r>
      <w:r w:rsidR="006E73D7" w:rsidRPr="005C612B">
        <w:rPr>
          <w:rFonts w:cs="Arial"/>
          <w:i/>
          <w:lang w:val="de-CH" w:eastAsia="de-CH"/>
        </w:rPr>
        <w:t xml:space="preserve"> </w:t>
      </w:r>
      <w:r w:rsidR="00870226" w:rsidRPr="005C612B">
        <w:rPr>
          <w:rFonts w:cs="Arial"/>
          <w:i/>
          <w:lang w:val="de-CH" w:eastAsia="de-CH"/>
        </w:rPr>
        <w:t>Bewertungen möglich sind. Über allem steht das allgemein</w:t>
      </w:r>
      <w:r w:rsidRPr="005C612B">
        <w:rPr>
          <w:rFonts w:cs="Arial"/>
          <w:i/>
          <w:lang w:val="de-CH" w:eastAsia="de-CH"/>
        </w:rPr>
        <w:t>e</w:t>
      </w:r>
      <w:r w:rsidR="00870226" w:rsidRPr="005C612B">
        <w:rPr>
          <w:rFonts w:cs="Arial"/>
          <w:i/>
          <w:lang w:val="de-CH" w:eastAsia="de-CH"/>
        </w:rPr>
        <w:t xml:space="preserve"> Bewertungsraster</w:t>
      </w:r>
      <w:r w:rsidRPr="005C612B">
        <w:rPr>
          <w:rFonts w:cs="Arial"/>
          <w:i/>
          <w:lang w:val="de-CH" w:eastAsia="de-CH"/>
        </w:rPr>
        <w:t>,</w:t>
      </w:r>
      <w:r w:rsidR="00870226" w:rsidRPr="005C612B">
        <w:rPr>
          <w:rFonts w:cs="Arial"/>
          <w:i/>
          <w:lang w:val="de-CH" w:eastAsia="de-CH"/>
        </w:rPr>
        <w:t xml:space="preserve"> das mit allen Bereichen zu kombinieren ist.</w:t>
      </w:r>
    </w:p>
    <w:p w14:paraId="20E8E118" w14:textId="41F795D8" w:rsidR="00BF77AE" w:rsidRPr="00114E19" w:rsidRDefault="00BF77AE" w:rsidP="00114E19">
      <w:pPr>
        <w:spacing w:before="360" w:after="0"/>
        <w:jc w:val="both"/>
        <w:outlineLvl w:val="3"/>
        <w:rPr>
          <w:rFonts w:cs="Arial"/>
          <w:b/>
          <w:sz w:val="24"/>
          <w:szCs w:val="24"/>
          <w:lang w:val="de-CH" w:eastAsia="de-CH"/>
        </w:rPr>
      </w:pPr>
      <w:r w:rsidRPr="00114E19">
        <w:rPr>
          <w:rFonts w:cs="Arial"/>
          <w:b/>
          <w:sz w:val="24"/>
          <w:szCs w:val="24"/>
          <w:lang w:val="de-CH" w:eastAsia="de-CH"/>
        </w:rPr>
        <w:t>Allgemeines Bewertungsraster</w:t>
      </w:r>
    </w:p>
    <w:p w14:paraId="4B24607E" w14:textId="316F3483" w:rsidR="00A161A9" w:rsidRPr="00143646" w:rsidRDefault="009F369F" w:rsidP="00415060">
      <w:pPr>
        <w:spacing w:after="0"/>
        <w:jc w:val="both"/>
        <w:outlineLvl w:val="3"/>
        <w:rPr>
          <w:rFonts w:cs="Arial"/>
          <w:lang w:val="de-CH" w:eastAsia="de-CH"/>
        </w:rPr>
      </w:pPr>
      <w:r w:rsidRPr="00143646">
        <w:rPr>
          <w:rFonts w:cs="Arial"/>
          <w:lang w:val="de-CH" w:eastAsia="de-CH"/>
        </w:rPr>
        <w:t>Ein allgemeines</w:t>
      </w:r>
      <w:r w:rsidR="00BF77AE" w:rsidRPr="00143646">
        <w:rPr>
          <w:rFonts w:cs="Arial"/>
          <w:lang w:val="de-CH" w:eastAsia="de-CH"/>
        </w:rPr>
        <w:t xml:space="preserve"> </w:t>
      </w:r>
      <w:r w:rsidR="00BF77AE" w:rsidRPr="005C612B">
        <w:rPr>
          <w:rFonts w:cs="Arial"/>
          <w:i/>
          <w:lang w:val="de-CH" w:eastAsia="de-CH"/>
        </w:rPr>
        <w:t>Bewertungsraster</w:t>
      </w:r>
      <w:r w:rsidR="00BF77AE" w:rsidRPr="004F08BC">
        <w:rPr>
          <w:rFonts w:cs="Arial"/>
          <w:lang w:val="de-CH" w:eastAsia="de-CH"/>
        </w:rPr>
        <w:t xml:space="preserve"> </w:t>
      </w:r>
      <w:r w:rsidR="004F08BC" w:rsidRPr="00620B12">
        <w:rPr>
          <w:rFonts w:cs="Arial"/>
          <w:i/>
          <w:lang w:val="de-CH" w:eastAsia="de-CH"/>
        </w:rPr>
        <w:t>(</w:t>
      </w:r>
      <w:r w:rsidR="004F08BC" w:rsidRPr="005C612B">
        <w:rPr>
          <w:rFonts w:cs="Arial"/>
          <w:i/>
          <w:lang w:val="de-CH" w:eastAsia="de-CH"/>
        </w:rPr>
        <w:t>0.1_Bewertungsraster_LP</w:t>
      </w:r>
      <w:r w:rsidR="001066B3">
        <w:rPr>
          <w:rFonts w:cs="Arial"/>
          <w:i/>
          <w:lang w:val="de-CH" w:eastAsia="de-CH"/>
        </w:rPr>
        <w:t>_KreativeKaskade</w:t>
      </w:r>
      <w:r w:rsidR="004F08BC" w:rsidRPr="00620B12">
        <w:rPr>
          <w:rFonts w:cs="Arial"/>
          <w:i/>
          <w:lang w:val="de-CH" w:eastAsia="de-CH"/>
        </w:rPr>
        <w:t>)</w:t>
      </w:r>
      <w:r w:rsidR="004F08BC">
        <w:rPr>
          <w:rFonts w:cs="Arial"/>
          <w:lang w:val="de-CH" w:eastAsia="de-CH"/>
        </w:rPr>
        <w:t xml:space="preserve"> ist im Ordner </w:t>
      </w:r>
      <w:r w:rsidR="004F08BC" w:rsidRPr="004F08BC">
        <w:rPr>
          <w:rFonts w:cs="Arial"/>
          <w:i/>
          <w:lang w:val="de-CH" w:eastAsia="de-CH"/>
        </w:rPr>
        <w:t>0</w:t>
      </w:r>
      <w:r w:rsidR="004F08BC">
        <w:rPr>
          <w:rFonts w:cs="Arial"/>
          <w:i/>
          <w:lang w:val="de-CH" w:eastAsia="de-CH"/>
        </w:rPr>
        <w:t>_</w:t>
      </w:r>
      <w:r w:rsidR="004F08BC" w:rsidRPr="005C612B">
        <w:rPr>
          <w:rFonts w:cs="Arial"/>
          <w:i/>
          <w:lang w:val="de-CH" w:eastAsia="de-CH"/>
        </w:rPr>
        <w:t>Übersicht Modul</w:t>
      </w:r>
      <w:r w:rsidR="004F08BC">
        <w:rPr>
          <w:rFonts w:cs="Arial"/>
          <w:lang w:val="de-CH" w:eastAsia="de-CH"/>
        </w:rPr>
        <w:t xml:space="preserve"> </w:t>
      </w:r>
      <w:r w:rsidR="00BF77AE" w:rsidRPr="00143646">
        <w:rPr>
          <w:rFonts w:cs="Arial"/>
          <w:lang w:val="de-CH" w:eastAsia="de-CH"/>
        </w:rPr>
        <w:t xml:space="preserve">abgelegt. Es kann </w:t>
      </w:r>
      <w:r w:rsidR="00A161A9" w:rsidRPr="00143646">
        <w:rPr>
          <w:rFonts w:cs="Arial"/>
          <w:lang w:val="de-CH" w:eastAsia="de-CH"/>
        </w:rPr>
        <w:t>durch kleine Anpassung</w:t>
      </w:r>
      <w:r w:rsidR="00114E19">
        <w:rPr>
          <w:rFonts w:cs="Arial"/>
          <w:lang w:val="de-CH" w:eastAsia="de-CH"/>
        </w:rPr>
        <w:t>en</w:t>
      </w:r>
      <w:r w:rsidR="00A161A9" w:rsidRPr="00143646">
        <w:rPr>
          <w:rFonts w:cs="Arial"/>
          <w:lang w:val="de-CH" w:eastAsia="de-CH"/>
        </w:rPr>
        <w:t xml:space="preserve"> </w:t>
      </w:r>
      <w:r w:rsidR="00BF77AE" w:rsidRPr="00143646">
        <w:rPr>
          <w:rFonts w:cs="Arial"/>
          <w:lang w:val="de-CH" w:eastAsia="de-CH"/>
        </w:rPr>
        <w:t xml:space="preserve">auf </w:t>
      </w:r>
      <w:r w:rsidR="00A161A9" w:rsidRPr="00143646">
        <w:rPr>
          <w:rFonts w:cs="Arial"/>
          <w:lang w:val="de-CH" w:eastAsia="de-CH"/>
        </w:rPr>
        <w:t>praktisch all</w:t>
      </w:r>
      <w:r w:rsidR="00BF77AE" w:rsidRPr="00143646">
        <w:rPr>
          <w:rFonts w:cs="Arial"/>
          <w:lang w:val="de-CH" w:eastAsia="de-CH"/>
        </w:rPr>
        <w:t xml:space="preserve">e </w:t>
      </w:r>
      <w:proofErr w:type="spellStart"/>
      <w:r w:rsidR="00BF77AE" w:rsidRPr="00143646">
        <w:rPr>
          <w:rFonts w:cs="Arial"/>
          <w:lang w:val="de-CH" w:eastAsia="de-CH"/>
        </w:rPr>
        <w:t>Teil</w:t>
      </w:r>
      <w:r w:rsidR="008A73E9">
        <w:rPr>
          <w:rFonts w:cs="Arial"/>
          <w:lang w:val="de-CH" w:eastAsia="de-CH"/>
        </w:rPr>
        <w:softHyphen/>
      </w:r>
      <w:r w:rsidR="00BF77AE" w:rsidRPr="00143646">
        <w:rPr>
          <w:rFonts w:cs="Arial"/>
          <w:lang w:val="de-CH" w:eastAsia="de-CH"/>
        </w:rPr>
        <w:t>aufgaben</w:t>
      </w:r>
      <w:proofErr w:type="spellEnd"/>
      <w:r w:rsidR="00BF77AE" w:rsidRPr="00143646">
        <w:rPr>
          <w:rFonts w:cs="Arial"/>
          <w:lang w:val="de-CH" w:eastAsia="de-CH"/>
        </w:rPr>
        <w:t xml:space="preserve"> angewendet werden. </w:t>
      </w:r>
    </w:p>
    <w:p w14:paraId="68F1052F" w14:textId="064CC82A" w:rsidR="00401CFC" w:rsidRPr="00143646" w:rsidRDefault="00BF77AE" w:rsidP="00415060">
      <w:pPr>
        <w:spacing w:after="0"/>
        <w:jc w:val="both"/>
        <w:outlineLvl w:val="3"/>
        <w:rPr>
          <w:rFonts w:cs="Arial"/>
          <w:lang w:val="de-CH" w:eastAsia="de-CH"/>
        </w:rPr>
      </w:pPr>
      <w:r w:rsidRPr="00143646">
        <w:rPr>
          <w:rFonts w:cs="Arial"/>
          <w:lang w:val="de-CH" w:eastAsia="de-CH"/>
        </w:rPr>
        <w:t xml:space="preserve">Die </w:t>
      </w:r>
      <w:r w:rsidR="009F369F" w:rsidRPr="00143646">
        <w:rPr>
          <w:rFonts w:cs="Arial"/>
          <w:lang w:val="de-CH" w:eastAsia="de-CH"/>
        </w:rPr>
        <w:t xml:space="preserve">konkrete </w:t>
      </w:r>
      <w:r w:rsidRPr="00143646">
        <w:rPr>
          <w:rFonts w:cs="Arial"/>
          <w:lang w:val="de-CH" w:eastAsia="de-CH"/>
        </w:rPr>
        <w:t xml:space="preserve">Anwendung ist Ihnen überlassen. </w:t>
      </w:r>
    </w:p>
    <w:p w14:paraId="3A64A101" w14:textId="199B69EF" w:rsidR="00A161A9" w:rsidRPr="00114E19" w:rsidRDefault="00870226" w:rsidP="00114E19">
      <w:pPr>
        <w:spacing w:before="360" w:after="0"/>
        <w:jc w:val="both"/>
        <w:outlineLvl w:val="3"/>
        <w:rPr>
          <w:rFonts w:cs="Arial"/>
          <w:sz w:val="24"/>
          <w:szCs w:val="24"/>
          <w:lang w:val="de-CH" w:eastAsia="de-CH"/>
        </w:rPr>
      </w:pPr>
      <w:r w:rsidRPr="00114E19">
        <w:rPr>
          <w:rFonts w:cs="Arial"/>
          <w:b/>
          <w:sz w:val="24"/>
          <w:szCs w:val="24"/>
          <w:lang w:val="de-CH" w:eastAsia="de-CH"/>
        </w:rPr>
        <w:t>Bereiche</w:t>
      </w:r>
    </w:p>
    <w:p w14:paraId="1850D6BB" w14:textId="462BE4D8" w:rsidR="00870226" w:rsidRPr="00114E19" w:rsidRDefault="00870226" w:rsidP="00114E19">
      <w:pPr>
        <w:spacing w:before="120" w:after="0"/>
        <w:jc w:val="both"/>
        <w:outlineLvl w:val="3"/>
        <w:rPr>
          <w:rFonts w:cs="Arial"/>
          <w:b/>
          <w:lang w:val="de-CH" w:eastAsia="de-CH"/>
        </w:rPr>
      </w:pPr>
      <w:r w:rsidRPr="00114E19">
        <w:rPr>
          <w:rFonts w:cs="Arial"/>
          <w:b/>
          <w:lang w:val="de-CH" w:eastAsia="de-CH"/>
        </w:rPr>
        <w:t>Material und Verarbeitung</w:t>
      </w:r>
    </w:p>
    <w:p w14:paraId="0355D006" w14:textId="0F11C4DF" w:rsidR="00870226" w:rsidRPr="00143646" w:rsidRDefault="006F4D83" w:rsidP="00415060">
      <w:pPr>
        <w:pStyle w:val="Listenabsatz"/>
        <w:numPr>
          <w:ilvl w:val="0"/>
          <w:numId w:val="41"/>
        </w:numPr>
        <w:spacing w:after="0"/>
        <w:jc w:val="both"/>
        <w:outlineLvl w:val="3"/>
        <w:rPr>
          <w:rFonts w:cs="Arial"/>
          <w:lang w:val="de-CH" w:eastAsia="de-CH"/>
        </w:rPr>
      </w:pPr>
      <w:r>
        <w:rPr>
          <w:rFonts w:cs="Arial"/>
          <w:lang w:val="de-CH" w:eastAsia="de-CH"/>
        </w:rPr>
        <w:t>s</w:t>
      </w:r>
      <w:r w:rsidR="00870226" w:rsidRPr="00143646">
        <w:rPr>
          <w:rFonts w:cs="Arial"/>
          <w:lang w:val="de-CH" w:eastAsia="de-CH"/>
        </w:rPr>
        <w:t>orgfältige und korrekte Verarbeitung</w:t>
      </w:r>
    </w:p>
    <w:p w14:paraId="73E2282B" w14:textId="37BA678B" w:rsidR="00870226" w:rsidRPr="00143646" w:rsidRDefault="006F4D83" w:rsidP="00415060">
      <w:pPr>
        <w:pStyle w:val="Listenabsatz"/>
        <w:numPr>
          <w:ilvl w:val="0"/>
          <w:numId w:val="41"/>
        </w:numPr>
        <w:spacing w:after="0"/>
        <w:jc w:val="both"/>
        <w:outlineLvl w:val="3"/>
        <w:rPr>
          <w:rFonts w:cs="Arial"/>
          <w:lang w:val="de-CH" w:eastAsia="de-CH"/>
        </w:rPr>
      </w:pPr>
      <w:r>
        <w:rPr>
          <w:rFonts w:cs="Arial"/>
          <w:lang w:val="de-CH" w:eastAsia="de-CH"/>
        </w:rPr>
        <w:t>r</w:t>
      </w:r>
      <w:r w:rsidR="00870226" w:rsidRPr="00143646">
        <w:rPr>
          <w:rFonts w:cs="Arial"/>
          <w:lang w:val="de-CH" w:eastAsia="de-CH"/>
        </w:rPr>
        <w:t>es</w:t>
      </w:r>
      <w:r w:rsidR="00114E19">
        <w:rPr>
          <w:rFonts w:cs="Arial"/>
          <w:lang w:val="de-CH" w:eastAsia="de-CH"/>
        </w:rPr>
        <w:t>s</w:t>
      </w:r>
      <w:r w:rsidR="00870226" w:rsidRPr="00143646">
        <w:rPr>
          <w:rFonts w:cs="Arial"/>
          <w:lang w:val="de-CH" w:eastAsia="de-CH"/>
        </w:rPr>
        <w:t>ourcenschonendes Vorgehen</w:t>
      </w:r>
    </w:p>
    <w:p w14:paraId="7F28F3F2" w14:textId="07104356" w:rsidR="00870226" w:rsidRPr="00143646" w:rsidRDefault="00870226" w:rsidP="00415060">
      <w:pPr>
        <w:pStyle w:val="Listenabsatz"/>
        <w:numPr>
          <w:ilvl w:val="0"/>
          <w:numId w:val="41"/>
        </w:numPr>
        <w:spacing w:after="0"/>
        <w:jc w:val="both"/>
        <w:outlineLvl w:val="3"/>
        <w:rPr>
          <w:rFonts w:cs="Arial"/>
          <w:lang w:val="de-CH" w:eastAsia="de-CH"/>
        </w:rPr>
      </w:pPr>
      <w:r w:rsidRPr="00143646">
        <w:rPr>
          <w:rFonts w:cs="Arial"/>
          <w:lang w:val="de-CH" w:eastAsia="de-CH"/>
        </w:rPr>
        <w:t>Material- und Verfahrenswahl</w:t>
      </w:r>
    </w:p>
    <w:p w14:paraId="3ABCA0BC" w14:textId="42312519" w:rsidR="006E73D7" w:rsidRPr="00114E19" w:rsidRDefault="006E73D7" w:rsidP="00114E19">
      <w:pPr>
        <w:spacing w:before="120" w:after="0"/>
        <w:jc w:val="both"/>
        <w:outlineLvl w:val="3"/>
        <w:rPr>
          <w:rFonts w:cs="Arial"/>
          <w:b/>
          <w:lang w:val="de-CH" w:eastAsia="de-CH"/>
        </w:rPr>
      </w:pPr>
      <w:r w:rsidRPr="00114E19">
        <w:rPr>
          <w:rFonts w:cs="Arial"/>
          <w:b/>
          <w:lang w:val="de-CH" w:eastAsia="de-CH"/>
        </w:rPr>
        <w:t>Berechnungen</w:t>
      </w:r>
    </w:p>
    <w:p w14:paraId="53357C43" w14:textId="77777777" w:rsidR="00A161A9" w:rsidRPr="00143646" w:rsidRDefault="00A161A9" w:rsidP="00415060">
      <w:pPr>
        <w:pStyle w:val="Listenabsatz"/>
        <w:numPr>
          <w:ilvl w:val="0"/>
          <w:numId w:val="41"/>
        </w:numPr>
        <w:spacing w:after="0"/>
        <w:jc w:val="both"/>
        <w:outlineLvl w:val="3"/>
        <w:rPr>
          <w:rFonts w:cs="Arial"/>
          <w:lang w:val="de-CH" w:eastAsia="de-CH"/>
        </w:rPr>
      </w:pPr>
      <w:r w:rsidRPr="00143646">
        <w:rPr>
          <w:rFonts w:cs="Arial"/>
          <w:lang w:val="de-CH" w:eastAsia="de-CH"/>
        </w:rPr>
        <w:t>Bewertung der Teilaufgaben</w:t>
      </w:r>
    </w:p>
    <w:p w14:paraId="1CDD49F6" w14:textId="58FFE5E7" w:rsidR="00A161A9" w:rsidRPr="00114E19" w:rsidRDefault="00A161A9" w:rsidP="00114E19">
      <w:pPr>
        <w:spacing w:before="120" w:after="0"/>
        <w:jc w:val="both"/>
        <w:outlineLvl w:val="3"/>
        <w:rPr>
          <w:rFonts w:cs="Arial"/>
          <w:b/>
          <w:lang w:val="de-CH" w:eastAsia="de-CH"/>
        </w:rPr>
      </w:pPr>
      <w:r w:rsidRPr="00114E19">
        <w:rPr>
          <w:rFonts w:cs="Arial"/>
          <w:b/>
          <w:lang w:val="de-CH" w:eastAsia="de-CH"/>
        </w:rPr>
        <w:t>Planungsdokumente</w:t>
      </w:r>
    </w:p>
    <w:p w14:paraId="5E9ACA8F" w14:textId="36FE7A95" w:rsidR="00A161A9" w:rsidRPr="00143646" w:rsidRDefault="00A161A9" w:rsidP="00415060">
      <w:pPr>
        <w:pStyle w:val="Listenabsatz"/>
        <w:numPr>
          <w:ilvl w:val="0"/>
          <w:numId w:val="41"/>
        </w:numPr>
        <w:spacing w:after="0"/>
        <w:jc w:val="both"/>
        <w:outlineLvl w:val="3"/>
        <w:rPr>
          <w:rFonts w:cs="Arial"/>
          <w:lang w:val="de-CH" w:eastAsia="de-CH"/>
        </w:rPr>
      </w:pPr>
      <w:r w:rsidRPr="00143646">
        <w:rPr>
          <w:rFonts w:cs="Arial"/>
          <w:lang w:val="de-CH" w:eastAsia="de-CH"/>
        </w:rPr>
        <w:t xml:space="preserve">Projekteingabe aus </w:t>
      </w:r>
      <w:r w:rsidRPr="005C612B">
        <w:rPr>
          <w:rFonts w:cs="Arial"/>
          <w:i/>
          <w:lang w:val="de-CH" w:eastAsia="de-CH"/>
        </w:rPr>
        <w:t>Arbeitsblatt 4.2</w:t>
      </w:r>
    </w:p>
    <w:p w14:paraId="70D7DE69" w14:textId="44DB8727" w:rsidR="00A161A9" w:rsidRPr="00143646" w:rsidRDefault="00A161A9" w:rsidP="00415060">
      <w:pPr>
        <w:pStyle w:val="Listenabsatz"/>
        <w:numPr>
          <w:ilvl w:val="0"/>
          <w:numId w:val="41"/>
        </w:numPr>
        <w:spacing w:after="0"/>
        <w:jc w:val="both"/>
        <w:outlineLvl w:val="3"/>
        <w:rPr>
          <w:rFonts w:cs="Arial"/>
          <w:lang w:val="de-CH" w:eastAsia="de-CH"/>
        </w:rPr>
      </w:pPr>
      <w:r w:rsidRPr="00143646">
        <w:rPr>
          <w:rFonts w:cs="Arial"/>
          <w:lang w:val="de-CH" w:eastAsia="de-CH"/>
        </w:rPr>
        <w:t>Skizzen und Entwürfe aus der Planungsphase – diverse Arbeitsblätter</w:t>
      </w:r>
    </w:p>
    <w:p w14:paraId="10656DDB" w14:textId="2D92D54C" w:rsidR="006E73D7" w:rsidRPr="00143646" w:rsidRDefault="006F4D83" w:rsidP="00415060">
      <w:pPr>
        <w:pStyle w:val="Listenabsatz"/>
        <w:numPr>
          <w:ilvl w:val="0"/>
          <w:numId w:val="41"/>
        </w:numPr>
        <w:spacing w:after="0"/>
        <w:jc w:val="both"/>
        <w:outlineLvl w:val="3"/>
        <w:rPr>
          <w:rFonts w:cs="Arial"/>
          <w:lang w:val="de-CH" w:eastAsia="de-CH"/>
        </w:rPr>
      </w:pPr>
      <w:r>
        <w:rPr>
          <w:rFonts w:cs="Arial"/>
          <w:lang w:val="de-CH" w:eastAsia="de-CH"/>
        </w:rPr>
        <w:t>d</w:t>
      </w:r>
      <w:r w:rsidR="00A161A9" w:rsidRPr="00143646">
        <w:rPr>
          <w:rFonts w:cs="Arial"/>
          <w:lang w:val="de-CH" w:eastAsia="de-CH"/>
        </w:rPr>
        <w:t>ie jeweiligen Arbeitsleistungen</w:t>
      </w:r>
      <w:r w:rsidR="00114E19">
        <w:rPr>
          <w:rFonts w:cs="Arial"/>
          <w:lang w:val="de-CH" w:eastAsia="de-CH"/>
        </w:rPr>
        <w:t>:</w:t>
      </w:r>
      <w:r w:rsidR="00A161A9" w:rsidRPr="00143646">
        <w:rPr>
          <w:rFonts w:cs="Arial"/>
          <w:lang w:val="de-CH" w:eastAsia="de-CH"/>
        </w:rPr>
        <w:t xml:space="preserve"> Eigenleistung des Schülers/der Schülerin</w:t>
      </w:r>
      <w:r w:rsidR="00114E19">
        <w:rPr>
          <w:rFonts w:cs="Arial"/>
          <w:lang w:val="de-CH" w:eastAsia="de-CH"/>
        </w:rPr>
        <w:t>;</w:t>
      </w:r>
      <w:r w:rsidR="00A161A9" w:rsidRPr="00143646">
        <w:rPr>
          <w:rFonts w:cs="Arial"/>
          <w:lang w:val="de-CH" w:eastAsia="de-CH"/>
        </w:rPr>
        <w:t xml:space="preserve"> </w:t>
      </w:r>
      <w:r w:rsidR="00114E19">
        <w:rPr>
          <w:rFonts w:cs="Arial"/>
          <w:lang w:val="de-CH" w:eastAsia="de-CH"/>
        </w:rPr>
        <w:t>e</w:t>
      </w:r>
      <w:r w:rsidR="00A161A9" w:rsidRPr="00143646">
        <w:rPr>
          <w:rFonts w:cs="Arial"/>
          <w:lang w:val="de-CH" w:eastAsia="de-CH"/>
        </w:rPr>
        <w:t>igene Erfin</w:t>
      </w:r>
      <w:r>
        <w:rPr>
          <w:rFonts w:cs="Arial"/>
          <w:lang w:val="de-CH" w:eastAsia="de-CH"/>
        </w:rPr>
        <w:softHyphen/>
      </w:r>
      <w:r w:rsidR="00A161A9" w:rsidRPr="00143646">
        <w:rPr>
          <w:rFonts w:cs="Arial"/>
          <w:lang w:val="de-CH" w:eastAsia="de-CH"/>
        </w:rPr>
        <w:t>dungen und Lösungen</w:t>
      </w:r>
    </w:p>
    <w:p w14:paraId="1E342C7F" w14:textId="5B4211B0" w:rsidR="006E73D7" w:rsidRPr="00114E19" w:rsidRDefault="00870226" w:rsidP="00114E19">
      <w:pPr>
        <w:spacing w:before="120" w:after="0"/>
        <w:jc w:val="both"/>
        <w:outlineLvl w:val="3"/>
        <w:rPr>
          <w:rFonts w:cs="Arial"/>
          <w:b/>
          <w:lang w:val="de-CH" w:eastAsia="de-CH"/>
        </w:rPr>
      </w:pPr>
      <w:r w:rsidRPr="00114E19">
        <w:rPr>
          <w:rFonts w:cs="Arial"/>
          <w:b/>
          <w:lang w:val="de-CH" w:eastAsia="de-CH"/>
        </w:rPr>
        <w:t>Kaskaden</w:t>
      </w:r>
      <w:r w:rsidR="00114E19">
        <w:rPr>
          <w:rFonts w:cs="Arial"/>
          <w:b/>
          <w:lang w:val="de-CH" w:eastAsia="de-CH"/>
        </w:rPr>
        <w:t>e</w:t>
      </w:r>
      <w:r w:rsidRPr="00114E19">
        <w:rPr>
          <w:rFonts w:cs="Arial"/>
          <w:b/>
          <w:lang w:val="de-CH" w:eastAsia="de-CH"/>
        </w:rPr>
        <w:t>inheit</w:t>
      </w:r>
    </w:p>
    <w:p w14:paraId="5DD8D143" w14:textId="10AD75EA" w:rsidR="006E73D7" w:rsidRPr="00143646" w:rsidRDefault="00870226" w:rsidP="00415060">
      <w:pPr>
        <w:pStyle w:val="Listenabsatz"/>
        <w:numPr>
          <w:ilvl w:val="0"/>
          <w:numId w:val="41"/>
        </w:numPr>
        <w:spacing w:after="0"/>
        <w:jc w:val="both"/>
        <w:outlineLvl w:val="3"/>
        <w:rPr>
          <w:rFonts w:cs="Arial"/>
          <w:lang w:val="de-CH" w:eastAsia="de-CH"/>
        </w:rPr>
      </w:pPr>
      <w:r w:rsidRPr="00143646">
        <w:rPr>
          <w:rFonts w:cs="Arial"/>
          <w:lang w:val="de-CH" w:eastAsia="de-CH"/>
        </w:rPr>
        <w:t>Die Auswertung der Kaskaden</w:t>
      </w:r>
      <w:r w:rsidR="00CC1325">
        <w:rPr>
          <w:rFonts w:cs="Arial"/>
          <w:lang w:val="de-CH" w:eastAsia="de-CH"/>
        </w:rPr>
        <w:t>e</w:t>
      </w:r>
      <w:r w:rsidRPr="00143646">
        <w:rPr>
          <w:rFonts w:cs="Arial"/>
          <w:lang w:val="de-CH" w:eastAsia="de-CH"/>
        </w:rPr>
        <w:t>inheit ist zu empfehlen und zusätzlich ausformuliert.</w:t>
      </w:r>
    </w:p>
    <w:p w14:paraId="61E0D047" w14:textId="40F7FBCE" w:rsidR="006E73D7" w:rsidRPr="00114E19" w:rsidRDefault="00CC0DFA" w:rsidP="00114E19">
      <w:pPr>
        <w:spacing w:before="120" w:after="0"/>
        <w:jc w:val="both"/>
        <w:outlineLvl w:val="3"/>
        <w:rPr>
          <w:rFonts w:cs="Arial"/>
          <w:b/>
          <w:lang w:val="de-CH" w:eastAsia="de-CH"/>
        </w:rPr>
      </w:pPr>
      <w:r w:rsidRPr="00114E19">
        <w:rPr>
          <w:rFonts w:cs="Arial"/>
          <w:b/>
          <w:lang w:val="de-CH" w:eastAsia="de-CH"/>
        </w:rPr>
        <w:t>Arbeitsprozesse</w:t>
      </w:r>
    </w:p>
    <w:p w14:paraId="4C537F11" w14:textId="750D8904" w:rsidR="006E73D7" w:rsidRPr="00143646" w:rsidRDefault="006F4D83" w:rsidP="00415060">
      <w:pPr>
        <w:pStyle w:val="Listenabsatz"/>
        <w:numPr>
          <w:ilvl w:val="0"/>
          <w:numId w:val="41"/>
        </w:numPr>
        <w:spacing w:after="0"/>
        <w:jc w:val="both"/>
        <w:outlineLvl w:val="3"/>
        <w:rPr>
          <w:rFonts w:cs="Arial"/>
          <w:lang w:val="de-CH" w:eastAsia="de-CH"/>
        </w:rPr>
      </w:pPr>
      <w:r>
        <w:rPr>
          <w:rFonts w:cs="Arial"/>
          <w:lang w:val="de-CH" w:eastAsia="de-CH"/>
        </w:rPr>
        <w:t>s</w:t>
      </w:r>
      <w:r w:rsidR="0006489A" w:rsidRPr="00143646">
        <w:rPr>
          <w:rFonts w:cs="Arial"/>
          <w:lang w:val="de-CH" w:eastAsia="de-CH"/>
        </w:rPr>
        <w:t>iehe allgemeines Bewertungsraster</w:t>
      </w:r>
    </w:p>
    <w:p w14:paraId="0A9441B8" w14:textId="0483E668" w:rsidR="006E73D7" w:rsidRPr="00114E19" w:rsidRDefault="006E73D7" w:rsidP="00114E19">
      <w:pPr>
        <w:spacing w:before="120" w:after="0"/>
        <w:jc w:val="both"/>
        <w:outlineLvl w:val="3"/>
        <w:rPr>
          <w:rFonts w:cs="Arial"/>
          <w:b/>
          <w:lang w:val="de-CH" w:eastAsia="de-CH"/>
        </w:rPr>
      </w:pPr>
      <w:r w:rsidRPr="00114E19">
        <w:rPr>
          <w:rFonts w:cs="Arial"/>
          <w:b/>
          <w:lang w:val="de-CH" w:eastAsia="de-CH"/>
        </w:rPr>
        <w:t>Präsentation</w:t>
      </w:r>
    </w:p>
    <w:p w14:paraId="74A9D3E2" w14:textId="234E5870" w:rsidR="006E73D7" w:rsidRPr="00143646" w:rsidRDefault="00CC1325" w:rsidP="00415060">
      <w:pPr>
        <w:pStyle w:val="Listenabsatz"/>
        <w:numPr>
          <w:ilvl w:val="0"/>
          <w:numId w:val="41"/>
        </w:numPr>
        <w:spacing w:after="0"/>
        <w:jc w:val="both"/>
        <w:outlineLvl w:val="3"/>
        <w:rPr>
          <w:rFonts w:cs="Arial"/>
          <w:lang w:val="de-CH" w:eastAsia="de-CH"/>
        </w:rPr>
      </w:pPr>
      <w:r>
        <w:rPr>
          <w:rFonts w:cs="Arial"/>
          <w:lang w:val="de-CH" w:eastAsia="de-CH"/>
        </w:rPr>
        <w:t>D</w:t>
      </w:r>
      <w:r w:rsidR="006E73D7" w:rsidRPr="00143646">
        <w:rPr>
          <w:rFonts w:cs="Arial"/>
          <w:lang w:val="de-CH" w:eastAsia="de-CH"/>
        </w:rPr>
        <w:t xml:space="preserve">er </w:t>
      </w:r>
      <w:r w:rsidR="008A73E9">
        <w:rPr>
          <w:rFonts w:cs="Arial"/>
          <w:lang w:val="de-CH" w:eastAsia="de-CH"/>
        </w:rPr>
        <w:t>m</w:t>
      </w:r>
      <w:r w:rsidR="006E73D7" w:rsidRPr="00143646">
        <w:rPr>
          <w:rFonts w:cs="Arial"/>
          <w:lang w:val="de-CH" w:eastAsia="de-CH"/>
        </w:rPr>
        <w:t>ündliche Ausdruck und das Auftreten waren korrekt und sicher</w:t>
      </w:r>
      <w:r>
        <w:rPr>
          <w:rFonts w:cs="Arial"/>
          <w:lang w:val="de-CH" w:eastAsia="de-CH"/>
        </w:rPr>
        <w:t>.</w:t>
      </w:r>
    </w:p>
    <w:p w14:paraId="32326D1A" w14:textId="37BF7733" w:rsidR="006E73D7" w:rsidRPr="00143646" w:rsidRDefault="00CC1325" w:rsidP="00415060">
      <w:pPr>
        <w:pStyle w:val="Listenabsatz"/>
        <w:numPr>
          <w:ilvl w:val="0"/>
          <w:numId w:val="41"/>
        </w:numPr>
        <w:spacing w:after="0"/>
        <w:jc w:val="both"/>
        <w:outlineLvl w:val="3"/>
        <w:rPr>
          <w:rFonts w:cs="Arial"/>
          <w:lang w:val="de-CH" w:eastAsia="de-CH"/>
        </w:rPr>
      </w:pPr>
      <w:r>
        <w:rPr>
          <w:rFonts w:cs="Arial"/>
          <w:lang w:val="de-CH" w:eastAsia="de-CH"/>
        </w:rPr>
        <w:t>Di</w:t>
      </w:r>
      <w:r w:rsidR="006E73D7" w:rsidRPr="00143646">
        <w:rPr>
          <w:rFonts w:cs="Arial"/>
          <w:lang w:val="de-CH" w:eastAsia="de-CH"/>
        </w:rPr>
        <w:t>e Sc</w:t>
      </w:r>
      <w:r w:rsidR="003E7BE5" w:rsidRPr="00143646">
        <w:rPr>
          <w:rFonts w:cs="Arial"/>
          <w:lang w:val="de-CH" w:eastAsia="de-CH"/>
        </w:rPr>
        <w:t>hüler</w:t>
      </w:r>
      <w:r>
        <w:rPr>
          <w:rFonts w:cs="Arial"/>
          <w:lang w:val="de-CH" w:eastAsia="de-CH"/>
        </w:rPr>
        <w:t xml:space="preserve">in respektive </w:t>
      </w:r>
      <w:r w:rsidR="003E7BE5" w:rsidRPr="00143646">
        <w:rPr>
          <w:rFonts w:cs="Arial"/>
          <w:lang w:val="de-CH" w:eastAsia="de-CH"/>
        </w:rPr>
        <w:t>de</w:t>
      </w:r>
      <w:r>
        <w:rPr>
          <w:rFonts w:cs="Arial"/>
          <w:lang w:val="de-CH" w:eastAsia="de-CH"/>
        </w:rPr>
        <w:t>r</w:t>
      </w:r>
      <w:r w:rsidR="003E7BE5" w:rsidRPr="00143646">
        <w:rPr>
          <w:rFonts w:cs="Arial"/>
          <w:lang w:val="de-CH" w:eastAsia="de-CH"/>
        </w:rPr>
        <w:t xml:space="preserve"> Schüler konnte die</w:t>
      </w:r>
      <w:r w:rsidR="003E7BE5" w:rsidRPr="00E31898">
        <w:rPr>
          <w:rFonts w:cs="Arial"/>
          <w:lang w:val="de-CH" w:eastAsia="de-CH"/>
        </w:rPr>
        <w:t xml:space="preserve"> </w:t>
      </w:r>
      <w:r w:rsidR="003E7BE5" w:rsidRPr="00143646">
        <w:rPr>
          <w:rFonts w:cs="Arial"/>
          <w:lang w:val="de-CH" w:eastAsia="de-CH"/>
        </w:rPr>
        <w:t>Kaskaden</w:t>
      </w:r>
      <w:r>
        <w:rPr>
          <w:rFonts w:cs="Arial"/>
          <w:lang w:val="de-CH" w:eastAsia="de-CH"/>
        </w:rPr>
        <w:t>e</w:t>
      </w:r>
      <w:r w:rsidR="003E7BE5" w:rsidRPr="00143646">
        <w:rPr>
          <w:rFonts w:cs="Arial"/>
          <w:lang w:val="de-CH" w:eastAsia="de-CH"/>
        </w:rPr>
        <w:t xml:space="preserve">inheit </w:t>
      </w:r>
      <w:r w:rsidR="006E73D7" w:rsidRPr="00143646">
        <w:rPr>
          <w:rFonts w:cs="Arial"/>
          <w:lang w:val="de-CH" w:eastAsia="de-CH"/>
        </w:rPr>
        <w:t>verständlich und in logischer Reihenfolge präsentieren</w:t>
      </w:r>
      <w:r>
        <w:rPr>
          <w:rFonts w:cs="Arial"/>
          <w:lang w:val="de-CH" w:eastAsia="de-CH"/>
        </w:rPr>
        <w:t>.</w:t>
      </w:r>
    </w:p>
    <w:p w14:paraId="53905CC7" w14:textId="0D8E6502" w:rsidR="006E73D7" w:rsidRPr="00143646" w:rsidRDefault="00CC1325" w:rsidP="00415060">
      <w:pPr>
        <w:pStyle w:val="Listenabsatz"/>
        <w:numPr>
          <w:ilvl w:val="0"/>
          <w:numId w:val="41"/>
        </w:numPr>
        <w:spacing w:after="0"/>
        <w:jc w:val="both"/>
        <w:outlineLvl w:val="3"/>
        <w:rPr>
          <w:rFonts w:cs="Arial"/>
          <w:lang w:val="de-CH" w:eastAsia="de-CH"/>
        </w:rPr>
      </w:pPr>
      <w:r>
        <w:rPr>
          <w:rFonts w:cs="Arial"/>
          <w:lang w:val="de-CH" w:eastAsia="de-CH"/>
        </w:rPr>
        <w:t>Di</w:t>
      </w:r>
      <w:r w:rsidR="006E73D7" w:rsidRPr="00143646">
        <w:rPr>
          <w:rFonts w:cs="Arial"/>
          <w:lang w:val="de-CH" w:eastAsia="de-CH"/>
        </w:rPr>
        <w:t>e Schüler</w:t>
      </w:r>
      <w:r>
        <w:rPr>
          <w:rFonts w:cs="Arial"/>
          <w:lang w:val="de-CH" w:eastAsia="de-CH"/>
        </w:rPr>
        <w:t>in respektive</w:t>
      </w:r>
      <w:r w:rsidR="006E73D7" w:rsidRPr="00143646">
        <w:rPr>
          <w:rFonts w:cs="Arial"/>
          <w:lang w:val="de-CH" w:eastAsia="de-CH"/>
        </w:rPr>
        <w:t xml:space="preserve"> de</w:t>
      </w:r>
      <w:r>
        <w:rPr>
          <w:rFonts w:cs="Arial"/>
          <w:lang w:val="de-CH" w:eastAsia="de-CH"/>
        </w:rPr>
        <w:t>r</w:t>
      </w:r>
      <w:r w:rsidR="006E73D7" w:rsidRPr="00143646">
        <w:rPr>
          <w:rFonts w:cs="Arial"/>
          <w:lang w:val="de-CH" w:eastAsia="de-CH"/>
        </w:rPr>
        <w:t xml:space="preserve"> Schüler konnte alle aufgetauchten Fragen beantworten</w:t>
      </w:r>
      <w:r>
        <w:rPr>
          <w:rFonts w:cs="Arial"/>
          <w:lang w:val="de-CH" w:eastAsia="de-CH"/>
        </w:rPr>
        <w:t>.</w:t>
      </w:r>
    </w:p>
    <w:p w14:paraId="274F94A2" w14:textId="0200C5E5" w:rsidR="006E73D7" w:rsidRPr="00114E19" w:rsidRDefault="006E73D7" w:rsidP="00114E19">
      <w:pPr>
        <w:spacing w:before="120" w:after="0"/>
        <w:jc w:val="both"/>
        <w:outlineLvl w:val="3"/>
        <w:rPr>
          <w:rFonts w:cs="Arial"/>
          <w:b/>
          <w:lang w:val="de-CH" w:eastAsia="de-CH"/>
        </w:rPr>
      </w:pPr>
      <w:r w:rsidRPr="00114E19">
        <w:rPr>
          <w:rFonts w:cs="Arial"/>
          <w:b/>
          <w:lang w:val="de-CH" w:eastAsia="de-CH"/>
        </w:rPr>
        <w:t>Selbstbeurteilung der S</w:t>
      </w:r>
      <w:r w:rsidR="005C6EF9" w:rsidRPr="00114E19">
        <w:rPr>
          <w:rFonts w:cs="Arial"/>
          <w:b/>
          <w:lang w:val="de-CH" w:eastAsia="de-CH"/>
        </w:rPr>
        <w:t xml:space="preserve">chülerinnen </w:t>
      </w:r>
      <w:r w:rsidRPr="00114E19">
        <w:rPr>
          <w:rFonts w:cs="Arial"/>
          <w:b/>
          <w:lang w:val="de-CH" w:eastAsia="de-CH"/>
        </w:rPr>
        <w:t>u</w:t>
      </w:r>
      <w:r w:rsidR="005C6EF9" w:rsidRPr="00114E19">
        <w:rPr>
          <w:rFonts w:cs="Arial"/>
          <w:b/>
          <w:lang w:val="de-CH" w:eastAsia="de-CH"/>
        </w:rPr>
        <w:t xml:space="preserve">nd </w:t>
      </w:r>
      <w:r w:rsidRPr="00114E19">
        <w:rPr>
          <w:rFonts w:cs="Arial"/>
          <w:b/>
          <w:lang w:val="de-CH" w:eastAsia="de-CH"/>
        </w:rPr>
        <w:t>S</w:t>
      </w:r>
      <w:r w:rsidR="005C6EF9" w:rsidRPr="00114E19">
        <w:rPr>
          <w:rFonts w:cs="Arial"/>
          <w:b/>
          <w:lang w:val="de-CH" w:eastAsia="de-CH"/>
        </w:rPr>
        <w:t>chüler</w:t>
      </w:r>
    </w:p>
    <w:p w14:paraId="7F7100A4" w14:textId="292E562B" w:rsidR="00DD7235" w:rsidRPr="00114E19" w:rsidRDefault="006E73D7" w:rsidP="00415060">
      <w:pPr>
        <w:pStyle w:val="Listenabsatz"/>
        <w:numPr>
          <w:ilvl w:val="0"/>
          <w:numId w:val="41"/>
        </w:numPr>
        <w:spacing w:after="0"/>
        <w:jc w:val="both"/>
        <w:outlineLvl w:val="3"/>
        <w:rPr>
          <w:rFonts w:cs="Arial"/>
          <w:lang w:val="de-CH" w:eastAsia="de-CH"/>
        </w:rPr>
      </w:pPr>
      <w:r w:rsidRPr="00143646">
        <w:rPr>
          <w:rFonts w:cs="Arial"/>
          <w:lang w:val="de-CH" w:eastAsia="de-CH"/>
        </w:rPr>
        <w:t>Alle oben genannten Kriterien können zuerst auch von den S</w:t>
      </w:r>
      <w:r w:rsidR="005C6EF9">
        <w:rPr>
          <w:rFonts w:cs="Arial"/>
          <w:lang w:val="de-CH" w:eastAsia="de-CH"/>
        </w:rPr>
        <w:t xml:space="preserve">chülerinnen </w:t>
      </w:r>
      <w:r w:rsidRPr="00143646">
        <w:rPr>
          <w:rFonts w:cs="Arial"/>
          <w:lang w:val="de-CH" w:eastAsia="de-CH"/>
        </w:rPr>
        <w:t>u</w:t>
      </w:r>
      <w:r w:rsidR="005C6EF9">
        <w:rPr>
          <w:rFonts w:cs="Arial"/>
          <w:lang w:val="de-CH" w:eastAsia="de-CH"/>
        </w:rPr>
        <w:t xml:space="preserve">nd </w:t>
      </w:r>
      <w:r w:rsidRPr="00143646">
        <w:rPr>
          <w:rFonts w:cs="Arial"/>
          <w:lang w:val="de-CH" w:eastAsia="de-CH"/>
        </w:rPr>
        <w:t>S</w:t>
      </w:r>
      <w:r w:rsidR="005C6EF9">
        <w:rPr>
          <w:rFonts w:cs="Arial"/>
          <w:lang w:val="de-CH" w:eastAsia="de-CH"/>
        </w:rPr>
        <w:t>chülern</w:t>
      </w:r>
      <w:r w:rsidRPr="00143646">
        <w:rPr>
          <w:rFonts w:cs="Arial"/>
          <w:lang w:val="de-CH" w:eastAsia="de-CH"/>
        </w:rPr>
        <w:t xml:space="preserve"> selbst </w:t>
      </w:r>
      <w:r w:rsidR="00D13E30" w:rsidRPr="00143646">
        <w:rPr>
          <w:rFonts w:cs="Arial"/>
          <w:lang w:val="de-CH" w:eastAsia="de-CH"/>
        </w:rPr>
        <w:t xml:space="preserve">anhand des Bewertungsrasters </w:t>
      </w:r>
      <w:r w:rsidRPr="00143646">
        <w:rPr>
          <w:rFonts w:cs="Arial"/>
          <w:lang w:val="de-CH" w:eastAsia="de-CH"/>
        </w:rPr>
        <w:t>bewertet werden</w:t>
      </w:r>
      <w:r w:rsidR="005C6EF9">
        <w:rPr>
          <w:rFonts w:cs="Arial"/>
          <w:lang w:val="de-CH" w:eastAsia="de-CH"/>
        </w:rPr>
        <w:t>.</w:t>
      </w:r>
    </w:p>
    <w:sectPr w:rsidR="00DD7235" w:rsidRPr="00114E19" w:rsidSect="006E73D7">
      <w:type w:val="continuous"/>
      <w:pgSz w:w="11906" w:h="16838"/>
      <w:pgMar w:top="1701" w:right="1134" w:bottom="1134" w:left="1418" w:header="851" w:footer="5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E87DF9" w14:textId="77777777" w:rsidR="00DC360B" w:rsidRDefault="00DC360B" w:rsidP="00674DBD">
      <w:pPr>
        <w:spacing w:after="0" w:line="240" w:lineRule="auto"/>
      </w:pPr>
      <w:r>
        <w:separator/>
      </w:r>
    </w:p>
  </w:endnote>
  <w:endnote w:type="continuationSeparator" w:id="0">
    <w:p w14:paraId="5EE558DC" w14:textId="77777777" w:rsidR="00DC360B" w:rsidRDefault="00DC360B" w:rsidP="00674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E7F8F" w14:textId="77777777" w:rsidR="00A20533" w:rsidRDefault="00A20533" w:rsidP="006507B3">
    <w:pPr>
      <w:pStyle w:val="Fuzeile"/>
      <w:tabs>
        <w:tab w:val="clear" w:pos="4536"/>
        <w:tab w:val="clear" w:pos="9072"/>
        <w:tab w:val="center" w:pos="9356"/>
      </w:tabs>
      <w:ind w:right="-851"/>
      <w:jc w:val="right"/>
      <w:rPr>
        <w:rStyle w:val="Seitenzahl"/>
      </w:rPr>
    </w:pPr>
  </w:p>
  <w:p w14:paraId="2E70591B" w14:textId="256FFFBD" w:rsidR="00A20533" w:rsidRPr="005C612B" w:rsidRDefault="00A20533" w:rsidP="005C612B">
    <w:pPr>
      <w:pStyle w:val="Fuzeile"/>
      <w:tabs>
        <w:tab w:val="clear" w:pos="4536"/>
        <w:tab w:val="clear" w:pos="9072"/>
        <w:tab w:val="center" w:pos="9356"/>
      </w:tabs>
      <w:ind w:right="-4"/>
      <w:jc w:val="center"/>
      <w:rPr>
        <w:rFonts w:cs="Arial"/>
        <w:color w:val="7F7F7F"/>
        <w:sz w:val="16"/>
        <w:szCs w:val="16"/>
      </w:rPr>
    </w:pPr>
    <w:r>
      <w:rPr>
        <w:rStyle w:val="Seitenzahl"/>
        <w:rFonts w:ascii="Calibri" w:hAnsi="Calibri"/>
        <w:b/>
        <w:bCs/>
        <w:color w:val="7F7F7F"/>
      </w:rPr>
      <w:t xml:space="preserve"> </w:t>
    </w:r>
    <w:r>
      <w:rPr>
        <w:rStyle w:val="Seitenzahl"/>
        <w:rFonts w:ascii="Calibri" w:hAnsi="Calibri"/>
        <w:b/>
        <w:bCs/>
        <w:color w:val="7F7F7F"/>
      </w:rPr>
      <w:tab/>
    </w:r>
    <w:r w:rsidRPr="005C612B">
      <w:rPr>
        <w:rStyle w:val="Seitenzahl"/>
        <w:rFonts w:cs="Arial"/>
        <w:bCs/>
        <w:color w:val="7F7F7F"/>
        <w:sz w:val="16"/>
        <w:szCs w:val="16"/>
      </w:rPr>
      <w:fldChar w:fldCharType="begin"/>
    </w:r>
    <w:r w:rsidRPr="005C612B">
      <w:rPr>
        <w:rStyle w:val="Seitenzahl"/>
        <w:rFonts w:cs="Arial"/>
        <w:bCs/>
        <w:color w:val="7F7F7F"/>
        <w:sz w:val="16"/>
        <w:szCs w:val="16"/>
      </w:rPr>
      <w:instrText xml:space="preserve"> PAGE </w:instrText>
    </w:r>
    <w:r w:rsidRPr="005C612B">
      <w:rPr>
        <w:rStyle w:val="Seitenzahl"/>
        <w:rFonts w:cs="Arial"/>
        <w:bCs/>
        <w:color w:val="7F7F7F"/>
        <w:sz w:val="16"/>
        <w:szCs w:val="16"/>
      </w:rPr>
      <w:fldChar w:fldCharType="separate"/>
    </w:r>
    <w:r w:rsidR="001D6BFC">
      <w:rPr>
        <w:rStyle w:val="Seitenzahl"/>
        <w:rFonts w:cs="Arial"/>
        <w:bCs/>
        <w:noProof/>
        <w:color w:val="7F7F7F"/>
        <w:sz w:val="16"/>
        <w:szCs w:val="16"/>
      </w:rPr>
      <w:t>4</w:t>
    </w:r>
    <w:r w:rsidRPr="005C612B">
      <w:rPr>
        <w:rStyle w:val="Seitenzahl"/>
        <w:rFonts w:cs="Arial"/>
        <w:bCs/>
        <w:color w:val="7F7F7F"/>
        <w:sz w:val="16"/>
        <w:szCs w:val="16"/>
      </w:rPr>
      <w:fldChar w:fldCharType="end"/>
    </w:r>
  </w:p>
  <w:p w14:paraId="27173794" w14:textId="77777777" w:rsidR="00A20533" w:rsidRDefault="00A2053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2CED4" w14:textId="77777777" w:rsidR="00A20533" w:rsidRDefault="00A20533" w:rsidP="006507B3">
    <w:pPr>
      <w:pStyle w:val="Fuzeile"/>
      <w:tabs>
        <w:tab w:val="clear" w:pos="4536"/>
        <w:tab w:val="clear" w:pos="9072"/>
        <w:tab w:val="center" w:pos="9356"/>
      </w:tabs>
      <w:ind w:right="-851"/>
      <w:jc w:val="right"/>
      <w:rPr>
        <w:rStyle w:val="Seitenzahl"/>
      </w:rPr>
    </w:pPr>
  </w:p>
  <w:p w14:paraId="21C56E6A" w14:textId="77777777" w:rsidR="00A20533" w:rsidRPr="005C612B" w:rsidRDefault="00A20533" w:rsidP="001D6BFC">
    <w:pPr>
      <w:pStyle w:val="Fuzeile"/>
      <w:tabs>
        <w:tab w:val="clear" w:pos="4536"/>
        <w:tab w:val="clear" w:pos="9072"/>
        <w:tab w:val="center" w:pos="9356"/>
      </w:tabs>
      <w:ind w:right="-176"/>
      <w:jc w:val="center"/>
      <w:rPr>
        <w:rFonts w:cs="Arial"/>
        <w:color w:val="7F7F7F"/>
        <w:sz w:val="16"/>
        <w:szCs w:val="16"/>
      </w:rPr>
    </w:pPr>
    <w:r>
      <w:rPr>
        <w:rStyle w:val="Seitenzahl"/>
        <w:rFonts w:ascii="Calibri" w:hAnsi="Calibri"/>
        <w:b/>
        <w:bCs/>
        <w:color w:val="7F7F7F"/>
      </w:rPr>
      <w:t xml:space="preserve"> </w:t>
    </w:r>
    <w:r>
      <w:rPr>
        <w:rStyle w:val="Seitenzahl"/>
        <w:rFonts w:ascii="Calibri" w:hAnsi="Calibri"/>
        <w:b/>
        <w:bCs/>
        <w:color w:val="7F7F7F"/>
      </w:rPr>
      <w:tab/>
    </w:r>
    <w:r>
      <w:rPr>
        <w:rStyle w:val="Seitenzahl"/>
        <w:rFonts w:ascii="Calibri" w:hAnsi="Calibri"/>
        <w:b/>
        <w:bCs/>
        <w:color w:val="7F7F7F"/>
      </w:rPr>
      <w:tab/>
    </w:r>
    <w:r>
      <w:rPr>
        <w:rStyle w:val="Seitenzahl"/>
        <w:rFonts w:ascii="Calibri" w:hAnsi="Calibri"/>
        <w:b/>
        <w:bCs/>
        <w:color w:val="7F7F7F"/>
      </w:rPr>
      <w:tab/>
    </w:r>
    <w:r>
      <w:rPr>
        <w:rStyle w:val="Seitenzahl"/>
        <w:rFonts w:ascii="Calibri" w:hAnsi="Calibri"/>
        <w:b/>
        <w:bCs/>
        <w:color w:val="7F7F7F"/>
      </w:rPr>
      <w:tab/>
    </w:r>
    <w:r>
      <w:rPr>
        <w:rStyle w:val="Seitenzahl"/>
        <w:rFonts w:ascii="Calibri" w:hAnsi="Calibri"/>
        <w:b/>
        <w:bCs/>
        <w:color w:val="7F7F7F"/>
      </w:rPr>
      <w:tab/>
    </w:r>
    <w:r>
      <w:rPr>
        <w:rStyle w:val="Seitenzahl"/>
        <w:rFonts w:ascii="Calibri" w:hAnsi="Calibri"/>
        <w:b/>
        <w:bCs/>
        <w:color w:val="7F7F7F"/>
      </w:rPr>
      <w:tab/>
    </w:r>
    <w:r>
      <w:rPr>
        <w:rStyle w:val="Seitenzahl"/>
        <w:rFonts w:ascii="Calibri" w:hAnsi="Calibri"/>
        <w:b/>
        <w:bCs/>
        <w:color w:val="7F7F7F"/>
      </w:rPr>
      <w:tab/>
      <w:t xml:space="preserve">        </w:t>
    </w:r>
    <w:r w:rsidRPr="005C612B">
      <w:rPr>
        <w:rStyle w:val="Seitenzahl"/>
        <w:rFonts w:cs="Arial"/>
        <w:bCs/>
        <w:color w:val="7F7F7F"/>
        <w:sz w:val="16"/>
        <w:szCs w:val="16"/>
      </w:rPr>
      <w:fldChar w:fldCharType="begin"/>
    </w:r>
    <w:r w:rsidRPr="005C612B">
      <w:rPr>
        <w:rStyle w:val="Seitenzahl"/>
        <w:rFonts w:cs="Arial"/>
        <w:bCs/>
        <w:color w:val="7F7F7F"/>
        <w:sz w:val="16"/>
        <w:szCs w:val="16"/>
      </w:rPr>
      <w:instrText xml:space="preserve"> PAGE </w:instrText>
    </w:r>
    <w:r w:rsidRPr="005C612B">
      <w:rPr>
        <w:rStyle w:val="Seitenzahl"/>
        <w:rFonts w:cs="Arial"/>
        <w:bCs/>
        <w:color w:val="7F7F7F"/>
        <w:sz w:val="16"/>
        <w:szCs w:val="16"/>
      </w:rPr>
      <w:fldChar w:fldCharType="separate"/>
    </w:r>
    <w:r w:rsidR="00A86720">
      <w:rPr>
        <w:rStyle w:val="Seitenzahl"/>
        <w:rFonts w:cs="Arial"/>
        <w:bCs/>
        <w:noProof/>
        <w:color w:val="7F7F7F"/>
        <w:sz w:val="16"/>
        <w:szCs w:val="16"/>
      </w:rPr>
      <w:t>5</w:t>
    </w:r>
    <w:r w:rsidRPr="005C612B">
      <w:rPr>
        <w:rStyle w:val="Seitenzahl"/>
        <w:rFonts w:cs="Arial"/>
        <w:bCs/>
        <w:color w:val="7F7F7F"/>
        <w:sz w:val="16"/>
        <w:szCs w:val="16"/>
      </w:rPr>
      <w:fldChar w:fldCharType="end"/>
    </w:r>
  </w:p>
  <w:p w14:paraId="2E29925B" w14:textId="77777777" w:rsidR="00A20533" w:rsidRDefault="00A20533">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CA9AC" w14:textId="77777777" w:rsidR="00A20533" w:rsidRPr="005C612B" w:rsidRDefault="00A20533" w:rsidP="002C4E2F">
    <w:pPr>
      <w:pStyle w:val="Fuzeile"/>
      <w:tabs>
        <w:tab w:val="clear" w:pos="4536"/>
        <w:tab w:val="clear" w:pos="9072"/>
        <w:tab w:val="center" w:pos="9356"/>
      </w:tabs>
      <w:ind w:right="-851"/>
      <w:rPr>
        <w:rFonts w:cs="Arial"/>
        <w:color w:val="7F7F7F"/>
        <w:sz w:val="16"/>
        <w:szCs w:val="16"/>
      </w:rPr>
    </w:pPr>
    <w:r w:rsidRPr="00E758AF">
      <w:rPr>
        <w:rFonts w:ascii="Trebuchet MS" w:hAnsi="Trebuchet MS" w:cs="Trebuchet MS"/>
        <w:color w:val="244061"/>
        <w:sz w:val="20"/>
        <w:szCs w:val="20"/>
      </w:rPr>
      <w:tab/>
    </w:r>
    <w:r w:rsidRPr="005C612B">
      <w:rPr>
        <w:rStyle w:val="Seitenzahl"/>
        <w:rFonts w:cs="Arial"/>
        <w:bCs/>
        <w:color w:val="7F7F7F"/>
        <w:sz w:val="16"/>
        <w:szCs w:val="16"/>
      </w:rPr>
      <w:fldChar w:fldCharType="begin"/>
    </w:r>
    <w:r w:rsidRPr="005C612B">
      <w:rPr>
        <w:rStyle w:val="Seitenzahl"/>
        <w:rFonts w:cs="Arial"/>
        <w:bCs/>
        <w:color w:val="7F7F7F"/>
        <w:sz w:val="16"/>
        <w:szCs w:val="16"/>
      </w:rPr>
      <w:instrText xml:space="preserve"> PAGE </w:instrText>
    </w:r>
    <w:r w:rsidRPr="005C612B">
      <w:rPr>
        <w:rStyle w:val="Seitenzahl"/>
        <w:rFonts w:cs="Arial"/>
        <w:bCs/>
        <w:color w:val="7F7F7F"/>
        <w:sz w:val="16"/>
        <w:szCs w:val="16"/>
      </w:rPr>
      <w:fldChar w:fldCharType="separate"/>
    </w:r>
    <w:r w:rsidR="00A86720">
      <w:rPr>
        <w:rStyle w:val="Seitenzahl"/>
        <w:rFonts w:cs="Arial"/>
        <w:bCs/>
        <w:noProof/>
        <w:color w:val="7F7F7F"/>
        <w:sz w:val="16"/>
        <w:szCs w:val="16"/>
      </w:rPr>
      <w:t>17</w:t>
    </w:r>
    <w:r w:rsidRPr="005C612B">
      <w:rPr>
        <w:rStyle w:val="Seitenzahl"/>
        <w:rFonts w:cs="Arial"/>
        <w:bCs/>
        <w:color w:val="7F7F7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11F6B1" w14:textId="77777777" w:rsidR="00DC360B" w:rsidRDefault="00DC360B" w:rsidP="00674DBD">
      <w:pPr>
        <w:spacing w:after="0" w:line="240" w:lineRule="auto"/>
      </w:pPr>
      <w:r>
        <w:separator/>
      </w:r>
    </w:p>
  </w:footnote>
  <w:footnote w:type="continuationSeparator" w:id="0">
    <w:p w14:paraId="258F8856" w14:textId="77777777" w:rsidR="00DC360B" w:rsidRDefault="00DC360B" w:rsidP="00674DBD">
      <w:pPr>
        <w:spacing w:after="0" w:line="240" w:lineRule="auto"/>
      </w:pPr>
      <w:r>
        <w:continuationSeparator/>
      </w:r>
    </w:p>
  </w:footnote>
  <w:footnote w:id="1">
    <w:p w14:paraId="77B94559" w14:textId="29CBF31B" w:rsidR="00A20533" w:rsidRPr="00CC17A4" w:rsidRDefault="00A20533" w:rsidP="00196C5F">
      <w:pPr>
        <w:pStyle w:val="Funotentext"/>
        <w:rPr>
          <w:sz w:val="20"/>
        </w:rPr>
      </w:pPr>
      <w:r w:rsidRPr="00CC17A4">
        <w:rPr>
          <w:rStyle w:val="Funotenzeichen"/>
          <w:sz w:val="20"/>
        </w:rPr>
        <w:footnoteRef/>
      </w:r>
      <w:r w:rsidRPr="00CC17A4">
        <w:rPr>
          <w:sz w:val="20"/>
        </w:rPr>
        <w:t xml:space="preserve"> Bild: Christin Schwarz, 2.</w:t>
      </w:r>
      <w:r>
        <w:rPr>
          <w:sz w:val="20"/>
        </w:rPr>
        <w:t xml:space="preserve"> Februar </w:t>
      </w:r>
      <w:r w:rsidRPr="00CC17A4">
        <w:rPr>
          <w:sz w:val="20"/>
        </w:rPr>
        <w:t>2016</w:t>
      </w:r>
      <w:r>
        <w:rPr>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D0328" w14:textId="2E7C7A0E" w:rsidR="00A20533" w:rsidRPr="00E7299B" w:rsidRDefault="00A20533" w:rsidP="00041903">
    <w:pPr>
      <w:pStyle w:val="Kopfzeile"/>
      <w:tabs>
        <w:tab w:val="clear" w:pos="4536"/>
        <w:tab w:val="clear" w:pos="9072"/>
        <w:tab w:val="left" w:pos="0"/>
        <w:tab w:val="right" w:pos="9356"/>
      </w:tabs>
      <w:rPr>
        <w:rFonts w:ascii="Calibri" w:hAnsi="Calibri"/>
        <w:b/>
        <w:color w:val="FF0000"/>
        <w:lang w:val="de-CH"/>
      </w:rPr>
    </w:pPr>
    <w:r w:rsidRPr="00E7299B">
      <w:rPr>
        <w:rFonts w:ascii="Calibri" w:hAnsi="Calibri"/>
        <w:b/>
        <w:color w:val="FF0000"/>
        <w:lang w:val="de-CH"/>
      </w:rPr>
      <w:t>MINT</w:t>
    </w:r>
    <w:r w:rsidRPr="00E7299B">
      <w:rPr>
        <w:rFonts w:ascii="Calibri" w:hAnsi="Calibri"/>
        <w:b/>
        <w:color w:val="FF0000"/>
        <w:lang w:val="de-CH"/>
      </w:rPr>
      <w:tab/>
      <w:t xml:space="preserve">Modul </w:t>
    </w:r>
    <w:r>
      <w:rPr>
        <w:rFonts w:ascii="Calibri" w:hAnsi="Calibri"/>
        <w:b/>
        <w:color w:val="FF0000"/>
        <w:lang w:val="de-CH"/>
      </w:rPr>
      <w:t>«Kreative Kaskade»</w:t>
    </w:r>
  </w:p>
  <w:p w14:paraId="39D3464E" w14:textId="3BE17C97" w:rsidR="00A20533" w:rsidRPr="00041903" w:rsidRDefault="00A20533" w:rsidP="00041903">
    <w:pPr>
      <w:pStyle w:val="Kopfzeile"/>
      <w:tabs>
        <w:tab w:val="clear" w:pos="4536"/>
        <w:tab w:val="clear" w:pos="9072"/>
        <w:tab w:val="left" w:pos="0"/>
        <w:tab w:val="right" w:pos="9356"/>
      </w:tabs>
      <w:rPr>
        <w:rFonts w:ascii="Calibri" w:hAnsi="Calibri"/>
        <w:i/>
        <w:color w:val="FF0000"/>
        <w:lang w:val="de-CH"/>
      </w:rPr>
    </w:pPr>
    <w:r w:rsidRPr="00E7299B">
      <w:rPr>
        <w:rFonts w:ascii="Calibri" w:hAnsi="Calibri"/>
        <w:i/>
        <w:color w:val="FF0000"/>
        <w:lang w:val="de-CH"/>
      </w:rPr>
      <w:t>Wahlpflichtfach BL/BS</w:t>
    </w:r>
    <w:r w:rsidRPr="00E7299B">
      <w:rPr>
        <w:rFonts w:ascii="Calibri" w:hAnsi="Calibri"/>
        <w:i/>
        <w:color w:val="FF0000"/>
        <w:lang w:val="de-CH"/>
      </w:rPr>
      <w:tab/>
    </w:r>
    <w:r>
      <w:rPr>
        <w:rFonts w:ascii="Calibri" w:hAnsi="Calibri"/>
        <w:i/>
        <w:color w:val="FF0000"/>
        <w:lang w:val="de-CH"/>
      </w:rPr>
      <w:t>Dokumentation für die Lehrperson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131B2" w14:textId="77777777" w:rsidR="00A20533" w:rsidRDefault="00A20533" w:rsidP="00196C5F">
    <w:pPr>
      <w:pStyle w:val="Departement"/>
      <w:tabs>
        <w:tab w:val="clear" w:pos="4536"/>
        <w:tab w:val="clear" w:pos="9072"/>
        <w:tab w:val="left" w:pos="3450"/>
      </w:tabs>
      <w:spacing w:before="120" w:after="120"/>
      <w:rPr>
        <w:lang w:val="de-DE"/>
      </w:rPr>
    </w:pPr>
    <w:r>
      <w:rPr>
        <w:noProof/>
        <w:lang w:eastAsia="de-CH"/>
      </w:rPr>
      <w:drawing>
        <wp:anchor distT="0" distB="0" distL="114300" distR="114300" simplePos="0" relativeHeight="251659264" behindDoc="0" locked="0" layoutInCell="1" allowOverlap="1" wp14:anchorId="610F91FE" wp14:editId="2D60AA38">
          <wp:simplePos x="0" y="0"/>
          <wp:positionH relativeFrom="column">
            <wp:posOffset>-652145</wp:posOffset>
          </wp:positionH>
          <wp:positionV relativeFrom="paragraph">
            <wp:posOffset>43815</wp:posOffset>
          </wp:positionV>
          <wp:extent cx="539750" cy="419100"/>
          <wp:effectExtent l="0" t="0" r="0" b="0"/>
          <wp:wrapSquare wrapText="bothSides"/>
          <wp:docPr id="2" name="Bild 3" descr="logo_bs-bl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bs-bl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de-DE"/>
      </w:rPr>
      <w:t xml:space="preserve">Kanton Basel-Stadt </w:t>
    </w:r>
    <w:r w:rsidRPr="00B53CC3">
      <w:rPr>
        <w:rFonts w:cs="Arial"/>
        <w:b/>
        <w:color w:val="999999"/>
        <w:szCs w:val="22"/>
      </w:rPr>
      <w:t>I</w:t>
    </w:r>
    <w:r>
      <w:rPr>
        <w:lang w:val="de-DE"/>
      </w:rPr>
      <w:t xml:space="preserve"> Erziehungsdepartement </w:t>
    </w:r>
  </w:p>
  <w:p w14:paraId="570C3887" w14:textId="77777777" w:rsidR="00A20533" w:rsidRDefault="00A20533" w:rsidP="00196C5F">
    <w:pPr>
      <w:pStyle w:val="Dienststelle"/>
      <w:spacing w:before="0"/>
      <w:rPr>
        <w:rFonts w:cs="Arial"/>
        <w:szCs w:val="22"/>
      </w:rPr>
    </w:pPr>
    <w:r>
      <w:rPr>
        <w:szCs w:val="22"/>
      </w:rPr>
      <w:t>Kanton Basel-</w:t>
    </w:r>
    <w:r>
      <w:t>Landschaft</w:t>
    </w:r>
    <w:r>
      <w:rPr>
        <w:szCs w:val="22"/>
      </w:rPr>
      <w:t xml:space="preserve"> </w:t>
    </w:r>
    <w:r w:rsidRPr="00B53CC3">
      <w:rPr>
        <w:rFonts w:cs="Arial"/>
        <w:b/>
        <w:color w:val="999999"/>
        <w:szCs w:val="22"/>
      </w:rPr>
      <w:t>I</w:t>
    </w:r>
    <w:r>
      <w:rPr>
        <w:szCs w:val="22"/>
      </w:rPr>
      <w:t xml:space="preserve"> Bildungs-, Kultur- und Sportdirektion</w:t>
    </w:r>
  </w:p>
  <w:p w14:paraId="07627186" w14:textId="77777777" w:rsidR="00A20533" w:rsidRDefault="00A20533">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D2E51" w14:textId="77777777" w:rsidR="00A20533" w:rsidRPr="00E7299B" w:rsidRDefault="00A20533" w:rsidP="00041903">
    <w:pPr>
      <w:pStyle w:val="Kopfzeile"/>
      <w:tabs>
        <w:tab w:val="clear" w:pos="4536"/>
        <w:tab w:val="clear" w:pos="9072"/>
        <w:tab w:val="left" w:pos="0"/>
        <w:tab w:val="right" w:pos="9356"/>
      </w:tabs>
      <w:rPr>
        <w:rFonts w:ascii="Calibri" w:hAnsi="Calibri"/>
        <w:b/>
        <w:color w:val="FF0000"/>
        <w:lang w:val="de-CH"/>
      </w:rPr>
    </w:pPr>
    <w:r w:rsidRPr="00E7299B">
      <w:rPr>
        <w:rFonts w:ascii="Calibri" w:hAnsi="Calibri"/>
        <w:b/>
        <w:color w:val="FF0000"/>
        <w:lang w:val="de-CH"/>
      </w:rPr>
      <w:t>MINT</w:t>
    </w:r>
    <w:r w:rsidRPr="00E7299B">
      <w:rPr>
        <w:rFonts w:ascii="Calibri" w:hAnsi="Calibri"/>
        <w:b/>
        <w:color w:val="FF0000"/>
        <w:lang w:val="de-CH"/>
      </w:rPr>
      <w:tab/>
    </w:r>
    <w:r>
      <w:rPr>
        <w:rFonts w:ascii="Calibri" w:hAnsi="Calibri"/>
        <w:b/>
        <w:color w:val="FF0000"/>
        <w:lang w:val="de-CH"/>
      </w:rPr>
      <w:tab/>
    </w:r>
    <w:r>
      <w:rPr>
        <w:rFonts w:ascii="Calibri" w:hAnsi="Calibri"/>
        <w:b/>
        <w:color w:val="FF0000"/>
        <w:lang w:val="de-CH"/>
      </w:rPr>
      <w:tab/>
    </w:r>
    <w:r>
      <w:rPr>
        <w:rFonts w:ascii="Calibri" w:hAnsi="Calibri"/>
        <w:b/>
        <w:color w:val="FF0000"/>
        <w:lang w:val="de-CH"/>
      </w:rPr>
      <w:tab/>
      <w:t xml:space="preserve">   </w:t>
    </w:r>
    <w:r w:rsidRPr="00E7299B">
      <w:rPr>
        <w:rFonts w:ascii="Calibri" w:hAnsi="Calibri"/>
        <w:b/>
        <w:color w:val="FF0000"/>
        <w:lang w:val="de-CH"/>
      </w:rPr>
      <w:t xml:space="preserve">Modul </w:t>
    </w:r>
    <w:r>
      <w:rPr>
        <w:rFonts w:ascii="Calibri" w:hAnsi="Calibri"/>
        <w:b/>
        <w:color w:val="FF0000"/>
        <w:lang w:val="de-CH"/>
      </w:rPr>
      <w:t>«Kreative Kaskade»</w:t>
    </w:r>
  </w:p>
  <w:p w14:paraId="4A66AB8C" w14:textId="77777777" w:rsidR="00A20533" w:rsidRPr="00041903" w:rsidRDefault="00A20533" w:rsidP="00041903">
    <w:pPr>
      <w:pStyle w:val="Kopfzeile"/>
      <w:tabs>
        <w:tab w:val="clear" w:pos="4536"/>
        <w:tab w:val="clear" w:pos="9072"/>
        <w:tab w:val="left" w:pos="0"/>
        <w:tab w:val="right" w:pos="9356"/>
      </w:tabs>
      <w:rPr>
        <w:rFonts w:ascii="Calibri" w:hAnsi="Calibri"/>
        <w:i/>
        <w:color w:val="FF0000"/>
        <w:lang w:val="de-CH"/>
      </w:rPr>
    </w:pPr>
    <w:r w:rsidRPr="00E7299B">
      <w:rPr>
        <w:rFonts w:ascii="Calibri" w:hAnsi="Calibri"/>
        <w:i/>
        <w:color w:val="FF0000"/>
        <w:lang w:val="de-CH"/>
      </w:rPr>
      <w:t>Wahlpflichtfach BL/BS</w:t>
    </w:r>
    <w:r w:rsidRPr="00E7299B">
      <w:rPr>
        <w:rFonts w:ascii="Calibri" w:hAnsi="Calibri"/>
        <w:i/>
        <w:color w:val="FF0000"/>
        <w:lang w:val="de-CH"/>
      </w:rPr>
      <w:tab/>
    </w:r>
    <w:r>
      <w:rPr>
        <w:rFonts w:ascii="Calibri" w:hAnsi="Calibri"/>
        <w:i/>
        <w:color w:val="FF0000"/>
        <w:lang w:val="de-CH"/>
      </w:rPr>
      <w:tab/>
    </w:r>
    <w:r>
      <w:rPr>
        <w:rFonts w:ascii="Calibri" w:hAnsi="Calibri"/>
        <w:i/>
        <w:color w:val="FF0000"/>
        <w:lang w:val="de-CH"/>
      </w:rPr>
      <w:tab/>
      <w:t xml:space="preserve">      Dokumentation für die Lehrperson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E852E" w14:textId="7FBB4C13" w:rsidR="00A20533" w:rsidRPr="00E7299B" w:rsidRDefault="00A20533" w:rsidP="006B5330">
    <w:pPr>
      <w:pStyle w:val="Kopfzeile"/>
      <w:tabs>
        <w:tab w:val="clear" w:pos="4536"/>
        <w:tab w:val="clear" w:pos="9072"/>
        <w:tab w:val="left" w:pos="0"/>
        <w:tab w:val="right" w:pos="9356"/>
      </w:tabs>
      <w:jc w:val="right"/>
      <w:rPr>
        <w:rFonts w:ascii="Calibri" w:hAnsi="Calibri"/>
        <w:b/>
        <w:color w:val="FF0000"/>
        <w:lang w:val="de-CH"/>
      </w:rPr>
    </w:pPr>
    <w:r w:rsidRPr="00E7299B">
      <w:rPr>
        <w:rFonts w:ascii="Calibri" w:hAnsi="Calibri"/>
        <w:b/>
        <w:color w:val="FF0000"/>
        <w:lang w:val="de-CH"/>
      </w:rPr>
      <w:t>MINT</w:t>
    </w:r>
    <w:r w:rsidRPr="00E7299B">
      <w:rPr>
        <w:rFonts w:ascii="Calibri" w:hAnsi="Calibri"/>
        <w:b/>
        <w:color w:val="FF0000"/>
        <w:lang w:val="de-CH"/>
      </w:rPr>
      <w:tab/>
      <w:t xml:space="preserve">Modul </w:t>
    </w:r>
    <w:r>
      <w:rPr>
        <w:rFonts w:ascii="Calibri" w:hAnsi="Calibri"/>
        <w:b/>
        <w:color w:val="FF0000"/>
        <w:lang w:val="de-CH"/>
      </w:rPr>
      <w:t>«Kreative Kaskade»</w:t>
    </w:r>
  </w:p>
  <w:p w14:paraId="33F7E91D" w14:textId="77777777" w:rsidR="00A20533" w:rsidRPr="00E7299B" w:rsidRDefault="00A20533" w:rsidP="006B5330">
    <w:pPr>
      <w:pStyle w:val="Kopfzeile"/>
      <w:tabs>
        <w:tab w:val="clear" w:pos="4536"/>
        <w:tab w:val="clear" w:pos="9072"/>
        <w:tab w:val="left" w:pos="0"/>
        <w:tab w:val="right" w:pos="9356"/>
      </w:tabs>
      <w:jc w:val="right"/>
      <w:rPr>
        <w:rFonts w:ascii="Calibri" w:hAnsi="Calibri"/>
        <w:i/>
        <w:color w:val="FF0000"/>
        <w:lang w:val="de-CH"/>
      </w:rPr>
    </w:pPr>
    <w:r w:rsidRPr="00E7299B">
      <w:rPr>
        <w:rFonts w:ascii="Calibri" w:hAnsi="Calibri"/>
        <w:i/>
        <w:color w:val="FF0000"/>
        <w:lang w:val="de-CH"/>
      </w:rPr>
      <w:t>Wahlpflichtfach BL/BS</w:t>
    </w:r>
    <w:r w:rsidRPr="00E7299B">
      <w:rPr>
        <w:rFonts w:ascii="Calibri" w:hAnsi="Calibri"/>
        <w:i/>
        <w:color w:val="FF0000"/>
        <w:lang w:val="de-CH"/>
      </w:rPr>
      <w:tab/>
    </w:r>
    <w:r>
      <w:rPr>
        <w:rFonts w:ascii="Calibri" w:hAnsi="Calibri"/>
        <w:i/>
        <w:color w:val="FF0000"/>
        <w:lang w:val="de-CH"/>
      </w:rPr>
      <w:t>Dokumentation für die Lehrperson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2D75"/>
    <w:multiLevelType w:val="hybridMultilevel"/>
    <w:tmpl w:val="403EDDE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nsid w:val="07ED3984"/>
    <w:multiLevelType w:val="hybridMultilevel"/>
    <w:tmpl w:val="87C2AF80"/>
    <w:lvl w:ilvl="0" w:tplc="3EB61AA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0A370175"/>
    <w:multiLevelType w:val="hybridMultilevel"/>
    <w:tmpl w:val="38BCD52E"/>
    <w:lvl w:ilvl="0" w:tplc="3EB61AA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nsid w:val="0F7A7685"/>
    <w:multiLevelType w:val="hybridMultilevel"/>
    <w:tmpl w:val="1AD4C05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nsid w:val="10CB7A11"/>
    <w:multiLevelType w:val="hybridMultilevel"/>
    <w:tmpl w:val="531A9CD6"/>
    <w:lvl w:ilvl="0" w:tplc="8EBC4AF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nsid w:val="153B2108"/>
    <w:multiLevelType w:val="hybridMultilevel"/>
    <w:tmpl w:val="DC1E1682"/>
    <w:lvl w:ilvl="0" w:tplc="8EBC4AF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nsid w:val="19174EB1"/>
    <w:multiLevelType w:val="hybridMultilevel"/>
    <w:tmpl w:val="3CDC333C"/>
    <w:lvl w:ilvl="0" w:tplc="8EBC4AF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nsid w:val="1A306B3F"/>
    <w:multiLevelType w:val="hybridMultilevel"/>
    <w:tmpl w:val="2A14C52C"/>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nsid w:val="1A61385B"/>
    <w:multiLevelType w:val="hybridMultilevel"/>
    <w:tmpl w:val="8DF2E2CC"/>
    <w:lvl w:ilvl="0" w:tplc="74E4EC2A">
      <w:numFmt w:val="bullet"/>
      <w:lvlText w:val=""/>
      <w:lvlJc w:val="left"/>
      <w:pPr>
        <w:ind w:left="360" w:hanging="360"/>
      </w:pPr>
      <w:rPr>
        <w:rFonts w:ascii="Wingdings" w:eastAsia="Times New Roman" w:hAnsi="Wingdings" w:cs="Aria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nsid w:val="1BA8252F"/>
    <w:multiLevelType w:val="hybridMultilevel"/>
    <w:tmpl w:val="671282F0"/>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0">
    <w:nsid w:val="1CF64C37"/>
    <w:multiLevelType w:val="hybridMultilevel"/>
    <w:tmpl w:val="5FDA95FE"/>
    <w:lvl w:ilvl="0" w:tplc="DC5412B0">
      <w:numFmt w:val="bullet"/>
      <w:lvlText w:val="-"/>
      <w:lvlJc w:val="left"/>
      <w:pPr>
        <w:ind w:left="720" w:hanging="360"/>
      </w:pPr>
      <w:rPr>
        <w:rFonts w:ascii="Arial" w:eastAsia="Calibri" w:hAnsi="Aria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1237B43"/>
    <w:multiLevelType w:val="hybridMultilevel"/>
    <w:tmpl w:val="203E3010"/>
    <w:lvl w:ilvl="0" w:tplc="0807001B">
      <w:start w:val="1"/>
      <w:numFmt w:val="lowerRoman"/>
      <w:lvlText w:val="%1."/>
      <w:lvlJc w:val="righ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nsid w:val="215A3D6D"/>
    <w:multiLevelType w:val="hybridMultilevel"/>
    <w:tmpl w:val="8C7011D2"/>
    <w:lvl w:ilvl="0" w:tplc="20B4DADC">
      <w:start w:val="1"/>
      <w:numFmt w:val="bullet"/>
      <w:lvlText w:val=""/>
      <w:lvlJc w:val="left"/>
      <w:pPr>
        <w:tabs>
          <w:tab w:val="num" w:pos="454"/>
        </w:tabs>
        <w:ind w:left="454" w:hanging="284"/>
      </w:pPr>
      <w:rPr>
        <w:rFonts w:ascii="Symbol" w:hAnsi="Symbol" w:cs="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cs="Wingdings" w:hint="default"/>
      </w:rPr>
    </w:lvl>
    <w:lvl w:ilvl="3" w:tplc="08070001" w:tentative="1">
      <w:start w:val="1"/>
      <w:numFmt w:val="bullet"/>
      <w:lvlText w:val=""/>
      <w:lvlJc w:val="left"/>
      <w:pPr>
        <w:tabs>
          <w:tab w:val="num" w:pos="2880"/>
        </w:tabs>
        <w:ind w:left="2880" w:hanging="360"/>
      </w:pPr>
      <w:rPr>
        <w:rFonts w:ascii="Symbol" w:hAnsi="Symbol" w:cs="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13">
    <w:nsid w:val="233844D5"/>
    <w:multiLevelType w:val="hybridMultilevel"/>
    <w:tmpl w:val="E43A4778"/>
    <w:lvl w:ilvl="0" w:tplc="3EB61AA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nsid w:val="25544901"/>
    <w:multiLevelType w:val="hybridMultilevel"/>
    <w:tmpl w:val="28047344"/>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5">
    <w:nsid w:val="25BD0771"/>
    <w:multiLevelType w:val="hybridMultilevel"/>
    <w:tmpl w:val="DAC08DB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nsid w:val="260F46FE"/>
    <w:multiLevelType w:val="hybridMultilevel"/>
    <w:tmpl w:val="90A206D0"/>
    <w:lvl w:ilvl="0" w:tplc="8EBC4AF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nsid w:val="299E55E6"/>
    <w:multiLevelType w:val="hybridMultilevel"/>
    <w:tmpl w:val="2FD67AB8"/>
    <w:lvl w:ilvl="0" w:tplc="DC5412B0">
      <w:numFmt w:val="bullet"/>
      <w:lvlText w:val="-"/>
      <w:lvlJc w:val="left"/>
      <w:pPr>
        <w:ind w:left="720" w:hanging="360"/>
      </w:pPr>
      <w:rPr>
        <w:rFonts w:ascii="Arial" w:eastAsia="Calibri" w:hAnsi="Arial" w:cs="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2DDD2454"/>
    <w:multiLevelType w:val="hybridMultilevel"/>
    <w:tmpl w:val="C974EBFC"/>
    <w:lvl w:ilvl="0" w:tplc="8EBC4AF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nsid w:val="348045C5"/>
    <w:multiLevelType w:val="hybridMultilevel"/>
    <w:tmpl w:val="CFD6EDD2"/>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0">
    <w:nsid w:val="36DA11C9"/>
    <w:multiLevelType w:val="hybridMultilevel"/>
    <w:tmpl w:val="EC4E2B0E"/>
    <w:lvl w:ilvl="0" w:tplc="8EBC4AF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nsid w:val="373949E8"/>
    <w:multiLevelType w:val="hybridMultilevel"/>
    <w:tmpl w:val="F8D6D468"/>
    <w:lvl w:ilvl="0" w:tplc="8EBC4AF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nsid w:val="375E582A"/>
    <w:multiLevelType w:val="hybridMultilevel"/>
    <w:tmpl w:val="076AB518"/>
    <w:lvl w:ilvl="0" w:tplc="3EB61AA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nsid w:val="43CA5FD3"/>
    <w:multiLevelType w:val="hybridMultilevel"/>
    <w:tmpl w:val="FAE83866"/>
    <w:lvl w:ilvl="0" w:tplc="08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45E1191A"/>
    <w:multiLevelType w:val="hybridMultilevel"/>
    <w:tmpl w:val="28047344"/>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5">
    <w:nsid w:val="4BFF3F5A"/>
    <w:multiLevelType w:val="hybridMultilevel"/>
    <w:tmpl w:val="28047344"/>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6">
    <w:nsid w:val="4D25515E"/>
    <w:multiLevelType w:val="hybridMultilevel"/>
    <w:tmpl w:val="89AC2A66"/>
    <w:lvl w:ilvl="0" w:tplc="8EBC4AF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nsid w:val="4F1E0AFE"/>
    <w:multiLevelType w:val="hybridMultilevel"/>
    <w:tmpl w:val="28047344"/>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8">
    <w:nsid w:val="5289283F"/>
    <w:multiLevelType w:val="hybridMultilevel"/>
    <w:tmpl w:val="8B0CEFF0"/>
    <w:lvl w:ilvl="0" w:tplc="8EBC4AF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nsid w:val="56E4328E"/>
    <w:multiLevelType w:val="hybridMultilevel"/>
    <w:tmpl w:val="3BF2126E"/>
    <w:lvl w:ilvl="0" w:tplc="8EBC4AF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nsid w:val="59141718"/>
    <w:multiLevelType w:val="hybridMultilevel"/>
    <w:tmpl w:val="603691A6"/>
    <w:lvl w:ilvl="0" w:tplc="22324504">
      <w:start w:val="1"/>
      <w:numFmt w:val="bullet"/>
      <w:lvlText w:val=""/>
      <w:lvlJc w:val="left"/>
      <w:pPr>
        <w:ind w:left="1080" w:hanging="360"/>
      </w:pPr>
      <w:rPr>
        <w:rFonts w:ascii="Wingdings" w:hAnsi="Wingdings"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31">
    <w:nsid w:val="5A9B37BF"/>
    <w:multiLevelType w:val="hybridMultilevel"/>
    <w:tmpl w:val="C1321F4A"/>
    <w:lvl w:ilvl="0" w:tplc="3EB61AA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nsid w:val="5AF11942"/>
    <w:multiLevelType w:val="hybridMultilevel"/>
    <w:tmpl w:val="38DEF5D4"/>
    <w:lvl w:ilvl="0" w:tplc="FE907230">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5B866C56"/>
    <w:multiLevelType w:val="hybridMultilevel"/>
    <w:tmpl w:val="FD206AEA"/>
    <w:lvl w:ilvl="0" w:tplc="08070011">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nsid w:val="5BD242F3"/>
    <w:multiLevelType w:val="hybridMultilevel"/>
    <w:tmpl w:val="7338CB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5C673691"/>
    <w:multiLevelType w:val="hybridMultilevel"/>
    <w:tmpl w:val="08DA1658"/>
    <w:lvl w:ilvl="0" w:tplc="8EBC4AF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nsid w:val="5C8C3C86"/>
    <w:multiLevelType w:val="hybridMultilevel"/>
    <w:tmpl w:val="2AAA4A2E"/>
    <w:lvl w:ilvl="0" w:tplc="3EB61AA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nsid w:val="612B673D"/>
    <w:multiLevelType w:val="hybridMultilevel"/>
    <w:tmpl w:val="D8CA4614"/>
    <w:lvl w:ilvl="0" w:tplc="8EBC4AF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nsid w:val="61EA1271"/>
    <w:multiLevelType w:val="hybridMultilevel"/>
    <w:tmpl w:val="3D24F9AE"/>
    <w:lvl w:ilvl="0" w:tplc="8EBC4AFA">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nsid w:val="62AE7DB6"/>
    <w:multiLevelType w:val="hybridMultilevel"/>
    <w:tmpl w:val="28047344"/>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0">
    <w:nsid w:val="69471557"/>
    <w:multiLevelType w:val="hybridMultilevel"/>
    <w:tmpl w:val="DAC08DB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1">
    <w:nsid w:val="6956660D"/>
    <w:multiLevelType w:val="hybridMultilevel"/>
    <w:tmpl w:val="8A5A3D86"/>
    <w:lvl w:ilvl="0" w:tplc="8EBC4AF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nsid w:val="6AC43F8C"/>
    <w:multiLevelType w:val="hybridMultilevel"/>
    <w:tmpl w:val="1F86D9A4"/>
    <w:lvl w:ilvl="0" w:tplc="8EBC4AF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nsid w:val="6B031CAC"/>
    <w:multiLevelType w:val="hybridMultilevel"/>
    <w:tmpl w:val="3B769508"/>
    <w:lvl w:ilvl="0" w:tplc="8EBC4AF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nsid w:val="6B7F463C"/>
    <w:multiLevelType w:val="hybridMultilevel"/>
    <w:tmpl w:val="485C70CA"/>
    <w:lvl w:ilvl="0" w:tplc="8EBC4AF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nsid w:val="6FFE2A9C"/>
    <w:multiLevelType w:val="hybridMultilevel"/>
    <w:tmpl w:val="C84C905E"/>
    <w:lvl w:ilvl="0" w:tplc="8EBC4AF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6">
    <w:nsid w:val="70F64C30"/>
    <w:multiLevelType w:val="hybridMultilevel"/>
    <w:tmpl w:val="45985EE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7">
    <w:nsid w:val="71D66D77"/>
    <w:multiLevelType w:val="hybridMultilevel"/>
    <w:tmpl w:val="8C74E9A4"/>
    <w:lvl w:ilvl="0" w:tplc="DC5412B0">
      <w:numFmt w:val="bullet"/>
      <w:lvlText w:val="-"/>
      <w:lvlJc w:val="left"/>
      <w:pPr>
        <w:ind w:left="720" w:hanging="360"/>
      </w:pPr>
      <w:rPr>
        <w:rFonts w:ascii="Arial" w:eastAsia="Calibri" w:hAnsi="Aria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nsid w:val="72A73803"/>
    <w:multiLevelType w:val="hybridMultilevel"/>
    <w:tmpl w:val="363C0ED0"/>
    <w:lvl w:ilvl="0" w:tplc="3EB61AA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9">
    <w:nsid w:val="730D1D1D"/>
    <w:multiLevelType w:val="hybridMultilevel"/>
    <w:tmpl w:val="28047344"/>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50">
    <w:nsid w:val="736C383E"/>
    <w:multiLevelType w:val="hybridMultilevel"/>
    <w:tmpl w:val="E8B85D84"/>
    <w:lvl w:ilvl="0" w:tplc="8BEC414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1">
    <w:nsid w:val="758A74E2"/>
    <w:multiLevelType w:val="hybridMultilevel"/>
    <w:tmpl w:val="D4520410"/>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2">
    <w:nsid w:val="79741881"/>
    <w:multiLevelType w:val="hybridMultilevel"/>
    <w:tmpl w:val="6694CB3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3">
    <w:nsid w:val="7A5B423E"/>
    <w:multiLevelType w:val="hybridMultilevel"/>
    <w:tmpl w:val="297494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nsid w:val="7DB906AB"/>
    <w:multiLevelType w:val="hybridMultilevel"/>
    <w:tmpl w:val="209C6496"/>
    <w:lvl w:ilvl="0" w:tplc="3EB61AA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25"/>
  </w:num>
  <w:num w:numId="4">
    <w:abstractNumId w:val="14"/>
  </w:num>
  <w:num w:numId="5">
    <w:abstractNumId w:val="49"/>
  </w:num>
  <w:num w:numId="6">
    <w:abstractNumId w:val="39"/>
  </w:num>
  <w:num w:numId="7">
    <w:abstractNumId w:val="24"/>
  </w:num>
  <w:num w:numId="8">
    <w:abstractNumId w:val="27"/>
  </w:num>
  <w:num w:numId="9">
    <w:abstractNumId w:val="7"/>
  </w:num>
  <w:num w:numId="10">
    <w:abstractNumId w:val="19"/>
  </w:num>
  <w:num w:numId="11">
    <w:abstractNumId w:val="15"/>
  </w:num>
  <w:num w:numId="12">
    <w:abstractNumId w:val="46"/>
  </w:num>
  <w:num w:numId="13">
    <w:abstractNumId w:val="0"/>
  </w:num>
  <w:num w:numId="14">
    <w:abstractNumId w:val="33"/>
  </w:num>
  <w:num w:numId="15">
    <w:abstractNumId w:val="40"/>
  </w:num>
  <w:num w:numId="16">
    <w:abstractNumId w:val="11"/>
  </w:num>
  <w:num w:numId="17">
    <w:abstractNumId w:val="34"/>
  </w:num>
  <w:num w:numId="18">
    <w:abstractNumId w:val="52"/>
  </w:num>
  <w:num w:numId="19">
    <w:abstractNumId w:val="32"/>
  </w:num>
  <w:num w:numId="20">
    <w:abstractNumId w:val="50"/>
  </w:num>
  <w:num w:numId="21">
    <w:abstractNumId w:val="17"/>
  </w:num>
  <w:num w:numId="22">
    <w:abstractNumId w:val="53"/>
  </w:num>
  <w:num w:numId="23">
    <w:abstractNumId w:val="10"/>
  </w:num>
  <w:num w:numId="24">
    <w:abstractNumId w:val="47"/>
  </w:num>
  <w:num w:numId="25">
    <w:abstractNumId w:val="8"/>
  </w:num>
  <w:num w:numId="26">
    <w:abstractNumId w:val="22"/>
  </w:num>
  <w:num w:numId="27">
    <w:abstractNumId w:val="23"/>
  </w:num>
  <w:num w:numId="28">
    <w:abstractNumId w:val="45"/>
  </w:num>
  <w:num w:numId="29">
    <w:abstractNumId w:val="30"/>
  </w:num>
  <w:num w:numId="30">
    <w:abstractNumId w:val="21"/>
  </w:num>
  <w:num w:numId="31">
    <w:abstractNumId w:val="51"/>
  </w:num>
  <w:num w:numId="32">
    <w:abstractNumId w:val="36"/>
  </w:num>
  <w:num w:numId="33">
    <w:abstractNumId w:val="26"/>
  </w:num>
  <w:num w:numId="34">
    <w:abstractNumId w:val="54"/>
  </w:num>
  <w:num w:numId="35">
    <w:abstractNumId w:val="13"/>
  </w:num>
  <w:num w:numId="36">
    <w:abstractNumId w:val="16"/>
  </w:num>
  <w:num w:numId="37">
    <w:abstractNumId w:val="20"/>
  </w:num>
  <w:num w:numId="38">
    <w:abstractNumId w:val="48"/>
  </w:num>
  <w:num w:numId="39">
    <w:abstractNumId w:val="18"/>
  </w:num>
  <w:num w:numId="40">
    <w:abstractNumId w:val="42"/>
  </w:num>
  <w:num w:numId="41">
    <w:abstractNumId w:val="38"/>
  </w:num>
  <w:num w:numId="42">
    <w:abstractNumId w:val="28"/>
  </w:num>
  <w:num w:numId="43">
    <w:abstractNumId w:val="41"/>
  </w:num>
  <w:num w:numId="44">
    <w:abstractNumId w:val="5"/>
  </w:num>
  <w:num w:numId="45">
    <w:abstractNumId w:val="6"/>
  </w:num>
  <w:num w:numId="46">
    <w:abstractNumId w:val="1"/>
  </w:num>
  <w:num w:numId="47">
    <w:abstractNumId w:val="35"/>
  </w:num>
  <w:num w:numId="48">
    <w:abstractNumId w:val="43"/>
  </w:num>
  <w:num w:numId="49">
    <w:abstractNumId w:val="37"/>
  </w:num>
  <w:num w:numId="50">
    <w:abstractNumId w:val="2"/>
  </w:num>
  <w:num w:numId="51">
    <w:abstractNumId w:val="3"/>
  </w:num>
  <w:num w:numId="52">
    <w:abstractNumId w:val="31"/>
  </w:num>
  <w:num w:numId="53">
    <w:abstractNumId w:val="4"/>
  </w:num>
  <w:num w:numId="54">
    <w:abstractNumId w:val="29"/>
  </w:num>
  <w:num w:numId="55">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9"/>
  <w:hyphenationZone w:val="425"/>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DBD"/>
    <w:rsid w:val="0000246B"/>
    <w:rsid w:val="000027D6"/>
    <w:rsid w:val="0000750F"/>
    <w:rsid w:val="00014A84"/>
    <w:rsid w:val="00017ABE"/>
    <w:rsid w:val="00017FBD"/>
    <w:rsid w:val="00020010"/>
    <w:rsid w:val="00032987"/>
    <w:rsid w:val="00032C22"/>
    <w:rsid w:val="000364D2"/>
    <w:rsid w:val="00036A6B"/>
    <w:rsid w:val="0003718F"/>
    <w:rsid w:val="000373CF"/>
    <w:rsid w:val="0003758B"/>
    <w:rsid w:val="000409CF"/>
    <w:rsid w:val="00040AFE"/>
    <w:rsid w:val="0004104C"/>
    <w:rsid w:val="00041903"/>
    <w:rsid w:val="000423E6"/>
    <w:rsid w:val="0005145B"/>
    <w:rsid w:val="00051A81"/>
    <w:rsid w:val="00051B2E"/>
    <w:rsid w:val="00052F3E"/>
    <w:rsid w:val="00063CBD"/>
    <w:rsid w:val="0006446E"/>
    <w:rsid w:val="000644C9"/>
    <w:rsid w:val="0006489A"/>
    <w:rsid w:val="0006726F"/>
    <w:rsid w:val="0007263E"/>
    <w:rsid w:val="000862C8"/>
    <w:rsid w:val="00087BD4"/>
    <w:rsid w:val="000A1042"/>
    <w:rsid w:val="000A4EC0"/>
    <w:rsid w:val="000B1B35"/>
    <w:rsid w:val="000B71C1"/>
    <w:rsid w:val="000C217A"/>
    <w:rsid w:val="000C3BEB"/>
    <w:rsid w:val="000C602A"/>
    <w:rsid w:val="000D14E9"/>
    <w:rsid w:val="000D6BEB"/>
    <w:rsid w:val="000D720B"/>
    <w:rsid w:val="000E088E"/>
    <w:rsid w:val="000E525A"/>
    <w:rsid w:val="000E5E33"/>
    <w:rsid w:val="000F0429"/>
    <w:rsid w:val="000F1693"/>
    <w:rsid w:val="000F23E3"/>
    <w:rsid w:val="0010050F"/>
    <w:rsid w:val="00103979"/>
    <w:rsid w:val="001066B3"/>
    <w:rsid w:val="00106D7B"/>
    <w:rsid w:val="00107DC9"/>
    <w:rsid w:val="00111FE3"/>
    <w:rsid w:val="0011213D"/>
    <w:rsid w:val="00113327"/>
    <w:rsid w:val="00113618"/>
    <w:rsid w:val="00114E19"/>
    <w:rsid w:val="00117FC9"/>
    <w:rsid w:val="0012132A"/>
    <w:rsid w:val="001271BD"/>
    <w:rsid w:val="00131B3A"/>
    <w:rsid w:val="0013610F"/>
    <w:rsid w:val="00142097"/>
    <w:rsid w:val="00142989"/>
    <w:rsid w:val="00143646"/>
    <w:rsid w:val="00146650"/>
    <w:rsid w:val="0015037C"/>
    <w:rsid w:val="001518D4"/>
    <w:rsid w:val="00152251"/>
    <w:rsid w:val="00157347"/>
    <w:rsid w:val="001577EA"/>
    <w:rsid w:val="00160F27"/>
    <w:rsid w:val="00162806"/>
    <w:rsid w:val="00163DE8"/>
    <w:rsid w:val="001654AC"/>
    <w:rsid w:val="001671A8"/>
    <w:rsid w:val="00167CF4"/>
    <w:rsid w:val="00171BD8"/>
    <w:rsid w:val="0017370A"/>
    <w:rsid w:val="00173DAA"/>
    <w:rsid w:val="00174547"/>
    <w:rsid w:val="0017504D"/>
    <w:rsid w:val="001776C7"/>
    <w:rsid w:val="0018435A"/>
    <w:rsid w:val="00185CF8"/>
    <w:rsid w:val="00187C00"/>
    <w:rsid w:val="00193108"/>
    <w:rsid w:val="0019376E"/>
    <w:rsid w:val="001937F3"/>
    <w:rsid w:val="00196869"/>
    <w:rsid w:val="0019691B"/>
    <w:rsid w:val="00196C5F"/>
    <w:rsid w:val="001A1DEB"/>
    <w:rsid w:val="001A2747"/>
    <w:rsid w:val="001A531E"/>
    <w:rsid w:val="001B1B2F"/>
    <w:rsid w:val="001B2091"/>
    <w:rsid w:val="001B644F"/>
    <w:rsid w:val="001C0828"/>
    <w:rsid w:val="001C2A4A"/>
    <w:rsid w:val="001C2D08"/>
    <w:rsid w:val="001C3C1C"/>
    <w:rsid w:val="001C6253"/>
    <w:rsid w:val="001D0FF1"/>
    <w:rsid w:val="001D2473"/>
    <w:rsid w:val="001D5895"/>
    <w:rsid w:val="001D6BFC"/>
    <w:rsid w:val="001E1158"/>
    <w:rsid w:val="001E14CE"/>
    <w:rsid w:val="001E6384"/>
    <w:rsid w:val="001E655E"/>
    <w:rsid w:val="001E6A1B"/>
    <w:rsid w:val="001F0920"/>
    <w:rsid w:val="001F101F"/>
    <w:rsid w:val="001F33B5"/>
    <w:rsid w:val="001F40A5"/>
    <w:rsid w:val="001F4A9C"/>
    <w:rsid w:val="001F4FA5"/>
    <w:rsid w:val="002044DF"/>
    <w:rsid w:val="002058A1"/>
    <w:rsid w:val="00210C3F"/>
    <w:rsid w:val="00214ABC"/>
    <w:rsid w:val="00216E74"/>
    <w:rsid w:val="002205F2"/>
    <w:rsid w:val="00222EFA"/>
    <w:rsid w:val="0023004F"/>
    <w:rsid w:val="0023510A"/>
    <w:rsid w:val="00240BFE"/>
    <w:rsid w:val="00241A84"/>
    <w:rsid w:val="00242D29"/>
    <w:rsid w:val="00250286"/>
    <w:rsid w:val="00252778"/>
    <w:rsid w:val="00253D82"/>
    <w:rsid w:val="00261E47"/>
    <w:rsid w:val="002622AC"/>
    <w:rsid w:val="0026659F"/>
    <w:rsid w:val="0027308A"/>
    <w:rsid w:val="0027481E"/>
    <w:rsid w:val="0027619D"/>
    <w:rsid w:val="00290318"/>
    <w:rsid w:val="00290F5F"/>
    <w:rsid w:val="00291FD5"/>
    <w:rsid w:val="00292D50"/>
    <w:rsid w:val="002A65AA"/>
    <w:rsid w:val="002A73ED"/>
    <w:rsid w:val="002B34E0"/>
    <w:rsid w:val="002B3860"/>
    <w:rsid w:val="002B3EC6"/>
    <w:rsid w:val="002C0CE7"/>
    <w:rsid w:val="002C1577"/>
    <w:rsid w:val="002C4C83"/>
    <w:rsid w:val="002C4E2F"/>
    <w:rsid w:val="002C65EC"/>
    <w:rsid w:val="002C6EC2"/>
    <w:rsid w:val="002C71A2"/>
    <w:rsid w:val="002C722E"/>
    <w:rsid w:val="002D01C0"/>
    <w:rsid w:val="002D5C2D"/>
    <w:rsid w:val="002D7F4F"/>
    <w:rsid w:val="002F5082"/>
    <w:rsid w:val="00303AC6"/>
    <w:rsid w:val="00304DD6"/>
    <w:rsid w:val="00306751"/>
    <w:rsid w:val="003150D1"/>
    <w:rsid w:val="0032104B"/>
    <w:rsid w:val="00323C05"/>
    <w:rsid w:val="00323DCB"/>
    <w:rsid w:val="003247A6"/>
    <w:rsid w:val="00324F19"/>
    <w:rsid w:val="0033108E"/>
    <w:rsid w:val="00331346"/>
    <w:rsid w:val="003327EF"/>
    <w:rsid w:val="00333065"/>
    <w:rsid w:val="00333F90"/>
    <w:rsid w:val="00342E1B"/>
    <w:rsid w:val="0034484E"/>
    <w:rsid w:val="00345028"/>
    <w:rsid w:val="003525C9"/>
    <w:rsid w:val="00354F8F"/>
    <w:rsid w:val="00355742"/>
    <w:rsid w:val="00361D29"/>
    <w:rsid w:val="00366195"/>
    <w:rsid w:val="00366840"/>
    <w:rsid w:val="00367692"/>
    <w:rsid w:val="0037186F"/>
    <w:rsid w:val="00375B10"/>
    <w:rsid w:val="00376BEE"/>
    <w:rsid w:val="00380103"/>
    <w:rsid w:val="00381436"/>
    <w:rsid w:val="003827CD"/>
    <w:rsid w:val="00383767"/>
    <w:rsid w:val="0038788D"/>
    <w:rsid w:val="00394551"/>
    <w:rsid w:val="003953AA"/>
    <w:rsid w:val="003A3362"/>
    <w:rsid w:val="003B0F0D"/>
    <w:rsid w:val="003B4204"/>
    <w:rsid w:val="003B45A3"/>
    <w:rsid w:val="003B4C26"/>
    <w:rsid w:val="003B5B9F"/>
    <w:rsid w:val="003C045B"/>
    <w:rsid w:val="003C1003"/>
    <w:rsid w:val="003C1FCB"/>
    <w:rsid w:val="003C3ACD"/>
    <w:rsid w:val="003C440D"/>
    <w:rsid w:val="003D290F"/>
    <w:rsid w:val="003D3EEC"/>
    <w:rsid w:val="003D4ECC"/>
    <w:rsid w:val="003D6BD9"/>
    <w:rsid w:val="003D7E5D"/>
    <w:rsid w:val="003E031D"/>
    <w:rsid w:val="003E185C"/>
    <w:rsid w:val="003E3177"/>
    <w:rsid w:val="003E3DC7"/>
    <w:rsid w:val="003E4FD9"/>
    <w:rsid w:val="003E7BE5"/>
    <w:rsid w:val="003E7C4A"/>
    <w:rsid w:val="003F0EEC"/>
    <w:rsid w:val="003F26F8"/>
    <w:rsid w:val="003F3644"/>
    <w:rsid w:val="003F3F78"/>
    <w:rsid w:val="003F665F"/>
    <w:rsid w:val="0040139D"/>
    <w:rsid w:val="00401CFC"/>
    <w:rsid w:val="00406099"/>
    <w:rsid w:val="004062F6"/>
    <w:rsid w:val="00407AA3"/>
    <w:rsid w:val="00410A80"/>
    <w:rsid w:val="00415060"/>
    <w:rsid w:val="00420D9E"/>
    <w:rsid w:val="0042191F"/>
    <w:rsid w:val="00422356"/>
    <w:rsid w:val="00423ECE"/>
    <w:rsid w:val="00437905"/>
    <w:rsid w:val="00440AD3"/>
    <w:rsid w:val="0046029E"/>
    <w:rsid w:val="00464C77"/>
    <w:rsid w:val="00465284"/>
    <w:rsid w:val="00475673"/>
    <w:rsid w:val="004803BD"/>
    <w:rsid w:val="0048050B"/>
    <w:rsid w:val="0048434D"/>
    <w:rsid w:val="0048655C"/>
    <w:rsid w:val="00490C25"/>
    <w:rsid w:val="004917AA"/>
    <w:rsid w:val="004927D9"/>
    <w:rsid w:val="004A01EE"/>
    <w:rsid w:val="004A1BD3"/>
    <w:rsid w:val="004A46D8"/>
    <w:rsid w:val="004A4A20"/>
    <w:rsid w:val="004A6069"/>
    <w:rsid w:val="004A74A1"/>
    <w:rsid w:val="004B0976"/>
    <w:rsid w:val="004B1E47"/>
    <w:rsid w:val="004B2889"/>
    <w:rsid w:val="004C26BE"/>
    <w:rsid w:val="004C432E"/>
    <w:rsid w:val="004C6B80"/>
    <w:rsid w:val="004C7F5B"/>
    <w:rsid w:val="004D12D7"/>
    <w:rsid w:val="004D5557"/>
    <w:rsid w:val="004D6AC9"/>
    <w:rsid w:val="004E0C1E"/>
    <w:rsid w:val="004E0E47"/>
    <w:rsid w:val="004E3343"/>
    <w:rsid w:val="004E6495"/>
    <w:rsid w:val="004E797A"/>
    <w:rsid w:val="004F08BC"/>
    <w:rsid w:val="004F1227"/>
    <w:rsid w:val="004F1E76"/>
    <w:rsid w:val="004F5E56"/>
    <w:rsid w:val="004F6F87"/>
    <w:rsid w:val="004F762F"/>
    <w:rsid w:val="00500077"/>
    <w:rsid w:val="00501BEA"/>
    <w:rsid w:val="00506488"/>
    <w:rsid w:val="005069D1"/>
    <w:rsid w:val="00511F67"/>
    <w:rsid w:val="00512ADF"/>
    <w:rsid w:val="0051329A"/>
    <w:rsid w:val="005144DB"/>
    <w:rsid w:val="005212C6"/>
    <w:rsid w:val="00521C61"/>
    <w:rsid w:val="005225FA"/>
    <w:rsid w:val="005226B1"/>
    <w:rsid w:val="00525483"/>
    <w:rsid w:val="0052689D"/>
    <w:rsid w:val="00531971"/>
    <w:rsid w:val="00534F85"/>
    <w:rsid w:val="00536A95"/>
    <w:rsid w:val="005408F3"/>
    <w:rsid w:val="00542633"/>
    <w:rsid w:val="0054317F"/>
    <w:rsid w:val="00543714"/>
    <w:rsid w:val="005464D5"/>
    <w:rsid w:val="00547B32"/>
    <w:rsid w:val="00561686"/>
    <w:rsid w:val="00561B6E"/>
    <w:rsid w:val="005654D3"/>
    <w:rsid w:val="00570B3D"/>
    <w:rsid w:val="00582A4F"/>
    <w:rsid w:val="005843CD"/>
    <w:rsid w:val="00586436"/>
    <w:rsid w:val="00592D55"/>
    <w:rsid w:val="00596926"/>
    <w:rsid w:val="00597A96"/>
    <w:rsid w:val="005A3B10"/>
    <w:rsid w:val="005A544F"/>
    <w:rsid w:val="005A59C9"/>
    <w:rsid w:val="005A7BFD"/>
    <w:rsid w:val="005B0F9E"/>
    <w:rsid w:val="005B193A"/>
    <w:rsid w:val="005C20C4"/>
    <w:rsid w:val="005C39FB"/>
    <w:rsid w:val="005C612B"/>
    <w:rsid w:val="005C6EF9"/>
    <w:rsid w:val="005D00A1"/>
    <w:rsid w:val="005D53BF"/>
    <w:rsid w:val="005D6310"/>
    <w:rsid w:val="005E0D24"/>
    <w:rsid w:val="005E2F5E"/>
    <w:rsid w:val="005E40F2"/>
    <w:rsid w:val="005E5185"/>
    <w:rsid w:val="005E676B"/>
    <w:rsid w:val="005E6BBF"/>
    <w:rsid w:val="005F383C"/>
    <w:rsid w:val="005F4737"/>
    <w:rsid w:val="005F47A6"/>
    <w:rsid w:val="006035EC"/>
    <w:rsid w:val="00604112"/>
    <w:rsid w:val="00604AEB"/>
    <w:rsid w:val="0060739E"/>
    <w:rsid w:val="006141F7"/>
    <w:rsid w:val="00615EFE"/>
    <w:rsid w:val="00616D24"/>
    <w:rsid w:val="00620241"/>
    <w:rsid w:val="00620B12"/>
    <w:rsid w:val="00621A35"/>
    <w:rsid w:val="0062774A"/>
    <w:rsid w:val="006301E6"/>
    <w:rsid w:val="00630D3F"/>
    <w:rsid w:val="00633732"/>
    <w:rsid w:val="006507B3"/>
    <w:rsid w:val="006559A1"/>
    <w:rsid w:val="006569CF"/>
    <w:rsid w:val="00657B1D"/>
    <w:rsid w:val="00661190"/>
    <w:rsid w:val="00661A74"/>
    <w:rsid w:val="00663ED2"/>
    <w:rsid w:val="00667460"/>
    <w:rsid w:val="006701FC"/>
    <w:rsid w:val="006719A3"/>
    <w:rsid w:val="00674997"/>
    <w:rsid w:val="00674A13"/>
    <w:rsid w:val="00674DBD"/>
    <w:rsid w:val="00675570"/>
    <w:rsid w:val="00683345"/>
    <w:rsid w:val="0068336E"/>
    <w:rsid w:val="0068375F"/>
    <w:rsid w:val="006863D7"/>
    <w:rsid w:val="00690971"/>
    <w:rsid w:val="00693B46"/>
    <w:rsid w:val="00694652"/>
    <w:rsid w:val="006A36E4"/>
    <w:rsid w:val="006A50D7"/>
    <w:rsid w:val="006A7D0E"/>
    <w:rsid w:val="006A7D14"/>
    <w:rsid w:val="006B0C59"/>
    <w:rsid w:val="006B36E1"/>
    <w:rsid w:val="006B5330"/>
    <w:rsid w:val="006B6898"/>
    <w:rsid w:val="006C1472"/>
    <w:rsid w:val="006C4262"/>
    <w:rsid w:val="006C63AF"/>
    <w:rsid w:val="006C7A47"/>
    <w:rsid w:val="006D38CE"/>
    <w:rsid w:val="006E2311"/>
    <w:rsid w:val="006E73D7"/>
    <w:rsid w:val="006E7F26"/>
    <w:rsid w:val="006F010C"/>
    <w:rsid w:val="006F21FC"/>
    <w:rsid w:val="006F2540"/>
    <w:rsid w:val="006F4D83"/>
    <w:rsid w:val="0070188F"/>
    <w:rsid w:val="0070226F"/>
    <w:rsid w:val="00704FF6"/>
    <w:rsid w:val="00706472"/>
    <w:rsid w:val="0071096B"/>
    <w:rsid w:val="00710E21"/>
    <w:rsid w:val="007124BD"/>
    <w:rsid w:val="00716BBD"/>
    <w:rsid w:val="0072140E"/>
    <w:rsid w:val="007230F4"/>
    <w:rsid w:val="00723406"/>
    <w:rsid w:val="00724031"/>
    <w:rsid w:val="007269AB"/>
    <w:rsid w:val="007303FF"/>
    <w:rsid w:val="007315BD"/>
    <w:rsid w:val="00740F62"/>
    <w:rsid w:val="00746AC6"/>
    <w:rsid w:val="007503B1"/>
    <w:rsid w:val="0077112F"/>
    <w:rsid w:val="00771D6B"/>
    <w:rsid w:val="00772E51"/>
    <w:rsid w:val="0078027E"/>
    <w:rsid w:val="0078130A"/>
    <w:rsid w:val="007831AF"/>
    <w:rsid w:val="00785758"/>
    <w:rsid w:val="00795F5B"/>
    <w:rsid w:val="00797549"/>
    <w:rsid w:val="007A0A5F"/>
    <w:rsid w:val="007A3377"/>
    <w:rsid w:val="007A5B8F"/>
    <w:rsid w:val="007A70FA"/>
    <w:rsid w:val="007B7596"/>
    <w:rsid w:val="007C44C1"/>
    <w:rsid w:val="007D072E"/>
    <w:rsid w:val="007D2DAE"/>
    <w:rsid w:val="007D2ED2"/>
    <w:rsid w:val="007D3D3F"/>
    <w:rsid w:val="007D6F58"/>
    <w:rsid w:val="007D7E2C"/>
    <w:rsid w:val="007E333B"/>
    <w:rsid w:val="007E4094"/>
    <w:rsid w:val="007E4CF1"/>
    <w:rsid w:val="007E50E9"/>
    <w:rsid w:val="007E61DE"/>
    <w:rsid w:val="007E78AE"/>
    <w:rsid w:val="007E7E03"/>
    <w:rsid w:val="00800913"/>
    <w:rsid w:val="008034DC"/>
    <w:rsid w:val="00803F13"/>
    <w:rsid w:val="00804653"/>
    <w:rsid w:val="00805C8E"/>
    <w:rsid w:val="00806562"/>
    <w:rsid w:val="0080725F"/>
    <w:rsid w:val="00807B7C"/>
    <w:rsid w:val="00810F6F"/>
    <w:rsid w:val="0081716D"/>
    <w:rsid w:val="00825062"/>
    <w:rsid w:val="0082660C"/>
    <w:rsid w:val="0082756D"/>
    <w:rsid w:val="00831EAA"/>
    <w:rsid w:val="00833331"/>
    <w:rsid w:val="00833B77"/>
    <w:rsid w:val="0084047E"/>
    <w:rsid w:val="008421AA"/>
    <w:rsid w:val="00843198"/>
    <w:rsid w:val="00843583"/>
    <w:rsid w:val="00846E21"/>
    <w:rsid w:val="00847E96"/>
    <w:rsid w:val="00852D2B"/>
    <w:rsid w:val="00855E1D"/>
    <w:rsid w:val="00856D1E"/>
    <w:rsid w:val="00861BF4"/>
    <w:rsid w:val="008642C2"/>
    <w:rsid w:val="0086486D"/>
    <w:rsid w:val="00870226"/>
    <w:rsid w:val="00872333"/>
    <w:rsid w:val="00874A6F"/>
    <w:rsid w:val="00875DCB"/>
    <w:rsid w:val="008775D4"/>
    <w:rsid w:val="00880948"/>
    <w:rsid w:val="00881226"/>
    <w:rsid w:val="008815EF"/>
    <w:rsid w:val="0088204E"/>
    <w:rsid w:val="008843FF"/>
    <w:rsid w:val="008851E8"/>
    <w:rsid w:val="00887DC0"/>
    <w:rsid w:val="00894720"/>
    <w:rsid w:val="008953A0"/>
    <w:rsid w:val="00897883"/>
    <w:rsid w:val="008A0D10"/>
    <w:rsid w:val="008A1B55"/>
    <w:rsid w:val="008A4BFF"/>
    <w:rsid w:val="008A6E14"/>
    <w:rsid w:val="008A6EFB"/>
    <w:rsid w:val="008A73E9"/>
    <w:rsid w:val="008C09D3"/>
    <w:rsid w:val="008C317D"/>
    <w:rsid w:val="008C580C"/>
    <w:rsid w:val="008C7316"/>
    <w:rsid w:val="008D0CE1"/>
    <w:rsid w:val="008D1B0B"/>
    <w:rsid w:val="008D47B2"/>
    <w:rsid w:val="008D4949"/>
    <w:rsid w:val="008D61B5"/>
    <w:rsid w:val="008E1775"/>
    <w:rsid w:val="008E4E60"/>
    <w:rsid w:val="008E53FC"/>
    <w:rsid w:val="008E5D41"/>
    <w:rsid w:val="008F1E60"/>
    <w:rsid w:val="008F2C29"/>
    <w:rsid w:val="008F3BD4"/>
    <w:rsid w:val="008F47E0"/>
    <w:rsid w:val="008F797C"/>
    <w:rsid w:val="00902756"/>
    <w:rsid w:val="00903088"/>
    <w:rsid w:val="00903169"/>
    <w:rsid w:val="00903377"/>
    <w:rsid w:val="009039CE"/>
    <w:rsid w:val="00904C49"/>
    <w:rsid w:val="009064EE"/>
    <w:rsid w:val="009112FA"/>
    <w:rsid w:val="00922111"/>
    <w:rsid w:val="00924E37"/>
    <w:rsid w:val="00925276"/>
    <w:rsid w:val="00940A37"/>
    <w:rsid w:val="009434E1"/>
    <w:rsid w:val="009530EF"/>
    <w:rsid w:val="009606F9"/>
    <w:rsid w:val="00960A86"/>
    <w:rsid w:val="00970753"/>
    <w:rsid w:val="009718C4"/>
    <w:rsid w:val="009733D0"/>
    <w:rsid w:val="00982965"/>
    <w:rsid w:val="009858FE"/>
    <w:rsid w:val="009A64E1"/>
    <w:rsid w:val="009C2707"/>
    <w:rsid w:val="009C344D"/>
    <w:rsid w:val="009C4753"/>
    <w:rsid w:val="009C7742"/>
    <w:rsid w:val="009C7C49"/>
    <w:rsid w:val="009D2C06"/>
    <w:rsid w:val="009D4382"/>
    <w:rsid w:val="009D4CFD"/>
    <w:rsid w:val="009D7C43"/>
    <w:rsid w:val="009D7ED1"/>
    <w:rsid w:val="009E1C5D"/>
    <w:rsid w:val="009E2DCD"/>
    <w:rsid w:val="009E5E62"/>
    <w:rsid w:val="009E5EC2"/>
    <w:rsid w:val="009F369F"/>
    <w:rsid w:val="009F41DB"/>
    <w:rsid w:val="009F46C3"/>
    <w:rsid w:val="009F6D9D"/>
    <w:rsid w:val="00A01197"/>
    <w:rsid w:val="00A03476"/>
    <w:rsid w:val="00A0359B"/>
    <w:rsid w:val="00A05448"/>
    <w:rsid w:val="00A07276"/>
    <w:rsid w:val="00A07FAA"/>
    <w:rsid w:val="00A1221F"/>
    <w:rsid w:val="00A12CCD"/>
    <w:rsid w:val="00A161A9"/>
    <w:rsid w:val="00A173AD"/>
    <w:rsid w:val="00A20533"/>
    <w:rsid w:val="00A22E35"/>
    <w:rsid w:val="00A230B6"/>
    <w:rsid w:val="00A23864"/>
    <w:rsid w:val="00A3074D"/>
    <w:rsid w:val="00A310E6"/>
    <w:rsid w:val="00A340C0"/>
    <w:rsid w:val="00A34A39"/>
    <w:rsid w:val="00A35504"/>
    <w:rsid w:val="00A359E8"/>
    <w:rsid w:val="00A36E0F"/>
    <w:rsid w:val="00A44920"/>
    <w:rsid w:val="00A479B0"/>
    <w:rsid w:val="00A54E30"/>
    <w:rsid w:val="00A55F41"/>
    <w:rsid w:val="00A616BC"/>
    <w:rsid w:val="00A63551"/>
    <w:rsid w:val="00A65D6C"/>
    <w:rsid w:val="00A7047B"/>
    <w:rsid w:val="00A7318D"/>
    <w:rsid w:val="00A807F4"/>
    <w:rsid w:val="00A83265"/>
    <w:rsid w:val="00A86720"/>
    <w:rsid w:val="00A87BE9"/>
    <w:rsid w:val="00A91A86"/>
    <w:rsid w:val="00A91D4D"/>
    <w:rsid w:val="00A93116"/>
    <w:rsid w:val="00A962B4"/>
    <w:rsid w:val="00AA0A39"/>
    <w:rsid w:val="00AA4BE0"/>
    <w:rsid w:val="00AA5865"/>
    <w:rsid w:val="00AA731D"/>
    <w:rsid w:val="00AB065F"/>
    <w:rsid w:val="00AB2060"/>
    <w:rsid w:val="00AB6591"/>
    <w:rsid w:val="00AB7836"/>
    <w:rsid w:val="00AC642F"/>
    <w:rsid w:val="00AD3BC4"/>
    <w:rsid w:val="00AD4D0B"/>
    <w:rsid w:val="00AD6409"/>
    <w:rsid w:val="00AE4DFC"/>
    <w:rsid w:val="00AF565D"/>
    <w:rsid w:val="00AF6861"/>
    <w:rsid w:val="00B00201"/>
    <w:rsid w:val="00B013D2"/>
    <w:rsid w:val="00B01DB0"/>
    <w:rsid w:val="00B02704"/>
    <w:rsid w:val="00B02C72"/>
    <w:rsid w:val="00B04141"/>
    <w:rsid w:val="00B07025"/>
    <w:rsid w:val="00B10A38"/>
    <w:rsid w:val="00B13D60"/>
    <w:rsid w:val="00B15019"/>
    <w:rsid w:val="00B160D2"/>
    <w:rsid w:val="00B2335D"/>
    <w:rsid w:val="00B258D9"/>
    <w:rsid w:val="00B3065B"/>
    <w:rsid w:val="00B30D4C"/>
    <w:rsid w:val="00B355CD"/>
    <w:rsid w:val="00B36D89"/>
    <w:rsid w:val="00B37142"/>
    <w:rsid w:val="00B40B5C"/>
    <w:rsid w:val="00B43EBF"/>
    <w:rsid w:val="00B45C65"/>
    <w:rsid w:val="00B47938"/>
    <w:rsid w:val="00B501BE"/>
    <w:rsid w:val="00B52357"/>
    <w:rsid w:val="00B52810"/>
    <w:rsid w:val="00B56135"/>
    <w:rsid w:val="00B60989"/>
    <w:rsid w:val="00B60B52"/>
    <w:rsid w:val="00B61F8B"/>
    <w:rsid w:val="00B6289C"/>
    <w:rsid w:val="00B6796C"/>
    <w:rsid w:val="00B7051F"/>
    <w:rsid w:val="00B83063"/>
    <w:rsid w:val="00B8613D"/>
    <w:rsid w:val="00B87FD7"/>
    <w:rsid w:val="00B92D38"/>
    <w:rsid w:val="00B9368F"/>
    <w:rsid w:val="00B96B99"/>
    <w:rsid w:val="00B96B9C"/>
    <w:rsid w:val="00BA029F"/>
    <w:rsid w:val="00BA0825"/>
    <w:rsid w:val="00BA0D1D"/>
    <w:rsid w:val="00BA1D8B"/>
    <w:rsid w:val="00BA20F8"/>
    <w:rsid w:val="00BA6E13"/>
    <w:rsid w:val="00BB57C5"/>
    <w:rsid w:val="00BB582B"/>
    <w:rsid w:val="00BB74DD"/>
    <w:rsid w:val="00BC4026"/>
    <w:rsid w:val="00BC74CC"/>
    <w:rsid w:val="00BC76B8"/>
    <w:rsid w:val="00BC7AC3"/>
    <w:rsid w:val="00BD49AC"/>
    <w:rsid w:val="00BD4DB0"/>
    <w:rsid w:val="00BE04C5"/>
    <w:rsid w:val="00BE0709"/>
    <w:rsid w:val="00BE586D"/>
    <w:rsid w:val="00BE6254"/>
    <w:rsid w:val="00BE6EA1"/>
    <w:rsid w:val="00BF398B"/>
    <w:rsid w:val="00BF4FD3"/>
    <w:rsid w:val="00BF571F"/>
    <w:rsid w:val="00BF57AA"/>
    <w:rsid w:val="00BF77AE"/>
    <w:rsid w:val="00BF7A9D"/>
    <w:rsid w:val="00C043C1"/>
    <w:rsid w:val="00C2185C"/>
    <w:rsid w:val="00C30191"/>
    <w:rsid w:val="00C3106B"/>
    <w:rsid w:val="00C37F1B"/>
    <w:rsid w:val="00C42EDC"/>
    <w:rsid w:val="00C459E0"/>
    <w:rsid w:val="00C533E4"/>
    <w:rsid w:val="00C55939"/>
    <w:rsid w:val="00C60166"/>
    <w:rsid w:val="00C621FE"/>
    <w:rsid w:val="00C65812"/>
    <w:rsid w:val="00C75F22"/>
    <w:rsid w:val="00C7677F"/>
    <w:rsid w:val="00C819CC"/>
    <w:rsid w:val="00C86E13"/>
    <w:rsid w:val="00C918EB"/>
    <w:rsid w:val="00C928A8"/>
    <w:rsid w:val="00CA2650"/>
    <w:rsid w:val="00CC0DFA"/>
    <w:rsid w:val="00CC1325"/>
    <w:rsid w:val="00CC1986"/>
    <w:rsid w:val="00CC412E"/>
    <w:rsid w:val="00CC6805"/>
    <w:rsid w:val="00CD0DA7"/>
    <w:rsid w:val="00CD3757"/>
    <w:rsid w:val="00CD64CB"/>
    <w:rsid w:val="00CE0E51"/>
    <w:rsid w:val="00CE154A"/>
    <w:rsid w:val="00CE45C0"/>
    <w:rsid w:val="00CE51F1"/>
    <w:rsid w:val="00CF233C"/>
    <w:rsid w:val="00CF46DC"/>
    <w:rsid w:val="00CF5245"/>
    <w:rsid w:val="00CF60E4"/>
    <w:rsid w:val="00CF7B49"/>
    <w:rsid w:val="00D06B58"/>
    <w:rsid w:val="00D074F2"/>
    <w:rsid w:val="00D12AAD"/>
    <w:rsid w:val="00D136CA"/>
    <w:rsid w:val="00D13BE6"/>
    <w:rsid w:val="00D13E30"/>
    <w:rsid w:val="00D14B31"/>
    <w:rsid w:val="00D243DA"/>
    <w:rsid w:val="00D25788"/>
    <w:rsid w:val="00D30404"/>
    <w:rsid w:val="00D32C21"/>
    <w:rsid w:val="00D37252"/>
    <w:rsid w:val="00D374DA"/>
    <w:rsid w:val="00D37BF7"/>
    <w:rsid w:val="00D41E39"/>
    <w:rsid w:val="00D51426"/>
    <w:rsid w:val="00D51868"/>
    <w:rsid w:val="00D572F4"/>
    <w:rsid w:val="00D62AD1"/>
    <w:rsid w:val="00D704CF"/>
    <w:rsid w:val="00D7168A"/>
    <w:rsid w:val="00D77AE9"/>
    <w:rsid w:val="00D86AB2"/>
    <w:rsid w:val="00D87490"/>
    <w:rsid w:val="00D95F62"/>
    <w:rsid w:val="00D96396"/>
    <w:rsid w:val="00D96C58"/>
    <w:rsid w:val="00DA3796"/>
    <w:rsid w:val="00DA50A7"/>
    <w:rsid w:val="00DA5E14"/>
    <w:rsid w:val="00DA7F33"/>
    <w:rsid w:val="00DB5977"/>
    <w:rsid w:val="00DB5DC1"/>
    <w:rsid w:val="00DB6381"/>
    <w:rsid w:val="00DC0409"/>
    <w:rsid w:val="00DC360B"/>
    <w:rsid w:val="00DC4298"/>
    <w:rsid w:val="00DC6300"/>
    <w:rsid w:val="00DC696F"/>
    <w:rsid w:val="00DC7A22"/>
    <w:rsid w:val="00DD41AA"/>
    <w:rsid w:val="00DD7235"/>
    <w:rsid w:val="00DE120E"/>
    <w:rsid w:val="00DE402F"/>
    <w:rsid w:val="00DE5DB1"/>
    <w:rsid w:val="00DE7231"/>
    <w:rsid w:val="00DF2C58"/>
    <w:rsid w:val="00DF4BC8"/>
    <w:rsid w:val="00E00AD1"/>
    <w:rsid w:val="00E00E62"/>
    <w:rsid w:val="00E01879"/>
    <w:rsid w:val="00E0354E"/>
    <w:rsid w:val="00E04B63"/>
    <w:rsid w:val="00E05D8D"/>
    <w:rsid w:val="00E103C4"/>
    <w:rsid w:val="00E139EA"/>
    <w:rsid w:val="00E140BA"/>
    <w:rsid w:val="00E165BC"/>
    <w:rsid w:val="00E20162"/>
    <w:rsid w:val="00E23632"/>
    <w:rsid w:val="00E30F0C"/>
    <w:rsid w:val="00E31898"/>
    <w:rsid w:val="00E33F8A"/>
    <w:rsid w:val="00E3415A"/>
    <w:rsid w:val="00E3500E"/>
    <w:rsid w:val="00E35C52"/>
    <w:rsid w:val="00E363EA"/>
    <w:rsid w:val="00E413CF"/>
    <w:rsid w:val="00E421CA"/>
    <w:rsid w:val="00E42330"/>
    <w:rsid w:val="00E44B97"/>
    <w:rsid w:val="00E45F41"/>
    <w:rsid w:val="00E517D8"/>
    <w:rsid w:val="00E61082"/>
    <w:rsid w:val="00E625A7"/>
    <w:rsid w:val="00E66365"/>
    <w:rsid w:val="00E6641F"/>
    <w:rsid w:val="00E7299B"/>
    <w:rsid w:val="00E758AF"/>
    <w:rsid w:val="00E75E9C"/>
    <w:rsid w:val="00E832CC"/>
    <w:rsid w:val="00E84FEF"/>
    <w:rsid w:val="00E90835"/>
    <w:rsid w:val="00E925E1"/>
    <w:rsid w:val="00E947A7"/>
    <w:rsid w:val="00EA136C"/>
    <w:rsid w:val="00EA3823"/>
    <w:rsid w:val="00EA3F3F"/>
    <w:rsid w:val="00EA44FA"/>
    <w:rsid w:val="00EB243E"/>
    <w:rsid w:val="00EB2593"/>
    <w:rsid w:val="00EB4F52"/>
    <w:rsid w:val="00EC0514"/>
    <w:rsid w:val="00EC13A9"/>
    <w:rsid w:val="00EC3EF5"/>
    <w:rsid w:val="00ED0297"/>
    <w:rsid w:val="00EE1BBA"/>
    <w:rsid w:val="00EE3A24"/>
    <w:rsid w:val="00EE5368"/>
    <w:rsid w:val="00EE69F8"/>
    <w:rsid w:val="00EE7BD2"/>
    <w:rsid w:val="00EF1AFB"/>
    <w:rsid w:val="00EF3E5F"/>
    <w:rsid w:val="00F05E4C"/>
    <w:rsid w:val="00F07D27"/>
    <w:rsid w:val="00F16F5D"/>
    <w:rsid w:val="00F17810"/>
    <w:rsid w:val="00F2159B"/>
    <w:rsid w:val="00F23A41"/>
    <w:rsid w:val="00F25BE1"/>
    <w:rsid w:val="00F272F3"/>
    <w:rsid w:val="00F343B1"/>
    <w:rsid w:val="00F34A49"/>
    <w:rsid w:val="00F359C7"/>
    <w:rsid w:val="00F36982"/>
    <w:rsid w:val="00F42167"/>
    <w:rsid w:val="00F4505B"/>
    <w:rsid w:val="00F47A35"/>
    <w:rsid w:val="00F50A82"/>
    <w:rsid w:val="00F55033"/>
    <w:rsid w:val="00F56F00"/>
    <w:rsid w:val="00F66DE2"/>
    <w:rsid w:val="00F677B2"/>
    <w:rsid w:val="00F725D5"/>
    <w:rsid w:val="00F748E8"/>
    <w:rsid w:val="00F74F4E"/>
    <w:rsid w:val="00F75A04"/>
    <w:rsid w:val="00F761BE"/>
    <w:rsid w:val="00F76D13"/>
    <w:rsid w:val="00F77EC5"/>
    <w:rsid w:val="00F80DB7"/>
    <w:rsid w:val="00F8314F"/>
    <w:rsid w:val="00F904AF"/>
    <w:rsid w:val="00F9080E"/>
    <w:rsid w:val="00F912E6"/>
    <w:rsid w:val="00F95761"/>
    <w:rsid w:val="00FA1DB7"/>
    <w:rsid w:val="00FB2436"/>
    <w:rsid w:val="00FB2ECA"/>
    <w:rsid w:val="00FB3F72"/>
    <w:rsid w:val="00FB494E"/>
    <w:rsid w:val="00FC08A1"/>
    <w:rsid w:val="00FC3404"/>
    <w:rsid w:val="00FC45FE"/>
    <w:rsid w:val="00FC4849"/>
    <w:rsid w:val="00FD0827"/>
    <w:rsid w:val="00FD327C"/>
    <w:rsid w:val="00FD34D3"/>
    <w:rsid w:val="00FD4652"/>
    <w:rsid w:val="00FD5C33"/>
    <w:rsid w:val="00FE10E3"/>
    <w:rsid w:val="00FE272E"/>
    <w:rsid w:val="00FE2D0D"/>
    <w:rsid w:val="00FE3870"/>
    <w:rsid w:val="00FE5B7D"/>
  </w:rsids>
  <m:mathPr>
    <m:mathFont m:val="Cambria Math"/>
    <m:brkBin m:val="before"/>
    <m:brkBinSub m:val="--"/>
    <m:smallFrac/>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52D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E40F2"/>
    <w:pPr>
      <w:spacing w:after="200" w:line="276" w:lineRule="auto"/>
    </w:pPr>
    <w:rPr>
      <w:rFonts w:ascii="Arial" w:hAnsi="Arial" w:cs="Calibri"/>
      <w:sz w:val="22"/>
      <w:szCs w:val="22"/>
      <w:lang w:val="de-DE" w:eastAsia="en-US"/>
    </w:rPr>
  </w:style>
  <w:style w:type="paragraph" w:styleId="berschrift1">
    <w:name w:val="heading 1"/>
    <w:aliases w:val="MintTitel 1"/>
    <w:basedOn w:val="Standard"/>
    <w:next w:val="Standard"/>
    <w:link w:val="berschrift1Zchn"/>
    <w:autoRedefine/>
    <w:uiPriority w:val="9"/>
    <w:qFormat/>
    <w:rsid w:val="001D6BFC"/>
    <w:pPr>
      <w:keepNext/>
      <w:spacing w:after="120"/>
      <w:jc w:val="both"/>
      <w:outlineLvl w:val="0"/>
    </w:pPr>
    <w:rPr>
      <w:rFonts w:eastAsiaTheme="majorEastAsia" w:cstheme="majorBidi"/>
      <w:b/>
      <w:bCs/>
      <w:kern w:val="32"/>
      <w:sz w:val="30"/>
      <w:szCs w:val="32"/>
      <w:lang w:val="de-CH" w:eastAsia="de-CH"/>
    </w:rPr>
  </w:style>
  <w:style w:type="paragraph" w:styleId="berschrift2">
    <w:name w:val="heading 2"/>
    <w:aliases w:val="MintTitel2"/>
    <w:basedOn w:val="Standard"/>
    <w:next w:val="Standard"/>
    <w:link w:val="berschrift2Zchn"/>
    <w:autoRedefine/>
    <w:uiPriority w:val="9"/>
    <w:unhideWhenUsed/>
    <w:qFormat/>
    <w:rsid w:val="00B6289C"/>
    <w:pPr>
      <w:keepNext/>
      <w:spacing w:before="120" w:after="120"/>
      <w:outlineLvl w:val="1"/>
    </w:pPr>
    <w:rPr>
      <w:rFonts w:eastAsiaTheme="majorEastAsia" w:cstheme="majorBidi"/>
      <w:b/>
      <w:bCs/>
      <w:iCs/>
      <w:sz w:val="26"/>
      <w:szCs w:val="28"/>
    </w:rPr>
  </w:style>
  <w:style w:type="paragraph" w:styleId="berschrift3">
    <w:name w:val="heading 3"/>
    <w:aliases w:val="MintTitel3"/>
    <w:basedOn w:val="Standard"/>
    <w:next w:val="Standard"/>
    <w:link w:val="berschrift3Zchn"/>
    <w:autoRedefine/>
    <w:uiPriority w:val="9"/>
    <w:unhideWhenUsed/>
    <w:qFormat/>
    <w:rsid w:val="00B96B9C"/>
    <w:pPr>
      <w:keepNext/>
      <w:spacing w:before="200" w:after="0"/>
      <w:jc w:val="both"/>
      <w:outlineLvl w:val="2"/>
    </w:pPr>
    <w:rPr>
      <w:rFonts w:eastAsiaTheme="majorEastAsia" w:cs="Arial"/>
      <w:b/>
      <w:bCs/>
      <w:lang w:val="de-CH"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674DB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74DBD"/>
  </w:style>
  <w:style w:type="paragraph" w:styleId="Fuzeile">
    <w:name w:val="footer"/>
    <w:basedOn w:val="Standard"/>
    <w:link w:val="FuzeileZchn"/>
    <w:uiPriority w:val="99"/>
    <w:rsid w:val="00674DB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74DBD"/>
  </w:style>
  <w:style w:type="paragraph" w:styleId="Sprechblasentext">
    <w:name w:val="Balloon Text"/>
    <w:basedOn w:val="Standard"/>
    <w:link w:val="SprechblasentextZchn"/>
    <w:uiPriority w:val="99"/>
    <w:semiHidden/>
    <w:rsid w:val="00674DBD"/>
    <w:pPr>
      <w:spacing w:after="0" w:line="240" w:lineRule="auto"/>
    </w:pPr>
    <w:rPr>
      <w:rFonts w:ascii="Tahoma" w:hAnsi="Tahoma" w:cs="Tahoma"/>
      <w:sz w:val="16"/>
      <w:szCs w:val="16"/>
      <w:lang w:val="de-CH" w:eastAsia="de-CH"/>
    </w:rPr>
  </w:style>
  <w:style w:type="character" w:customStyle="1" w:styleId="SprechblasentextZchn">
    <w:name w:val="Sprechblasentext Zchn"/>
    <w:link w:val="Sprechblasentext"/>
    <w:uiPriority w:val="99"/>
    <w:semiHidden/>
    <w:rsid w:val="00674DBD"/>
    <w:rPr>
      <w:rFonts w:ascii="Tahoma" w:hAnsi="Tahoma" w:cs="Tahoma"/>
      <w:sz w:val="16"/>
      <w:szCs w:val="16"/>
    </w:rPr>
  </w:style>
  <w:style w:type="character" w:styleId="Hyperlink">
    <w:name w:val="Hyperlink"/>
    <w:uiPriority w:val="99"/>
    <w:rsid w:val="00674DBD"/>
    <w:rPr>
      <w:color w:val="0000FF"/>
      <w:u w:val="single"/>
    </w:rPr>
  </w:style>
  <w:style w:type="table" w:styleId="Tabellenraster">
    <w:name w:val="Table Grid"/>
    <w:basedOn w:val="NormaleTabelle"/>
    <w:uiPriority w:val="99"/>
    <w:rsid w:val="00DF4BC8"/>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rsid w:val="003F665F"/>
  </w:style>
  <w:style w:type="character" w:styleId="BesuchterHyperlink">
    <w:name w:val="FollowedHyperlink"/>
    <w:uiPriority w:val="99"/>
    <w:semiHidden/>
    <w:rsid w:val="00160F27"/>
    <w:rPr>
      <w:color w:val="800080"/>
      <w:u w:val="single"/>
    </w:rPr>
  </w:style>
  <w:style w:type="character" w:customStyle="1" w:styleId="berschrift1Zchn">
    <w:name w:val="Überschrift 1 Zchn"/>
    <w:aliases w:val="MintTitel 1 Zchn"/>
    <w:basedOn w:val="Absatz-Standardschriftart"/>
    <w:link w:val="berschrift1"/>
    <w:uiPriority w:val="9"/>
    <w:rsid w:val="001D6BFC"/>
    <w:rPr>
      <w:rFonts w:ascii="Arial" w:eastAsiaTheme="majorEastAsia" w:hAnsi="Arial" w:cstheme="majorBidi"/>
      <w:b/>
      <w:bCs/>
      <w:kern w:val="32"/>
      <w:sz w:val="30"/>
      <w:szCs w:val="32"/>
    </w:rPr>
  </w:style>
  <w:style w:type="character" w:customStyle="1" w:styleId="berschrift2Zchn">
    <w:name w:val="Überschrift 2 Zchn"/>
    <w:aliases w:val="MintTitel2 Zchn"/>
    <w:basedOn w:val="Absatz-Standardschriftart"/>
    <w:link w:val="berschrift2"/>
    <w:uiPriority w:val="9"/>
    <w:rsid w:val="00B6289C"/>
    <w:rPr>
      <w:rFonts w:ascii="Arial" w:eastAsiaTheme="majorEastAsia" w:hAnsi="Arial" w:cstheme="majorBidi"/>
      <w:b/>
      <w:bCs/>
      <w:iCs/>
      <w:sz w:val="26"/>
      <w:szCs w:val="28"/>
      <w:lang w:val="de-DE" w:eastAsia="en-US"/>
    </w:rPr>
  </w:style>
  <w:style w:type="character" w:customStyle="1" w:styleId="berschrift3Zchn">
    <w:name w:val="Überschrift 3 Zchn"/>
    <w:aliases w:val="MintTitel3 Zchn"/>
    <w:basedOn w:val="Absatz-Standardschriftart"/>
    <w:link w:val="berschrift3"/>
    <w:uiPriority w:val="9"/>
    <w:rsid w:val="00B96B9C"/>
    <w:rPr>
      <w:rFonts w:ascii="Arial" w:eastAsiaTheme="majorEastAsia" w:hAnsi="Arial" w:cs="Arial"/>
      <w:b/>
      <w:bCs/>
      <w:sz w:val="22"/>
      <w:szCs w:val="22"/>
    </w:rPr>
  </w:style>
  <w:style w:type="paragraph" w:styleId="KeinLeerraum">
    <w:name w:val="No Spacing"/>
    <w:uiPriority w:val="1"/>
    <w:qFormat/>
    <w:rsid w:val="00E7299B"/>
    <w:rPr>
      <w:rFonts w:ascii="Arial" w:hAnsi="Arial" w:cs="Calibri"/>
      <w:sz w:val="22"/>
      <w:szCs w:val="22"/>
      <w:lang w:val="de-DE" w:eastAsia="en-US"/>
    </w:rPr>
  </w:style>
  <w:style w:type="paragraph" w:styleId="Funotentext">
    <w:name w:val="footnote text"/>
    <w:basedOn w:val="Standard"/>
    <w:link w:val="FunotentextZchn"/>
    <w:uiPriority w:val="99"/>
    <w:unhideWhenUsed/>
    <w:rsid w:val="00BF398B"/>
    <w:pPr>
      <w:spacing w:after="0" w:line="240" w:lineRule="auto"/>
    </w:pPr>
    <w:rPr>
      <w:rFonts w:cs="Times New Roman"/>
      <w:sz w:val="16"/>
      <w:szCs w:val="20"/>
      <w:lang w:val="de-CH"/>
    </w:rPr>
  </w:style>
  <w:style w:type="character" w:customStyle="1" w:styleId="FunotentextZchn">
    <w:name w:val="Fußnotentext Zchn"/>
    <w:basedOn w:val="Absatz-Standardschriftart"/>
    <w:link w:val="Funotentext"/>
    <w:uiPriority w:val="99"/>
    <w:rsid w:val="00BF398B"/>
    <w:rPr>
      <w:rFonts w:ascii="Arial" w:hAnsi="Arial"/>
      <w:sz w:val="16"/>
      <w:lang w:eastAsia="en-US"/>
    </w:rPr>
  </w:style>
  <w:style w:type="character" w:styleId="Funotenzeichen">
    <w:name w:val="footnote reference"/>
    <w:uiPriority w:val="99"/>
    <w:unhideWhenUsed/>
    <w:rsid w:val="00BF398B"/>
    <w:rPr>
      <w:sz w:val="22"/>
      <w:vertAlign w:val="superscript"/>
    </w:rPr>
  </w:style>
  <w:style w:type="paragraph" w:styleId="berarbeitung">
    <w:name w:val="Revision"/>
    <w:hidden/>
    <w:uiPriority w:val="99"/>
    <w:semiHidden/>
    <w:rsid w:val="00D95F62"/>
    <w:rPr>
      <w:rFonts w:cs="Calibri"/>
      <w:sz w:val="22"/>
      <w:szCs w:val="22"/>
      <w:lang w:val="de-DE" w:eastAsia="en-US"/>
    </w:rPr>
  </w:style>
  <w:style w:type="paragraph" w:styleId="Listenabsatz">
    <w:name w:val="List Paragraph"/>
    <w:basedOn w:val="Standard"/>
    <w:uiPriority w:val="34"/>
    <w:qFormat/>
    <w:rsid w:val="00DC6300"/>
    <w:pPr>
      <w:ind w:left="720"/>
      <w:contextualSpacing/>
    </w:pPr>
  </w:style>
  <w:style w:type="character" w:styleId="Kommentarzeichen">
    <w:name w:val="annotation reference"/>
    <w:basedOn w:val="Absatz-Standardschriftart"/>
    <w:uiPriority w:val="99"/>
    <w:semiHidden/>
    <w:unhideWhenUsed/>
    <w:rsid w:val="009D7C43"/>
    <w:rPr>
      <w:sz w:val="16"/>
      <w:szCs w:val="16"/>
    </w:rPr>
  </w:style>
  <w:style w:type="paragraph" w:styleId="Kommentartext">
    <w:name w:val="annotation text"/>
    <w:basedOn w:val="Standard"/>
    <w:link w:val="KommentartextZchn"/>
    <w:uiPriority w:val="99"/>
    <w:semiHidden/>
    <w:unhideWhenUsed/>
    <w:rsid w:val="009D7C4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D7C43"/>
    <w:rPr>
      <w:rFonts w:ascii="Arial" w:hAnsi="Arial" w:cs="Calibri"/>
      <w:lang w:val="de-DE" w:eastAsia="en-US"/>
    </w:rPr>
  </w:style>
  <w:style w:type="paragraph" w:styleId="Kommentarthema">
    <w:name w:val="annotation subject"/>
    <w:basedOn w:val="Kommentartext"/>
    <w:next w:val="Kommentartext"/>
    <w:link w:val="KommentarthemaZchn"/>
    <w:uiPriority w:val="99"/>
    <w:semiHidden/>
    <w:unhideWhenUsed/>
    <w:rsid w:val="009D7C43"/>
    <w:rPr>
      <w:b/>
      <w:bCs/>
    </w:rPr>
  </w:style>
  <w:style w:type="character" w:customStyle="1" w:styleId="KommentarthemaZchn">
    <w:name w:val="Kommentarthema Zchn"/>
    <w:basedOn w:val="KommentartextZchn"/>
    <w:link w:val="Kommentarthema"/>
    <w:uiPriority w:val="99"/>
    <w:semiHidden/>
    <w:rsid w:val="009D7C43"/>
    <w:rPr>
      <w:rFonts w:ascii="Arial" w:hAnsi="Arial" w:cs="Calibri"/>
      <w:b/>
      <w:bCs/>
      <w:lang w:val="de-DE" w:eastAsia="en-US"/>
    </w:rPr>
  </w:style>
  <w:style w:type="paragraph" w:customStyle="1" w:styleId="Departement">
    <w:name w:val="Departement"/>
    <w:basedOn w:val="Kopfzeile"/>
    <w:next w:val="Dienststelle"/>
    <w:rsid w:val="00196C5F"/>
    <w:pPr>
      <w:overflowPunct w:val="0"/>
      <w:autoSpaceDE w:val="0"/>
      <w:autoSpaceDN w:val="0"/>
      <w:adjustRightInd w:val="0"/>
      <w:spacing w:before="380"/>
      <w:textAlignment w:val="baseline"/>
    </w:pPr>
    <w:rPr>
      <w:rFonts w:eastAsia="Times New Roman" w:cs="Times New Roman"/>
      <w:szCs w:val="20"/>
      <w:lang w:val="de-CH" w:eastAsia="de-DE"/>
    </w:rPr>
  </w:style>
  <w:style w:type="paragraph" w:customStyle="1" w:styleId="Dienststelle">
    <w:name w:val="Dienststelle"/>
    <w:basedOn w:val="Kopfzeile"/>
    <w:next w:val="Standard"/>
    <w:rsid w:val="00196C5F"/>
    <w:pPr>
      <w:overflowPunct w:val="0"/>
      <w:autoSpaceDE w:val="0"/>
      <w:autoSpaceDN w:val="0"/>
      <w:adjustRightInd w:val="0"/>
      <w:spacing w:before="340" w:after="200"/>
      <w:textAlignment w:val="baseline"/>
    </w:pPr>
    <w:rPr>
      <w:rFonts w:eastAsia="Times New Roman" w:cs="Times New Roman"/>
      <w:szCs w:val="20"/>
      <w:lang w:val="de-CH"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E40F2"/>
    <w:pPr>
      <w:spacing w:after="200" w:line="276" w:lineRule="auto"/>
    </w:pPr>
    <w:rPr>
      <w:rFonts w:ascii="Arial" w:hAnsi="Arial" w:cs="Calibri"/>
      <w:sz w:val="22"/>
      <w:szCs w:val="22"/>
      <w:lang w:val="de-DE" w:eastAsia="en-US"/>
    </w:rPr>
  </w:style>
  <w:style w:type="paragraph" w:styleId="berschrift1">
    <w:name w:val="heading 1"/>
    <w:aliases w:val="MintTitel 1"/>
    <w:basedOn w:val="Standard"/>
    <w:next w:val="Standard"/>
    <w:link w:val="berschrift1Zchn"/>
    <w:autoRedefine/>
    <w:uiPriority w:val="9"/>
    <w:qFormat/>
    <w:rsid w:val="001D6BFC"/>
    <w:pPr>
      <w:keepNext/>
      <w:spacing w:after="120"/>
      <w:jc w:val="both"/>
      <w:outlineLvl w:val="0"/>
    </w:pPr>
    <w:rPr>
      <w:rFonts w:eastAsiaTheme="majorEastAsia" w:cstheme="majorBidi"/>
      <w:b/>
      <w:bCs/>
      <w:kern w:val="32"/>
      <w:sz w:val="30"/>
      <w:szCs w:val="32"/>
      <w:lang w:val="de-CH" w:eastAsia="de-CH"/>
    </w:rPr>
  </w:style>
  <w:style w:type="paragraph" w:styleId="berschrift2">
    <w:name w:val="heading 2"/>
    <w:aliases w:val="MintTitel2"/>
    <w:basedOn w:val="Standard"/>
    <w:next w:val="Standard"/>
    <w:link w:val="berschrift2Zchn"/>
    <w:autoRedefine/>
    <w:uiPriority w:val="9"/>
    <w:unhideWhenUsed/>
    <w:qFormat/>
    <w:rsid w:val="00B6289C"/>
    <w:pPr>
      <w:keepNext/>
      <w:spacing w:before="120" w:after="120"/>
      <w:outlineLvl w:val="1"/>
    </w:pPr>
    <w:rPr>
      <w:rFonts w:eastAsiaTheme="majorEastAsia" w:cstheme="majorBidi"/>
      <w:b/>
      <w:bCs/>
      <w:iCs/>
      <w:sz w:val="26"/>
      <w:szCs w:val="28"/>
    </w:rPr>
  </w:style>
  <w:style w:type="paragraph" w:styleId="berschrift3">
    <w:name w:val="heading 3"/>
    <w:aliases w:val="MintTitel3"/>
    <w:basedOn w:val="Standard"/>
    <w:next w:val="Standard"/>
    <w:link w:val="berschrift3Zchn"/>
    <w:autoRedefine/>
    <w:uiPriority w:val="9"/>
    <w:unhideWhenUsed/>
    <w:qFormat/>
    <w:rsid w:val="00B96B9C"/>
    <w:pPr>
      <w:keepNext/>
      <w:spacing w:before="200" w:after="0"/>
      <w:jc w:val="both"/>
      <w:outlineLvl w:val="2"/>
    </w:pPr>
    <w:rPr>
      <w:rFonts w:eastAsiaTheme="majorEastAsia" w:cs="Arial"/>
      <w:b/>
      <w:bCs/>
      <w:lang w:val="de-CH"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674DB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74DBD"/>
  </w:style>
  <w:style w:type="paragraph" w:styleId="Fuzeile">
    <w:name w:val="footer"/>
    <w:basedOn w:val="Standard"/>
    <w:link w:val="FuzeileZchn"/>
    <w:uiPriority w:val="99"/>
    <w:rsid w:val="00674DB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74DBD"/>
  </w:style>
  <w:style w:type="paragraph" w:styleId="Sprechblasentext">
    <w:name w:val="Balloon Text"/>
    <w:basedOn w:val="Standard"/>
    <w:link w:val="SprechblasentextZchn"/>
    <w:uiPriority w:val="99"/>
    <w:semiHidden/>
    <w:rsid w:val="00674DBD"/>
    <w:pPr>
      <w:spacing w:after="0" w:line="240" w:lineRule="auto"/>
    </w:pPr>
    <w:rPr>
      <w:rFonts w:ascii="Tahoma" w:hAnsi="Tahoma" w:cs="Tahoma"/>
      <w:sz w:val="16"/>
      <w:szCs w:val="16"/>
      <w:lang w:val="de-CH" w:eastAsia="de-CH"/>
    </w:rPr>
  </w:style>
  <w:style w:type="character" w:customStyle="1" w:styleId="SprechblasentextZchn">
    <w:name w:val="Sprechblasentext Zchn"/>
    <w:link w:val="Sprechblasentext"/>
    <w:uiPriority w:val="99"/>
    <w:semiHidden/>
    <w:rsid w:val="00674DBD"/>
    <w:rPr>
      <w:rFonts w:ascii="Tahoma" w:hAnsi="Tahoma" w:cs="Tahoma"/>
      <w:sz w:val="16"/>
      <w:szCs w:val="16"/>
    </w:rPr>
  </w:style>
  <w:style w:type="character" w:styleId="Hyperlink">
    <w:name w:val="Hyperlink"/>
    <w:uiPriority w:val="99"/>
    <w:rsid w:val="00674DBD"/>
    <w:rPr>
      <w:color w:val="0000FF"/>
      <w:u w:val="single"/>
    </w:rPr>
  </w:style>
  <w:style w:type="table" w:styleId="Tabellenraster">
    <w:name w:val="Table Grid"/>
    <w:basedOn w:val="NormaleTabelle"/>
    <w:uiPriority w:val="99"/>
    <w:rsid w:val="00DF4BC8"/>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rsid w:val="003F665F"/>
  </w:style>
  <w:style w:type="character" w:styleId="BesuchterHyperlink">
    <w:name w:val="FollowedHyperlink"/>
    <w:uiPriority w:val="99"/>
    <w:semiHidden/>
    <w:rsid w:val="00160F27"/>
    <w:rPr>
      <w:color w:val="800080"/>
      <w:u w:val="single"/>
    </w:rPr>
  </w:style>
  <w:style w:type="character" w:customStyle="1" w:styleId="berschrift1Zchn">
    <w:name w:val="Überschrift 1 Zchn"/>
    <w:aliases w:val="MintTitel 1 Zchn"/>
    <w:basedOn w:val="Absatz-Standardschriftart"/>
    <w:link w:val="berschrift1"/>
    <w:uiPriority w:val="9"/>
    <w:rsid w:val="001D6BFC"/>
    <w:rPr>
      <w:rFonts w:ascii="Arial" w:eastAsiaTheme="majorEastAsia" w:hAnsi="Arial" w:cstheme="majorBidi"/>
      <w:b/>
      <w:bCs/>
      <w:kern w:val="32"/>
      <w:sz w:val="30"/>
      <w:szCs w:val="32"/>
    </w:rPr>
  </w:style>
  <w:style w:type="character" w:customStyle="1" w:styleId="berschrift2Zchn">
    <w:name w:val="Überschrift 2 Zchn"/>
    <w:aliases w:val="MintTitel2 Zchn"/>
    <w:basedOn w:val="Absatz-Standardschriftart"/>
    <w:link w:val="berschrift2"/>
    <w:uiPriority w:val="9"/>
    <w:rsid w:val="00B6289C"/>
    <w:rPr>
      <w:rFonts w:ascii="Arial" w:eastAsiaTheme="majorEastAsia" w:hAnsi="Arial" w:cstheme="majorBidi"/>
      <w:b/>
      <w:bCs/>
      <w:iCs/>
      <w:sz w:val="26"/>
      <w:szCs w:val="28"/>
      <w:lang w:val="de-DE" w:eastAsia="en-US"/>
    </w:rPr>
  </w:style>
  <w:style w:type="character" w:customStyle="1" w:styleId="berschrift3Zchn">
    <w:name w:val="Überschrift 3 Zchn"/>
    <w:aliases w:val="MintTitel3 Zchn"/>
    <w:basedOn w:val="Absatz-Standardschriftart"/>
    <w:link w:val="berschrift3"/>
    <w:uiPriority w:val="9"/>
    <w:rsid w:val="00B96B9C"/>
    <w:rPr>
      <w:rFonts w:ascii="Arial" w:eastAsiaTheme="majorEastAsia" w:hAnsi="Arial" w:cs="Arial"/>
      <w:b/>
      <w:bCs/>
      <w:sz w:val="22"/>
      <w:szCs w:val="22"/>
    </w:rPr>
  </w:style>
  <w:style w:type="paragraph" w:styleId="KeinLeerraum">
    <w:name w:val="No Spacing"/>
    <w:uiPriority w:val="1"/>
    <w:qFormat/>
    <w:rsid w:val="00E7299B"/>
    <w:rPr>
      <w:rFonts w:ascii="Arial" w:hAnsi="Arial" w:cs="Calibri"/>
      <w:sz w:val="22"/>
      <w:szCs w:val="22"/>
      <w:lang w:val="de-DE" w:eastAsia="en-US"/>
    </w:rPr>
  </w:style>
  <w:style w:type="paragraph" w:styleId="Funotentext">
    <w:name w:val="footnote text"/>
    <w:basedOn w:val="Standard"/>
    <w:link w:val="FunotentextZchn"/>
    <w:uiPriority w:val="99"/>
    <w:unhideWhenUsed/>
    <w:rsid w:val="00BF398B"/>
    <w:pPr>
      <w:spacing w:after="0" w:line="240" w:lineRule="auto"/>
    </w:pPr>
    <w:rPr>
      <w:rFonts w:cs="Times New Roman"/>
      <w:sz w:val="16"/>
      <w:szCs w:val="20"/>
      <w:lang w:val="de-CH"/>
    </w:rPr>
  </w:style>
  <w:style w:type="character" w:customStyle="1" w:styleId="FunotentextZchn">
    <w:name w:val="Fußnotentext Zchn"/>
    <w:basedOn w:val="Absatz-Standardschriftart"/>
    <w:link w:val="Funotentext"/>
    <w:uiPriority w:val="99"/>
    <w:rsid w:val="00BF398B"/>
    <w:rPr>
      <w:rFonts w:ascii="Arial" w:hAnsi="Arial"/>
      <w:sz w:val="16"/>
      <w:lang w:eastAsia="en-US"/>
    </w:rPr>
  </w:style>
  <w:style w:type="character" w:styleId="Funotenzeichen">
    <w:name w:val="footnote reference"/>
    <w:uiPriority w:val="99"/>
    <w:unhideWhenUsed/>
    <w:rsid w:val="00BF398B"/>
    <w:rPr>
      <w:sz w:val="22"/>
      <w:vertAlign w:val="superscript"/>
    </w:rPr>
  </w:style>
  <w:style w:type="paragraph" w:styleId="berarbeitung">
    <w:name w:val="Revision"/>
    <w:hidden/>
    <w:uiPriority w:val="99"/>
    <w:semiHidden/>
    <w:rsid w:val="00D95F62"/>
    <w:rPr>
      <w:rFonts w:cs="Calibri"/>
      <w:sz w:val="22"/>
      <w:szCs w:val="22"/>
      <w:lang w:val="de-DE" w:eastAsia="en-US"/>
    </w:rPr>
  </w:style>
  <w:style w:type="paragraph" w:styleId="Listenabsatz">
    <w:name w:val="List Paragraph"/>
    <w:basedOn w:val="Standard"/>
    <w:uiPriority w:val="34"/>
    <w:qFormat/>
    <w:rsid w:val="00DC6300"/>
    <w:pPr>
      <w:ind w:left="720"/>
      <w:contextualSpacing/>
    </w:pPr>
  </w:style>
  <w:style w:type="character" w:styleId="Kommentarzeichen">
    <w:name w:val="annotation reference"/>
    <w:basedOn w:val="Absatz-Standardschriftart"/>
    <w:uiPriority w:val="99"/>
    <w:semiHidden/>
    <w:unhideWhenUsed/>
    <w:rsid w:val="009D7C43"/>
    <w:rPr>
      <w:sz w:val="16"/>
      <w:szCs w:val="16"/>
    </w:rPr>
  </w:style>
  <w:style w:type="paragraph" w:styleId="Kommentartext">
    <w:name w:val="annotation text"/>
    <w:basedOn w:val="Standard"/>
    <w:link w:val="KommentartextZchn"/>
    <w:uiPriority w:val="99"/>
    <w:semiHidden/>
    <w:unhideWhenUsed/>
    <w:rsid w:val="009D7C4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D7C43"/>
    <w:rPr>
      <w:rFonts w:ascii="Arial" w:hAnsi="Arial" w:cs="Calibri"/>
      <w:lang w:val="de-DE" w:eastAsia="en-US"/>
    </w:rPr>
  </w:style>
  <w:style w:type="paragraph" w:styleId="Kommentarthema">
    <w:name w:val="annotation subject"/>
    <w:basedOn w:val="Kommentartext"/>
    <w:next w:val="Kommentartext"/>
    <w:link w:val="KommentarthemaZchn"/>
    <w:uiPriority w:val="99"/>
    <w:semiHidden/>
    <w:unhideWhenUsed/>
    <w:rsid w:val="009D7C43"/>
    <w:rPr>
      <w:b/>
      <w:bCs/>
    </w:rPr>
  </w:style>
  <w:style w:type="character" w:customStyle="1" w:styleId="KommentarthemaZchn">
    <w:name w:val="Kommentarthema Zchn"/>
    <w:basedOn w:val="KommentartextZchn"/>
    <w:link w:val="Kommentarthema"/>
    <w:uiPriority w:val="99"/>
    <w:semiHidden/>
    <w:rsid w:val="009D7C43"/>
    <w:rPr>
      <w:rFonts w:ascii="Arial" w:hAnsi="Arial" w:cs="Calibri"/>
      <w:b/>
      <w:bCs/>
      <w:lang w:val="de-DE" w:eastAsia="en-US"/>
    </w:rPr>
  </w:style>
  <w:style w:type="paragraph" w:customStyle="1" w:styleId="Departement">
    <w:name w:val="Departement"/>
    <w:basedOn w:val="Kopfzeile"/>
    <w:next w:val="Dienststelle"/>
    <w:rsid w:val="00196C5F"/>
    <w:pPr>
      <w:overflowPunct w:val="0"/>
      <w:autoSpaceDE w:val="0"/>
      <w:autoSpaceDN w:val="0"/>
      <w:adjustRightInd w:val="0"/>
      <w:spacing w:before="380"/>
      <w:textAlignment w:val="baseline"/>
    </w:pPr>
    <w:rPr>
      <w:rFonts w:eastAsia="Times New Roman" w:cs="Times New Roman"/>
      <w:szCs w:val="20"/>
      <w:lang w:val="de-CH" w:eastAsia="de-DE"/>
    </w:rPr>
  </w:style>
  <w:style w:type="paragraph" w:customStyle="1" w:styleId="Dienststelle">
    <w:name w:val="Dienststelle"/>
    <w:basedOn w:val="Kopfzeile"/>
    <w:next w:val="Standard"/>
    <w:rsid w:val="00196C5F"/>
    <w:pPr>
      <w:overflowPunct w:val="0"/>
      <w:autoSpaceDE w:val="0"/>
      <w:autoSpaceDN w:val="0"/>
      <w:adjustRightInd w:val="0"/>
      <w:spacing w:before="340" w:after="200"/>
      <w:textAlignment w:val="baseline"/>
    </w:pPr>
    <w:rPr>
      <w:rFonts w:eastAsia="Times New Roman" w:cs="Times New Roman"/>
      <w:szCs w:val="20"/>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26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naturmuseum-olten.ch/index.php/publikationen/begleithefte-zu-sonderausstellunge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shop.tcfilm.ch"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4B353-545A-4069-950E-830972BB3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99C9FAF0.dotm</Template>
  <TotalTime>0</TotalTime>
  <Pages>21</Pages>
  <Words>5359</Words>
  <Characters>33766</Characters>
  <Application>Microsoft Office Word</Application>
  <DocSecurity>0</DocSecurity>
  <Lines>281</Lines>
  <Paragraphs>78</Paragraphs>
  <ScaleCrop>false</ScaleCrop>
  <HeadingPairs>
    <vt:vector size="2" baseType="variant">
      <vt:variant>
        <vt:lpstr>Titel</vt:lpstr>
      </vt:variant>
      <vt:variant>
        <vt:i4>1</vt:i4>
      </vt:variant>
    </vt:vector>
  </HeadingPairs>
  <TitlesOfParts>
    <vt:vector size="1" baseType="lpstr">
      <vt:lpstr>Erfassungskatalog</vt:lpstr>
    </vt:vector>
  </TitlesOfParts>
  <Company>Fachhochschule Nordwestschweiz</Company>
  <LinksUpToDate>false</LinksUpToDate>
  <CharactersWithSpaces>39047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Erfassungskatalog</dc:title>
  <dc:creator>Christian Schrattner</dc:creator>
  <cp:lastModifiedBy>pH</cp:lastModifiedBy>
  <cp:revision>4</cp:revision>
  <cp:lastPrinted>2016-01-11T15:15:00Z</cp:lastPrinted>
  <dcterms:created xsi:type="dcterms:W3CDTF">2016-12-21T15:28:00Z</dcterms:created>
  <dcterms:modified xsi:type="dcterms:W3CDTF">2016-12-21T15:38:00Z</dcterms:modified>
</cp:coreProperties>
</file>