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839F2" w14:textId="77777777" w:rsidR="007615A4" w:rsidRPr="007615A4" w:rsidRDefault="003C53E4" w:rsidP="00BF0E22">
      <w:pPr>
        <w:pStyle w:val="berschrift2"/>
      </w:pPr>
      <w:r>
        <w:t>Arbeitsblatt 13:</w:t>
      </w:r>
      <w:r w:rsidR="007615A4">
        <w:t xml:space="preserve"> </w:t>
      </w:r>
      <w:r w:rsidR="007615A4" w:rsidRPr="007615A4">
        <w:t>Weite</w:t>
      </w:r>
      <w:bookmarkStart w:id="0" w:name="_GoBack"/>
      <w:bookmarkEnd w:id="0"/>
      <w:r w:rsidR="007615A4" w:rsidRPr="007615A4">
        <w:t>re Aufgaben für die Fahrzeuge</w:t>
      </w:r>
    </w:p>
    <w:p w14:paraId="5983C3FE" w14:textId="77777777" w:rsidR="007615A4" w:rsidRDefault="007615A4" w:rsidP="007615A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 w:rsidRPr="007615A4">
        <w:t>Mit dem zur Verfügung gestellten Material können weitere Fahrzeuge gebaut werden, die</w:t>
      </w:r>
      <w:r>
        <w:t xml:space="preserve"> neue </w:t>
      </w:r>
      <w:r w:rsidR="00CF5D63">
        <w:rPr>
          <w:noProof/>
          <w:lang w:val="de-CH" w:eastAsia="de-CH"/>
        </w:rPr>
        <mc:AlternateContent>
          <mc:Choice Requires="wps">
            <w:drawing>
              <wp:anchor distT="152400" distB="152400" distL="152400" distR="152400" simplePos="0" relativeHeight="251657728" behindDoc="1" locked="0" layoutInCell="1" allowOverlap="1" wp14:anchorId="766B63FA" wp14:editId="10E76BEE">
                <wp:simplePos x="0" y="0"/>
                <wp:positionH relativeFrom="column">
                  <wp:posOffset>-81280</wp:posOffset>
                </wp:positionH>
                <wp:positionV relativeFrom="line">
                  <wp:posOffset>307340</wp:posOffset>
                </wp:positionV>
                <wp:extent cx="6096000" cy="2573020"/>
                <wp:effectExtent l="0" t="2540" r="17780" b="15240"/>
                <wp:wrapTight wrapText="bothSides">
                  <wp:wrapPolygon edited="0">
                    <wp:start x="-34" y="-85"/>
                    <wp:lineTo x="-34" y="21600"/>
                    <wp:lineTo x="21634" y="21600"/>
                    <wp:lineTo x="21634" y="-85"/>
                    <wp:lineTo x="-34" y="-85"/>
                  </wp:wrapPolygon>
                </wp:wrapTight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25730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C4347E" w14:textId="77777777" w:rsidR="007615A4" w:rsidRDefault="00FC5F63" w:rsidP="00C03C10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clear" w:pos="0"/>
                                <w:tab w:val="num" w:pos="240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spacing w:after="80" w:line="288" w:lineRule="auto"/>
                              <w:ind w:left="238" w:hanging="238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15A4">
                              <w:rPr>
                                <w:rFonts w:ascii="Arial Narrow" w:hAnsi="Arial Narrow"/>
                              </w:rPr>
                              <w:t>Am weitesten und am geradlinigsten fahren. (Dies wurde bereits in Aufgabe 1 und 3 erfüllt).</w:t>
                            </w:r>
                          </w:p>
                          <w:p w14:paraId="5E1E6F0F" w14:textId="280C63FC" w:rsidR="007615A4" w:rsidRDefault="00FC5F63" w:rsidP="00C03C10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clear" w:pos="0"/>
                                <w:tab w:val="num" w:pos="240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spacing w:after="80" w:line="288" w:lineRule="auto"/>
                              <w:ind w:left="238" w:hanging="238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15A4">
                              <w:rPr>
                                <w:rFonts w:ascii="Arial Narrow" w:hAnsi="Arial Narrow"/>
                              </w:rPr>
                              <w:t xml:space="preserve">Hüpfen: Nach einer Rampenfahrt eine bestimmte Strecke </w:t>
                            </w:r>
                            <w:r w:rsidR="001517F2">
                              <w:rPr>
                                <w:rFonts w:ascii="Arial Narrow" w:hAnsi="Arial Narrow"/>
                              </w:rPr>
                              <w:t>in der</w:t>
                            </w:r>
                            <w:r w:rsidR="007615A4">
                              <w:rPr>
                                <w:rFonts w:ascii="Arial Narrow" w:hAnsi="Arial Narrow"/>
                              </w:rPr>
                              <w:t xml:space="preserve"> Luft überwinden und weiterfahren können.</w:t>
                            </w:r>
                          </w:p>
                          <w:p w14:paraId="50976F82" w14:textId="3BF41048" w:rsidR="007615A4" w:rsidRDefault="00FC5F63" w:rsidP="00C03C10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clear" w:pos="0"/>
                                <w:tab w:val="num" w:pos="240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spacing w:after="80" w:line="288" w:lineRule="auto"/>
                              <w:ind w:left="238" w:hanging="238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15A4">
                              <w:rPr>
                                <w:rFonts w:ascii="Arial Narrow" w:hAnsi="Arial Narrow"/>
                              </w:rPr>
                              <w:t xml:space="preserve">Eine möglichst grosse Last entlang eines geradlinigen Wegs transportieren können. </w:t>
                            </w:r>
                          </w:p>
                          <w:p w14:paraId="5C9DBEFE" w14:textId="1D21756C" w:rsidR="007615A4" w:rsidRDefault="00FC5F63" w:rsidP="00C03C10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clear" w:pos="0"/>
                                <w:tab w:val="num" w:pos="240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spacing w:after="80" w:line="288" w:lineRule="auto"/>
                              <w:ind w:left="238" w:hanging="238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15A4">
                              <w:rPr>
                                <w:rFonts w:ascii="Arial Narrow" w:hAnsi="Arial Narrow"/>
                              </w:rPr>
                              <w:t>*Gleich</w:t>
                            </w:r>
                            <w:r w:rsidR="00C03C10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15A4">
                              <w:rPr>
                                <w:rFonts w:ascii="Arial Narrow" w:hAnsi="Arial Narrow"/>
                              </w:rPr>
                              <w:t xml:space="preserve">wie </w:t>
                            </w:r>
                            <w:r>
                              <w:rPr>
                                <w:rFonts w:ascii="Arial Narrow" w:hAnsi="Arial Narrow"/>
                              </w:rPr>
                              <w:t>unter Punkt drei</w:t>
                            </w:r>
                            <w:r w:rsidR="007615A4">
                              <w:rPr>
                                <w:rFonts w:ascii="Arial Narrow" w:hAnsi="Arial Narrow"/>
                              </w:rPr>
                              <w:t>, zudem am Zielort ohne direkten menschlichen Einfluss stoppen (anspruchsvoll).</w:t>
                            </w:r>
                          </w:p>
                          <w:p w14:paraId="2AB4FE47" w14:textId="77777777" w:rsidR="007615A4" w:rsidRDefault="00FC5F63" w:rsidP="00C03C10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clear" w:pos="0"/>
                                <w:tab w:val="num" w:pos="240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spacing w:after="80" w:line="288" w:lineRule="auto"/>
                              <w:ind w:left="238" w:hanging="238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15A4">
                              <w:rPr>
                                <w:rFonts w:ascii="Arial Narrow" w:hAnsi="Arial Narrow"/>
                              </w:rPr>
                              <w:t>Genau 350 cm zurücklegen können.</w:t>
                            </w:r>
                          </w:p>
                          <w:p w14:paraId="7C8BA1C3" w14:textId="77777777" w:rsidR="007615A4" w:rsidRDefault="00FC5F63" w:rsidP="00C03C10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clear" w:pos="0"/>
                                <w:tab w:val="num" w:pos="240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spacing w:after="80" w:line="288" w:lineRule="auto"/>
                              <w:ind w:left="238" w:hanging="238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15A4">
                              <w:rPr>
                                <w:rFonts w:ascii="Arial Narrow" w:hAnsi="Arial Narrow"/>
                              </w:rPr>
                              <w:t>Ohne Rampe eine bestimmte Strecke zurücklegen können.</w:t>
                            </w:r>
                          </w:p>
                          <w:p w14:paraId="13C9A9FB" w14:textId="77777777" w:rsidR="007615A4" w:rsidRDefault="00FC5F63" w:rsidP="00C03C10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clear" w:pos="0"/>
                                <w:tab w:val="num" w:pos="240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spacing w:after="80" w:line="288" w:lineRule="auto"/>
                              <w:ind w:left="238" w:hanging="238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15A4">
                              <w:rPr>
                                <w:rFonts w:ascii="Arial Narrow" w:hAnsi="Arial Narrow"/>
                              </w:rPr>
                              <w:t>Ein Gewicht hochziehen können, entweder direkt auf dem Fahrzeug oder an einem Seil.</w:t>
                            </w:r>
                          </w:p>
                          <w:p w14:paraId="3A8ACAA4" w14:textId="53EF302C" w:rsidR="007615A4" w:rsidRDefault="00FC5F63" w:rsidP="00C03C10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clear" w:pos="0"/>
                                <w:tab w:val="num" w:pos="240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spacing w:after="80" w:line="288" w:lineRule="auto"/>
                              <w:ind w:left="238" w:hanging="238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15A4">
                              <w:rPr>
                                <w:rFonts w:ascii="Arial Narrow" w:hAnsi="Arial Narrow"/>
                              </w:rPr>
                              <w:t>Mit eigenem Antrieb eine bestimmte Last in einem stehenden Gewässer transportieren können.</w:t>
                            </w:r>
                          </w:p>
                          <w:p w14:paraId="798CC1DA" w14:textId="27A26CDA" w:rsidR="007615A4" w:rsidRDefault="00FC5F63" w:rsidP="00C03C10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clear" w:pos="0"/>
                                <w:tab w:val="num" w:pos="240"/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</w:tabs>
                              <w:spacing w:after="80" w:line="288" w:lineRule="auto"/>
                              <w:ind w:left="238" w:hanging="238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7615A4">
                              <w:rPr>
                                <w:rFonts w:ascii="Arial Narrow" w:hAnsi="Arial Narrow"/>
                              </w:rPr>
                              <w:t>**Auf einen Hügel hinauffahren und dort von alleine stehen bleiben, ohne auf der anderen Seite wieder hinunter</w:t>
                            </w:r>
                            <w:r w:rsidR="001517F2">
                              <w:rPr>
                                <w:rFonts w:ascii="Arial Narrow" w:hAnsi="Arial Narrow"/>
                              </w:rPr>
                              <w:softHyphen/>
                            </w:r>
                            <w:r w:rsidR="007615A4">
                              <w:rPr>
                                <w:rFonts w:ascii="Arial Narrow" w:hAnsi="Arial Narrow"/>
                              </w:rPr>
                              <w:t>zufahren, obschon dies möglich wäre (anspruchsvoll).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6.4pt;margin-top:24.2pt;width:480pt;height:202.6pt;z-index:-251658752;visibility:visible;mso-wrap-style:square;mso-width-percent:0;mso-height-percent:0;mso-wrap-distance-left:12pt;mso-wrap-distance-top:12pt;mso-wrap-distance-right:12pt;mso-wrap-distance-bottom:12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" filled="f" strokeweight="1pt">
                <v:path arrowok="t"/>
                <v:textbox inset="5pt,5pt,5pt,5pt">
                  <w:txbxContent>
                    <w:p w14:paraId="0CC4347E" w14:textId="77777777" w:rsidR="007615A4" w:rsidRDefault="00FC5F63" w:rsidP="00C03C10">
                      <w:pPr>
                        <w:numPr>
                          <w:ilvl w:val="0"/>
                          <w:numId w:val="28"/>
                        </w:numPr>
                        <w:tabs>
                          <w:tab w:val="clear" w:pos="0"/>
                          <w:tab w:val="num" w:pos="240"/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spacing w:after="80" w:line="288" w:lineRule="auto"/>
                        <w:ind w:left="238" w:hanging="238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 w:rsidR="007615A4">
                        <w:rPr>
                          <w:rFonts w:ascii="Arial Narrow" w:hAnsi="Arial Narrow"/>
                        </w:rPr>
                        <w:t>Am weitesten und am geradlinigsten fahren. (Dies wurde bereits in Aufgabe 1 und 3 erfüllt).</w:t>
                      </w:r>
                    </w:p>
                    <w:p w14:paraId="5E1E6F0F" w14:textId="280C63FC" w:rsidR="007615A4" w:rsidRDefault="00FC5F63" w:rsidP="00C03C10">
                      <w:pPr>
                        <w:numPr>
                          <w:ilvl w:val="0"/>
                          <w:numId w:val="28"/>
                        </w:numPr>
                        <w:tabs>
                          <w:tab w:val="clear" w:pos="0"/>
                          <w:tab w:val="num" w:pos="240"/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spacing w:after="80" w:line="288" w:lineRule="auto"/>
                        <w:ind w:left="238" w:hanging="238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 w:rsidR="007615A4">
                        <w:rPr>
                          <w:rFonts w:ascii="Arial Narrow" w:hAnsi="Arial Narrow"/>
                        </w:rPr>
                        <w:t xml:space="preserve">Hüpfen: Nach einer Rampenfahrt eine bestimmte Strecke </w:t>
                      </w:r>
                      <w:r w:rsidR="001517F2">
                        <w:rPr>
                          <w:rFonts w:ascii="Arial Narrow" w:hAnsi="Arial Narrow"/>
                        </w:rPr>
                        <w:t>in der</w:t>
                      </w:r>
                      <w:r w:rsidR="007615A4">
                        <w:rPr>
                          <w:rFonts w:ascii="Arial Narrow" w:hAnsi="Arial Narrow"/>
                        </w:rPr>
                        <w:t xml:space="preserve"> Luft überwinden und weiterfahren können.</w:t>
                      </w:r>
                    </w:p>
                    <w:p w14:paraId="50976F82" w14:textId="3BF41048" w:rsidR="007615A4" w:rsidRDefault="00FC5F63" w:rsidP="00C03C10">
                      <w:pPr>
                        <w:numPr>
                          <w:ilvl w:val="0"/>
                          <w:numId w:val="28"/>
                        </w:numPr>
                        <w:tabs>
                          <w:tab w:val="clear" w:pos="0"/>
                          <w:tab w:val="num" w:pos="240"/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spacing w:after="80" w:line="288" w:lineRule="auto"/>
                        <w:ind w:left="238" w:hanging="238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 w:rsidR="007615A4">
                        <w:rPr>
                          <w:rFonts w:ascii="Arial Narrow" w:hAnsi="Arial Narrow"/>
                        </w:rPr>
                        <w:t xml:space="preserve">Eine möglichst grosse Last entlang eines geradlinigen Wegs transportieren können. </w:t>
                      </w:r>
                    </w:p>
                    <w:p w14:paraId="5C9DBEFE" w14:textId="1D21756C" w:rsidR="007615A4" w:rsidRDefault="00FC5F63" w:rsidP="00C03C10">
                      <w:pPr>
                        <w:numPr>
                          <w:ilvl w:val="0"/>
                          <w:numId w:val="28"/>
                        </w:numPr>
                        <w:tabs>
                          <w:tab w:val="clear" w:pos="0"/>
                          <w:tab w:val="num" w:pos="240"/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spacing w:after="80" w:line="288" w:lineRule="auto"/>
                        <w:ind w:left="238" w:hanging="238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 w:rsidR="007615A4">
                        <w:rPr>
                          <w:rFonts w:ascii="Arial Narrow" w:hAnsi="Arial Narrow"/>
                        </w:rPr>
                        <w:t>*Gleich</w:t>
                      </w:r>
                      <w:r w:rsidR="00C03C10">
                        <w:rPr>
                          <w:rFonts w:ascii="Arial Narrow" w:hAnsi="Arial Narrow"/>
                        </w:rPr>
                        <w:t xml:space="preserve"> </w:t>
                      </w:r>
                      <w:r w:rsidR="007615A4">
                        <w:rPr>
                          <w:rFonts w:ascii="Arial Narrow" w:hAnsi="Arial Narrow"/>
                        </w:rPr>
                        <w:t xml:space="preserve">wie </w:t>
                      </w:r>
                      <w:r>
                        <w:rPr>
                          <w:rFonts w:ascii="Arial Narrow" w:hAnsi="Arial Narrow"/>
                        </w:rPr>
                        <w:t>unter Punkt drei</w:t>
                      </w:r>
                      <w:r w:rsidR="007615A4">
                        <w:rPr>
                          <w:rFonts w:ascii="Arial Narrow" w:hAnsi="Arial Narrow"/>
                        </w:rPr>
                        <w:t>, zudem am Zielort ohne direkten menschlichen Einfluss stoppen (anspruchsvoll).</w:t>
                      </w:r>
                    </w:p>
                    <w:p w14:paraId="2AB4FE47" w14:textId="77777777" w:rsidR="007615A4" w:rsidRDefault="00FC5F63" w:rsidP="00C03C10">
                      <w:pPr>
                        <w:numPr>
                          <w:ilvl w:val="0"/>
                          <w:numId w:val="28"/>
                        </w:numPr>
                        <w:tabs>
                          <w:tab w:val="clear" w:pos="0"/>
                          <w:tab w:val="num" w:pos="240"/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spacing w:after="80" w:line="288" w:lineRule="auto"/>
                        <w:ind w:left="238" w:hanging="238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 w:rsidR="007615A4">
                        <w:rPr>
                          <w:rFonts w:ascii="Arial Narrow" w:hAnsi="Arial Narrow"/>
                        </w:rPr>
                        <w:t>Genau 350 cm zurücklegen können.</w:t>
                      </w:r>
                    </w:p>
                    <w:p w14:paraId="7C8BA1C3" w14:textId="77777777" w:rsidR="007615A4" w:rsidRDefault="00FC5F63" w:rsidP="00C03C10">
                      <w:pPr>
                        <w:numPr>
                          <w:ilvl w:val="0"/>
                          <w:numId w:val="28"/>
                        </w:numPr>
                        <w:tabs>
                          <w:tab w:val="clear" w:pos="0"/>
                          <w:tab w:val="num" w:pos="240"/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spacing w:after="80" w:line="288" w:lineRule="auto"/>
                        <w:ind w:left="238" w:hanging="238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 w:rsidR="007615A4">
                        <w:rPr>
                          <w:rFonts w:ascii="Arial Narrow" w:hAnsi="Arial Narrow"/>
                        </w:rPr>
                        <w:t>Ohne Rampe eine bestimmte Strecke zurücklegen können.</w:t>
                      </w:r>
                    </w:p>
                    <w:p w14:paraId="13C9A9FB" w14:textId="77777777" w:rsidR="007615A4" w:rsidRDefault="00FC5F63" w:rsidP="00C03C10">
                      <w:pPr>
                        <w:numPr>
                          <w:ilvl w:val="0"/>
                          <w:numId w:val="28"/>
                        </w:numPr>
                        <w:tabs>
                          <w:tab w:val="clear" w:pos="0"/>
                          <w:tab w:val="num" w:pos="240"/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spacing w:after="80" w:line="288" w:lineRule="auto"/>
                        <w:ind w:left="238" w:hanging="238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 w:rsidR="007615A4">
                        <w:rPr>
                          <w:rFonts w:ascii="Arial Narrow" w:hAnsi="Arial Narrow"/>
                        </w:rPr>
                        <w:t>Ein Gewicht hochziehen können, entweder direkt auf dem Fahrzeug oder an einem Seil.</w:t>
                      </w:r>
                    </w:p>
                    <w:p w14:paraId="3A8ACAA4" w14:textId="53EF302C" w:rsidR="007615A4" w:rsidRDefault="00FC5F63" w:rsidP="00C03C10">
                      <w:pPr>
                        <w:numPr>
                          <w:ilvl w:val="0"/>
                          <w:numId w:val="28"/>
                        </w:numPr>
                        <w:tabs>
                          <w:tab w:val="clear" w:pos="0"/>
                          <w:tab w:val="num" w:pos="240"/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spacing w:after="80" w:line="288" w:lineRule="auto"/>
                        <w:ind w:left="238" w:hanging="238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 w:rsidR="007615A4">
                        <w:rPr>
                          <w:rFonts w:ascii="Arial Narrow" w:hAnsi="Arial Narrow"/>
                        </w:rPr>
                        <w:t>Mit eigenem Antrieb eine bestimmte Last in einem stehenden Gewässer transportieren können.</w:t>
                      </w:r>
                    </w:p>
                    <w:p w14:paraId="798CC1DA" w14:textId="27A26CDA" w:rsidR="007615A4" w:rsidRDefault="00FC5F63" w:rsidP="00C03C10">
                      <w:pPr>
                        <w:numPr>
                          <w:ilvl w:val="0"/>
                          <w:numId w:val="28"/>
                        </w:numPr>
                        <w:tabs>
                          <w:tab w:val="clear" w:pos="0"/>
                          <w:tab w:val="num" w:pos="240"/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</w:tabs>
                        <w:spacing w:after="80" w:line="288" w:lineRule="auto"/>
                        <w:ind w:left="238" w:hanging="238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 w:rsidR="007615A4">
                        <w:rPr>
                          <w:rFonts w:ascii="Arial Narrow" w:hAnsi="Arial Narrow"/>
                        </w:rPr>
                        <w:t>**Auf einen Hügel hinauffahren und dort von alleine stehen bleiben, ohne auf der anderen Seite wieder hinunter</w:t>
                      </w:r>
                      <w:r w:rsidR="001517F2">
                        <w:rPr>
                          <w:rFonts w:ascii="Arial Narrow" w:hAnsi="Arial Narrow"/>
                        </w:rPr>
                        <w:softHyphen/>
                      </w:r>
                      <w:r w:rsidR="007615A4">
                        <w:rPr>
                          <w:rFonts w:ascii="Arial Narrow" w:hAnsi="Arial Narrow"/>
                        </w:rPr>
                        <w:t>zufahren, obschon dies möglich wäre (anspruchsvoll).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>
        <w:t>Aufgaben erfüllen können.</w:t>
      </w:r>
    </w:p>
    <w:p w14:paraId="2F02C144" w14:textId="77777777" w:rsidR="007615A4" w:rsidRPr="007615A4" w:rsidRDefault="007615A4" w:rsidP="007615A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</w:p>
    <w:p w14:paraId="17BD06F3" w14:textId="77777777" w:rsidR="007615A4" w:rsidRPr="007615A4" w:rsidRDefault="007615A4" w:rsidP="007615A4">
      <w:pPr>
        <w:pStyle w:val="berschrift3"/>
      </w:pPr>
      <w:r w:rsidRPr="007615A4">
        <w:t>Zuordnung der Aufgaben z</w:t>
      </w:r>
      <w:r>
        <w:t>u den jeweiligen Antriebsarten</w:t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49"/>
        <w:gridCol w:w="2593"/>
        <w:gridCol w:w="1927"/>
        <w:gridCol w:w="1809"/>
      </w:tblGrid>
      <w:tr w:rsidR="007615A4" w:rsidRPr="007615A4" w14:paraId="663CD441" w14:textId="77777777" w:rsidTr="009B3DF1">
        <w:trPr>
          <w:cantSplit/>
          <w:trHeight w:val="492"/>
          <w:tblHeader/>
        </w:trPr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0696D" w14:textId="77777777" w:rsidR="007615A4" w:rsidRPr="007615A4" w:rsidRDefault="007615A4" w:rsidP="007615A4">
            <w:pPr>
              <w:pStyle w:val="berschrift21"/>
              <w:spacing w:after="200" w:line="276" w:lineRule="auto"/>
              <w:rPr>
                <w:rFonts w:ascii="Arial" w:hAnsi="Arial"/>
                <w:sz w:val="22"/>
              </w:rPr>
            </w:pPr>
            <w:r w:rsidRPr="007615A4">
              <w:rPr>
                <w:rFonts w:ascii="Arial" w:hAnsi="Arial"/>
                <w:sz w:val="22"/>
              </w:rPr>
              <w:t>Aufgabe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94992" w14:textId="77777777" w:rsidR="007615A4" w:rsidRPr="007615A4" w:rsidRDefault="007615A4" w:rsidP="007615A4">
            <w:pPr>
              <w:pStyle w:val="berschrift21"/>
              <w:spacing w:after="200" w:line="276" w:lineRule="auto"/>
              <w:rPr>
                <w:rFonts w:ascii="Arial" w:hAnsi="Arial"/>
                <w:sz w:val="22"/>
              </w:rPr>
            </w:pPr>
            <w:r w:rsidRPr="007615A4">
              <w:rPr>
                <w:rFonts w:ascii="Arial" w:hAnsi="Arial"/>
                <w:sz w:val="22"/>
              </w:rPr>
              <w:t>Antriebsart 1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8511D" w14:textId="77777777" w:rsidR="007615A4" w:rsidRPr="007615A4" w:rsidRDefault="007615A4" w:rsidP="007615A4">
            <w:pPr>
              <w:pStyle w:val="berschrift21"/>
              <w:spacing w:after="200" w:line="276" w:lineRule="auto"/>
              <w:rPr>
                <w:rFonts w:ascii="Arial" w:hAnsi="Arial"/>
                <w:sz w:val="22"/>
              </w:rPr>
            </w:pPr>
            <w:r w:rsidRPr="007615A4">
              <w:rPr>
                <w:rFonts w:ascii="Arial" w:hAnsi="Arial"/>
                <w:sz w:val="22"/>
              </w:rPr>
              <w:t>Antriebsart 2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C8EBE" w14:textId="792437DC" w:rsidR="007615A4" w:rsidRPr="007615A4" w:rsidRDefault="007615A4" w:rsidP="008306D5">
            <w:pPr>
              <w:pStyle w:val="berschrift21"/>
              <w:spacing w:line="276" w:lineRule="auto"/>
              <w:rPr>
                <w:rFonts w:ascii="Arial" w:hAnsi="Arial" w:cstheme="minorBidi"/>
                <w:i/>
                <w:iCs/>
                <w:sz w:val="22"/>
                <w:szCs w:val="24"/>
              </w:rPr>
            </w:pPr>
            <w:r w:rsidRPr="007615A4">
              <w:rPr>
                <w:rFonts w:ascii="Arial" w:hAnsi="Arial"/>
                <w:sz w:val="22"/>
              </w:rPr>
              <w:t>Entwickler</w:t>
            </w:r>
            <w:r w:rsidR="00FC5F63">
              <w:rPr>
                <w:rFonts w:ascii="Arial" w:hAnsi="Arial"/>
                <w:sz w:val="22"/>
              </w:rPr>
              <w:t>i</w:t>
            </w:r>
            <w:r w:rsidRPr="007615A4">
              <w:rPr>
                <w:rFonts w:ascii="Arial" w:hAnsi="Arial"/>
                <w:sz w:val="22"/>
              </w:rPr>
              <w:t>n</w:t>
            </w:r>
            <w:r w:rsidR="001517F2">
              <w:rPr>
                <w:rFonts w:ascii="Arial" w:hAnsi="Arial"/>
                <w:sz w:val="22"/>
              </w:rPr>
              <w:t>/</w:t>
            </w:r>
            <w:r w:rsidR="00FC5F63">
              <w:rPr>
                <w:rFonts w:ascii="Arial" w:hAnsi="Arial"/>
                <w:sz w:val="22"/>
              </w:rPr>
              <w:t xml:space="preserve"> Entwickler</w:t>
            </w:r>
          </w:p>
        </w:tc>
      </w:tr>
      <w:tr w:rsidR="007615A4" w:rsidRPr="007615A4" w14:paraId="5C1DF654" w14:textId="77777777" w:rsidTr="009B3DF1">
        <w:trPr>
          <w:cantSplit/>
          <w:trHeight w:val="492"/>
        </w:trPr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7BB86" w14:textId="1D36BF04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  <w:r w:rsidRPr="007615A4">
              <w:rPr>
                <w:rFonts w:ascii="Arial" w:hAnsi="Arial"/>
                <w:sz w:val="22"/>
              </w:rPr>
              <w:t xml:space="preserve">2. </w:t>
            </w:r>
            <w:r w:rsidR="001517F2">
              <w:rPr>
                <w:rFonts w:ascii="Arial" w:hAnsi="Arial"/>
                <w:sz w:val="22"/>
              </w:rPr>
              <w:t>h</w:t>
            </w:r>
            <w:r w:rsidRPr="007615A4">
              <w:rPr>
                <w:rFonts w:ascii="Arial" w:hAnsi="Arial"/>
                <w:sz w:val="22"/>
              </w:rPr>
              <w:t>üpfen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1CB76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  <w:r w:rsidRPr="007615A4">
              <w:rPr>
                <w:rFonts w:ascii="Arial" w:hAnsi="Arial"/>
                <w:sz w:val="22"/>
              </w:rPr>
              <w:t>Schwerkraft</w:t>
            </w: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74828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7FBA6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7615A4" w:rsidRPr="007615A4" w14:paraId="3EB7F7CB" w14:textId="77777777" w:rsidTr="009B3DF1">
        <w:trPr>
          <w:cantSplit/>
          <w:trHeight w:val="492"/>
        </w:trPr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FEB5B" w14:textId="584AAB6F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  <w:r w:rsidRPr="007615A4">
              <w:rPr>
                <w:rFonts w:ascii="Arial" w:hAnsi="Arial"/>
                <w:sz w:val="22"/>
              </w:rPr>
              <w:t xml:space="preserve">3. </w:t>
            </w:r>
            <w:r w:rsidR="001517F2">
              <w:rPr>
                <w:rFonts w:ascii="Arial" w:hAnsi="Arial"/>
                <w:sz w:val="22"/>
              </w:rPr>
              <w:t>e</w:t>
            </w:r>
            <w:r w:rsidRPr="007615A4">
              <w:rPr>
                <w:rFonts w:ascii="Arial" w:hAnsi="Arial"/>
                <w:sz w:val="22"/>
              </w:rPr>
              <w:t>ine Last transportieren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4B8AF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DD503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199DA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7615A4" w:rsidRPr="007615A4" w14:paraId="5D7B3B17" w14:textId="77777777" w:rsidTr="009B3DF1">
        <w:trPr>
          <w:cantSplit/>
          <w:trHeight w:val="492"/>
        </w:trPr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9F80B" w14:textId="439F96E4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  <w:r w:rsidRPr="007615A4">
              <w:rPr>
                <w:rFonts w:ascii="Arial" w:hAnsi="Arial"/>
                <w:sz w:val="22"/>
              </w:rPr>
              <w:t xml:space="preserve">4. </w:t>
            </w:r>
            <w:r w:rsidR="001517F2">
              <w:rPr>
                <w:rFonts w:ascii="Arial" w:hAnsi="Arial"/>
                <w:sz w:val="22"/>
              </w:rPr>
              <w:t>e</w:t>
            </w:r>
            <w:r w:rsidRPr="007615A4">
              <w:rPr>
                <w:rFonts w:ascii="Arial" w:hAnsi="Arial"/>
                <w:sz w:val="22"/>
              </w:rPr>
              <w:t>xakt am Ort anhalten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9D9AE8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C991C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AB76A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7615A4" w:rsidRPr="007615A4" w14:paraId="408A9FB9" w14:textId="77777777" w:rsidTr="009B3DF1">
        <w:trPr>
          <w:cantSplit/>
          <w:trHeight w:val="492"/>
        </w:trPr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6DC89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  <w:r w:rsidRPr="007615A4">
              <w:rPr>
                <w:rFonts w:ascii="Arial" w:hAnsi="Arial"/>
                <w:sz w:val="22"/>
              </w:rPr>
              <w:t>5. 350 cm weit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76549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5827A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3B5DCF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7615A4" w:rsidRPr="007615A4" w14:paraId="4D95DBA6" w14:textId="77777777" w:rsidTr="009B3DF1">
        <w:trPr>
          <w:cantSplit/>
          <w:trHeight w:val="492"/>
        </w:trPr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E47A9" w14:textId="5C6C934D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  <w:r w:rsidRPr="007615A4">
              <w:rPr>
                <w:rFonts w:ascii="Arial" w:hAnsi="Arial"/>
                <w:sz w:val="22"/>
              </w:rPr>
              <w:t xml:space="preserve">6. </w:t>
            </w:r>
            <w:r w:rsidR="001517F2">
              <w:rPr>
                <w:rFonts w:ascii="Arial" w:hAnsi="Arial"/>
                <w:sz w:val="22"/>
              </w:rPr>
              <w:t>o</w:t>
            </w:r>
            <w:r w:rsidRPr="007615A4">
              <w:rPr>
                <w:rFonts w:ascii="Arial" w:hAnsi="Arial"/>
                <w:sz w:val="22"/>
              </w:rPr>
              <w:t>hne Schwerkraft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FF4DD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18D49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622E8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7615A4" w:rsidRPr="007615A4" w14:paraId="5FB03442" w14:textId="77777777" w:rsidTr="009B3DF1">
        <w:trPr>
          <w:cantSplit/>
          <w:trHeight w:val="492"/>
        </w:trPr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84015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  <w:r w:rsidRPr="007615A4">
              <w:rPr>
                <w:rFonts w:ascii="Arial" w:hAnsi="Arial"/>
                <w:sz w:val="22"/>
              </w:rPr>
              <w:t>7. Gewichte hochziehen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F11C4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93F28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8A8CA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7615A4" w:rsidRPr="007615A4" w14:paraId="2E1E7204" w14:textId="77777777" w:rsidTr="009B3DF1">
        <w:trPr>
          <w:cantSplit/>
          <w:trHeight w:val="492"/>
        </w:trPr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1B0F4" w14:textId="4C5BCF15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  <w:r w:rsidRPr="007615A4">
              <w:rPr>
                <w:rFonts w:ascii="Arial" w:hAnsi="Arial"/>
                <w:sz w:val="22"/>
              </w:rPr>
              <w:t xml:space="preserve">8. </w:t>
            </w:r>
            <w:r w:rsidR="001517F2">
              <w:rPr>
                <w:rFonts w:ascii="Arial" w:hAnsi="Arial"/>
                <w:sz w:val="22"/>
              </w:rPr>
              <w:t>i</w:t>
            </w:r>
            <w:r w:rsidRPr="007615A4">
              <w:rPr>
                <w:rFonts w:ascii="Arial" w:hAnsi="Arial"/>
                <w:sz w:val="22"/>
              </w:rPr>
              <w:t>m Boot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E4679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274E2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AF5A3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7615A4" w:rsidRPr="007615A4" w14:paraId="3A2624F1" w14:textId="77777777" w:rsidTr="009B3DF1">
        <w:trPr>
          <w:cantSplit/>
          <w:trHeight w:val="492"/>
        </w:trPr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8CA69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  <w:r w:rsidRPr="007615A4">
              <w:rPr>
                <w:rFonts w:ascii="Arial" w:hAnsi="Arial"/>
                <w:sz w:val="22"/>
              </w:rPr>
              <w:t>9. Hügelfahrt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9F882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F6F51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E32F8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  <w:tr w:rsidR="007615A4" w:rsidRPr="007615A4" w14:paraId="33F2A27F" w14:textId="77777777" w:rsidTr="009B3DF1">
        <w:trPr>
          <w:cantSplit/>
          <w:trHeight w:val="492"/>
        </w:trPr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40B03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  <w:r w:rsidRPr="007615A4">
              <w:rPr>
                <w:rFonts w:ascii="Arial" w:hAnsi="Arial"/>
                <w:sz w:val="22"/>
              </w:rPr>
              <w:t>10. ……………………</w:t>
            </w:r>
          </w:p>
        </w:tc>
        <w:tc>
          <w:tcPr>
            <w:tcW w:w="259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76DA5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0640EF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60389" w14:textId="77777777" w:rsidR="007615A4" w:rsidRPr="007615A4" w:rsidRDefault="007615A4" w:rsidP="007615A4">
            <w:pPr>
              <w:pStyle w:val="Text"/>
              <w:spacing w:after="200" w:line="276" w:lineRule="auto"/>
              <w:rPr>
                <w:rFonts w:ascii="Arial" w:hAnsi="Arial"/>
                <w:sz w:val="22"/>
              </w:rPr>
            </w:pPr>
          </w:p>
        </w:tc>
      </w:tr>
    </w:tbl>
    <w:p w14:paraId="7E50A232" w14:textId="77777777" w:rsidR="007615A4" w:rsidRPr="008306D5" w:rsidRDefault="007615A4" w:rsidP="00374AB3">
      <w:pPr>
        <w:autoSpaceDE w:val="0"/>
        <w:rPr>
          <w:rFonts w:eastAsia="ArialMT" w:cs="ArialMT"/>
          <w:sz w:val="2"/>
          <w:szCs w:val="2"/>
        </w:rPr>
      </w:pPr>
    </w:p>
    <w:sectPr w:rsidR="007615A4" w:rsidRPr="008306D5" w:rsidSect="005A59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8E4A4" w14:textId="77777777" w:rsidR="00780E35" w:rsidRDefault="00780E35" w:rsidP="00674DBD">
      <w:pPr>
        <w:spacing w:after="0" w:line="240" w:lineRule="auto"/>
      </w:pPr>
      <w:r>
        <w:separator/>
      </w:r>
    </w:p>
  </w:endnote>
  <w:endnote w:type="continuationSeparator" w:id="0">
    <w:p w14:paraId="7BF0C216" w14:textId="77777777" w:rsidR="00780E35" w:rsidRDefault="00780E35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47 LightCn">
    <w:panose1 w:val="020B0406020204020204"/>
    <w:charset w:val="00"/>
    <w:family w:val="swiss"/>
    <w:pitch w:val="variable"/>
    <w:sig w:usb0="80000027" w:usb1="00000000" w:usb2="00000000" w:usb3="00000000" w:csb0="00000001" w:csb1="00000000"/>
  </w:font>
  <w:font w:name="Frutiger LT 57 Cn">
    <w:panose1 w:val="020B0606020204020204"/>
    <w:charset w:val="00"/>
    <w:family w:val="swiss"/>
    <w:pitch w:val="variable"/>
    <w:sig w:usb0="80000027" w:usb1="00000000" w:usb2="00000000" w:usb3="00000000" w:csb0="00000001" w:csb1="00000000"/>
  </w:font>
  <w:font w:name="Arial Bold"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3E78B" w14:textId="77777777" w:rsidR="003C53E4" w:rsidRDefault="003C53E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8F2C8" w14:textId="77777777" w:rsidR="0026763D" w:rsidRPr="006B6898" w:rsidRDefault="00CF5D63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ascii="Calibri" w:hAnsi="Calibri"/>
        <w:color w:val="7F7F7F"/>
        <w:sz w:val="20"/>
        <w:szCs w:val="20"/>
      </w:rPr>
    </w:pPr>
    <w:r>
      <w:rPr>
        <w:rFonts w:ascii="Trebuchet MS" w:hAnsi="Trebuchet MS" w:cs="Trebuchet MS"/>
        <w:noProof/>
        <w:color w:val="244061"/>
        <w:sz w:val="20"/>
        <w:szCs w:val="20"/>
        <w:lang w:val="de-CH" w:eastAsia="de-CH"/>
      </w:rPr>
      <w:drawing>
        <wp:anchor distT="0" distB="0" distL="0" distR="0" simplePos="0" relativeHeight="251657728" behindDoc="0" locked="0" layoutInCell="1" allowOverlap="1" wp14:anchorId="462074FB" wp14:editId="6634A5A9">
          <wp:simplePos x="0" y="0"/>
          <wp:positionH relativeFrom="column">
            <wp:posOffset>-142875</wp:posOffset>
          </wp:positionH>
          <wp:positionV relativeFrom="paragraph">
            <wp:posOffset>-236855</wp:posOffset>
          </wp:positionV>
          <wp:extent cx="862965" cy="532765"/>
          <wp:effectExtent l="0" t="0" r="635" b="635"/>
          <wp:wrapTopAndBottom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5327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0A995" w14:textId="77777777" w:rsidR="003C53E4" w:rsidRDefault="003C53E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C054B" w14:textId="77777777" w:rsidR="00780E35" w:rsidRDefault="00780E35" w:rsidP="00674DBD">
      <w:pPr>
        <w:spacing w:after="0" w:line="240" w:lineRule="auto"/>
      </w:pPr>
      <w:r>
        <w:separator/>
      </w:r>
    </w:p>
  </w:footnote>
  <w:footnote w:type="continuationSeparator" w:id="0">
    <w:p w14:paraId="51540546" w14:textId="77777777" w:rsidR="00780E35" w:rsidRDefault="00780E35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60846" w14:textId="77777777" w:rsidR="003C53E4" w:rsidRDefault="003C53E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BF2CB" w14:textId="77777777" w:rsidR="0026763D" w:rsidRPr="00E7299B" w:rsidRDefault="002676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E7299B">
      <w:rPr>
        <w:rFonts w:ascii="Calibri" w:hAnsi="Calibri"/>
        <w:b/>
        <w:color w:val="FF0000"/>
        <w:lang w:val="de-CH"/>
      </w:rPr>
      <w:t>MINT</w:t>
    </w:r>
    <w:r w:rsidRPr="00E7299B">
      <w:rPr>
        <w:rFonts w:ascii="Calibri" w:hAnsi="Calibri"/>
        <w:b/>
        <w:color w:val="FF0000"/>
        <w:lang w:val="de-CH"/>
      </w:rPr>
      <w:tab/>
      <w:t xml:space="preserve">Modul </w:t>
    </w:r>
    <w:r w:rsidR="00FC5F63">
      <w:rPr>
        <w:rFonts w:ascii="Calibri" w:hAnsi="Calibri"/>
        <w:b/>
        <w:color w:val="FF0000"/>
        <w:lang w:val="de-CH"/>
      </w:rPr>
      <w:t>«</w:t>
    </w:r>
    <w:r>
      <w:rPr>
        <w:rFonts w:ascii="Calibri" w:hAnsi="Calibri"/>
        <w:b/>
        <w:color w:val="FF0000"/>
        <w:lang w:val="de-CH"/>
      </w:rPr>
      <w:t>Energie macht mobil</w:t>
    </w:r>
    <w:r w:rsidR="00FC5F63">
      <w:rPr>
        <w:rFonts w:ascii="Calibri" w:hAnsi="Calibri"/>
        <w:b/>
        <w:color w:val="FF0000"/>
        <w:lang w:val="de-CH"/>
      </w:rPr>
      <w:t>»</w:t>
    </w:r>
  </w:p>
  <w:p w14:paraId="127E4013" w14:textId="77777777" w:rsidR="003C53E4" w:rsidRDefault="0026763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E7299B">
      <w:rPr>
        <w:rFonts w:ascii="Calibri" w:hAnsi="Calibri"/>
        <w:i/>
        <w:color w:val="FF0000"/>
        <w:lang w:val="de-CH"/>
      </w:rPr>
      <w:t>Wahlpflichtfach BL/BS</w:t>
    </w:r>
    <w:r w:rsidRPr="00E7299B">
      <w:rPr>
        <w:rFonts w:ascii="Calibri" w:hAnsi="Calibri"/>
        <w:i/>
        <w:color w:val="FF0000"/>
        <w:lang w:val="de-CH"/>
      </w:rPr>
      <w:tab/>
    </w:r>
    <w:r w:rsidR="00E833F8">
      <w:rPr>
        <w:rFonts w:ascii="Calibri" w:hAnsi="Calibri"/>
        <w:i/>
        <w:color w:val="FF0000"/>
        <w:lang w:val="de-CH"/>
      </w:rPr>
      <w:t xml:space="preserve">Arbeitsblatt </w:t>
    </w:r>
    <w:r w:rsidR="000E3147">
      <w:rPr>
        <w:rFonts w:ascii="Calibri" w:hAnsi="Calibri"/>
        <w:i/>
        <w:color w:val="FF0000"/>
        <w:lang w:val="de-CH"/>
      </w:rPr>
      <w:t>1</w:t>
    </w:r>
    <w:r w:rsidR="007615A4">
      <w:rPr>
        <w:rFonts w:ascii="Calibri" w:hAnsi="Calibri"/>
        <w:i/>
        <w:color w:val="FF0000"/>
        <w:lang w:val="de-CH"/>
      </w:rPr>
      <w:t>3</w:t>
    </w:r>
  </w:p>
  <w:p w14:paraId="106CC2CA" w14:textId="77777777" w:rsidR="0026763D" w:rsidRDefault="007615A4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>
      <w:rPr>
        <w:rFonts w:ascii="Calibri" w:hAnsi="Calibri"/>
        <w:i/>
        <w:color w:val="FF0000"/>
        <w:lang w:val="de-CH"/>
      </w:rPr>
      <w:t>Weitere Aufgaben und Antriebe</w:t>
    </w:r>
  </w:p>
  <w:p w14:paraId="37798777" w14:textId="77777777" w:rsidR="003C53E4" w:rsidRPr="00E7299B" w:rsidRDefault="003C53E4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AE280" w14:textId="77777777" w:rsidR="003C53E4" w:rsidRDefault="003C53E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3172D75"/>
    <w:multiLevelType w:val="hybridMultilevel"/>
    <w:tmpl w:val="403EDD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D5126C"/>
    <w:multiLevelType w:val="hybridMultilevel"/>
    <w:tmpl w:val="E70A287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9286B"/>
    <w:multiLevelType w:val="hybridMultilevel"/>
    <w:tmpl w:val="B672E732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6F0D22"/>
    <w:multiLevelType w:val="multilevel"/>
    <w:tmpl w:val="FC4231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1A306B3F"/>
    <w:multiLevelType w:val="hybridMultilevel"/>
    <w:tmpl w:val="2A14C52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237B43"/>
    <w:multiLevelType w:val="hybridMultilevel"/>
    <w:tmpl w:val="203E3010"/>
    <w:lvl w:ilvl="0" w:tplc="08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BD0771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76C89"/>
    <w:multiLevelType w:val="hybridMultilevel"/>
    <w:tmpl w:val="11DEE7FE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E53AF"/>
    <w:multiLevelType w:val="hybridMultilevel"/>
    <w:tmpl w:val="38C65D9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045C5"/>
    <w:multiLevelType w:val="hybridMultilevel"/>
    <w:tmpl w:val="CFD6EDD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DE7C63"/>
    <w:multiLevelType w:val="hybridMultilevel"/>
    <w:tmpl w:val="87CC07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D03D8A"/>
    <w:multiLevelType w:val="hybridMultilevel"/>
    <w:tmpl w:val="1B3E7A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A40B66"/>
    <w:multiLevelType w:val="hybridMultilevel"/>
    <w:tmpl w:val="FC8662A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6C5500"/>
    <w:multiLevelType w:val="multilevel"/>
    <w:tmpl w:val="66CE5A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9944502"/>
    <w:multiLevelType w:val="hybridMultilevel"/>
    <w:tmpl w:val="5A46A670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866C56"/>
    <w:multiLevelType w:val="hybridMultilevel"/>
    <w:tmpl w:val="FD206AEA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471557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F64C30"/>
    <w:multiLevelType w:val="hybridMultilevel"/>
    <w:tmpl w:val="45985E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205FBE"/>
    <w:multiLevelType w:val="hybridMultilevel"/>
    <w:tmpl w:val="88EAE7D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1D2CBA"/>
    <w:multiLevelType w:val="hybridMultilevel"/>
    <w:tmpl w:val="5C74209C"/>
    <w:lvl w:ilvl="0" w:tplc="40C88F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1"/>
  </w:num>
  <w:num w:numId="4">
    <w:abstractNumId w:val="13"/>
  </w:num>
  <w:num w:numId="5">
    <w:abstractNumId w:val="30"/>
  </w:num>
  <w:num w:numId="6">
    <w:abstractNumId w:val="27"/>
  </w:num>
  <w:num w:numId="7">
    <w:abstractNumId w:val="19"/>
  </w:num>
  <w:num w:numId="8">
    <w:abstractNumId w:val="22"/>
  </w:num>
  <w:num w:numId="9">
    <w:abstractNumId w:val="9"/>
  </w:num>
  <w:num w:numId="10">
    <w:abstractNumId w:val="17"/>
  </w:num>
  <w:num w:numId="11">
    <w:abstractNumId w:val="14"/>
  </w:num>
  <w:num w:numId="12">
    <w:abstractNumId w:val="29"/>
  </w:num>
  <w:num w:numId="13">
    <w:abstractNumId w:val="5"/>
  </w:num>
  <w:num w:numId="14">
    <w:abstractNumId w:val="26"/>
  </w:num>
  <w:num w:numId="15">
    <w:abstractNumId w:val="28"/>
  </w:num>
  <w:num w:numId="16">
    <w:abstractNumId w:val="11"/>
  </w:num>
  <w:num w:numId="17">
    <w:abstractNumId w:val="24"/>
  </w:num>
  <w:num w:numId="18">
    <w:abstractNumId w:val="18"/>
  </w:num>
  <w:num w:numId="19">
    <w:abstractNumId w:val="25"/>
  </w:num>
  <w:num w:numId="20">
    <w:abstractNumId w:val="15"/>
  </w:num>
  <w:num w:numId="21">
    <w:abstractNumId w:val="7"/>
  </w:num>
  <w:num w:numId="22">
    <w:abstractNumId w:val="31"/>
  </w:num>
  <w:num w:numId="23">
    <w:abstractNumId w:val="1"/>
  </w:num>
  <w:num w:numId="24">
    <w:abstractNumId w:val="2"/>
  </w:num>
  <w:num w:numId="25">
    <w:abstractNumId w:val="20"/>
  </w:num>
  <w:num w:numId="26">
    <w:abstractNumId w:val="3"/>
  </w:num>
  <w:num w:numId="27">
    <w:abstractNumId w:val="4"/>
  </w:num>
  <w:num w:numId="28">
    <w:abstractNumId w:val="0"/>
  </w:num>
  <w:num w:numId="29">
    <w:abstractNumId w:val="6"/>
  </w:num>
  <w:num w:numId="30">
    <w:abstractNumId w:val="32"/>
  </w:num>
  <w:num w:numId="31">
    <w:abstractNumId w:val="16"/>
  </w:num>
  <w:num w:numId="32">
    <w:abstractNumId w:val="8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BD"/>
    <w:rsid w:val="000027D6"/>
    <w:rsid w:val="00004A01"/>
    <w:rsid w:val="0000750F"/>
    <w:rsid w:val="000308D2"/>
    <w:rsid w:val="00032987"/>
    <w:rsid w:val="00032C22"/>
    <w:rsid w:val="00033DE9"/>
    <w:rsid w:val="00051394"/>
    <w:rsid w:val="00051A81"/>
    <w:rsid w:val="00051B2E"/>
    <w:rsid w:val="00057691"/>
    <w:rsid w:val="000604E5"/>
    <w:rsid w:val="000644C9"/>
    <w:rsid w:val="00075A3F"/>
    <w:rsid w:val="000B722E"/>
    <w:rsid w:val="000C7410"/>
    <w:rsid w:val="000D6BEB"/>
    <w:rsid w:val="000D720B"/>
    <w:rsid w:val="000E3147"/>
    <w:rsid w:val="0010050F"/>
    <w:rsid w:val="0010088B"/>
    <w:rsid w:val="00113327"/>
    <w:rsid w:val="00130FA6"/>
    <w:rsid w:val="00142723"/>
    <w:rsid w:val="00151534"/>
    <w:rsid w:val="001517F2"/>
    <w:rsid w:val="00153B3E"/>
    <w:rsid w:val="00160F27"/>
    <w:rsid w:val="001631F0"/>
    <w:rsid w:val="00163DE8"/>
    <w:rsid w:val="0016426E"/>
    <w:rsid w:val="001659E5"/>
    <w:rsid w:val="00173F8E"/>
    <w:rsid w:val="0017637F"/>
    <w:rsid w:val="0018435A"/>
    <w:rsid w:val="00185CF8"/>
    <w:rsid w:val="001A1DEB"/>
    <w:rsid w:val="001A531E"/>
    <w:rsid w:val="001C10FE"/>
    <w:rsid w:val="001C2D08"/>
    <w:rsid w:val="001C3C1C"/>
    <w:rsid w:val="001C63D8"/>
    <w:rsid w:val="001D2473"/>
    <w:rsid w:val="001D4154"/>
    <w:rsid w:val="001D5895"/>
    <w:rsid w:val="001E655E"/>
    <w:rsid w:val="001F0920"/>
    <w:rsid w:val="002044DF"/>
    <w:rsid w:val="00210C3F"/>
    <w:rsid w:val="00233D6E"/>
    <w:rsid w:val="00242D29"/>
    <w:rsid w:val="0026763D"/>
    <w:rsid w:val="00291FD5"/>
    <w:rsid w:val="00292D50"/>
    <w:rsid w:val="002A5D8E"/>
    <w:rsid w:val="002B34E0"/>
    <w:rsid w:val="002B3EC6"/>
    <w:rsid w:val="002C0CE7"/>
    <w:rsid w:val="002C4E2F"/>
    <w:rsid w:val="002C65EC"/>
    <w:rsid w:val="002D5C2D"/>
    <w:rsid w:val="002F5082"/>
    <w:rsid w:val="00304DD6"/>
    <w:rsid w:val="00323DCB"/>
    <w:rsid w:val="00331346"/>
    <w:rsid w:val="0033504D"/>
    <w:rsid w:val="0036399E"/>
    <w:rsid w:val="0037186F"/>
    <w:rsid w:val="0037213C"/>
    <w:rsid w:val="00374AB3"/>
    <w:rsid w:val="0038788D"/>
    <w:rsid w:val="00394551"/>
    <w:rsid w:val="003B0F0D"/>
    <w:rsid w:val="003B45A3"/>
    <w:rsid w:val="003C53E4"/>
    <w:rsid w:val="003C6ED3"/>
    <w:rsid w:val="003D2D0B"/>
    <w:rsid w:val="003D4ECC"/>
    <w:rsid w:val="003E4FD9"/>
    <w:rsid w:val="003F40AB"/>
    <w:rsid w:val="003F665F"/>
    <w:rsid w:val="004062F6"/>
    <w:rsid w:val="004305AD"/>
    <w:rsid w:val="004446A7"/>
    <w:rsid w:val="00461C08"/>
    <w:rsid w:val="00463162"/>
    <w:rsid w:val="00463940"/>
    <w:rsid w:val="00464C77"/>
    <w:rsid w:val="004803BD"/>
    <w:rsid w:val="0048050B"/>
    <w:rsid w:val="004927D9"/>
    <w:rsid w:val="00492F6B"/>
    <w:rsid w:val="004A07C4"/>
    <w:rsid w:val="004A46D8"/>
    <w:rsid w:val="004C432E"/>
    <w:rsid w:val="004C6B80"/>
    <w:rsid w:val="004D12D7"/>
    <w:rsid w:val="004D6AC9"/>
    <w:rsid w:val="004E0E47"/>
    <w:rsid w:val="004E6495"/>
    <w:rsid w:val="004F029F"/>
    <w:rsid w:val="00511F67"/>
    <w:rsid w:val="005124E0"/>
    <w:rsid w:val="00512ADF"/>
    <w:rsid w:val="00521C61"/>
    <w:rsid w:val="005226B1"/>
    <w:rsid w:val="0052567D"/>
    <w:rsid w:val="0053108A"/>
    <w:rsid w:val="00531971"/>
    <w:rsid w:val="0054311D"/>
    <w:rsid w:val="00543714"/>
    <w:rsid w:val="005464D5"/>
    <w:rsid w:val="00563053"/>
    <w:rsid w:val="005654D3"/>
    <w:rsid w:val="00572730"/>
    <w:rsid w:val="00572D06"/>
    <w:rsid w:val="00582A4F"/>
    <w:rsid w:val="005A3B10"/>
    <w:rsid w:val="005A53F0"/>
    <w:rsid w:val="005A59C9"/>
    <w:rsid w:val="005B0F9E"/>
    <w:rsid w:val="005B193A"/>
    <w:rsid w:val="005B5875"/>
    <w:rsid w:val="005E6BBF"/>
    <w:rsid w:val="005E6F3F"/>
    <w:rsid w:val="0060739E"/>
    <w:rsid w:val="006141F7"/>
    <w:rsid w:val="006240C0"/>
    <w:rsid w:val="0062774A"/>
    <w:rsid w:val="006549DE"/>
    <w:rsid w:val="00663ED2"/>
    <w:rsid w:val="00674DBD"/>
    <w:rsid w:val="00694652"/>
    <w:rsid w:val="0069477F"/>
    <w:rsid w:val="006A6015"/>
    <w:rsid w:val="006B0521"/>
    <w:rsid w:val="006B5330"/>
    <w:rsid w:val="006B6898"/>
    <w:rsid w:val="006C1472"/>
    <w:rsid w:val="006C63AF"/>
    <w:rsid w:val="006D5FD5"/>
    <w:rsid w:val="006E7F26"/>
    <w:rsid w:val="006F2540"/>
    <w:rsid w:val="0070226F"/>
    <w:rsid w:val="00703E4E"/>
    <w:rsid w:val="00716BBD"/>
    <w:rsid w:val="007178B8"/>
    <w:rsid w:val="00724031"/>
    <w:rsid w:val="00725BDB"/>
    <w:rsid w:val="007615A4"/>
    <w:rsid w:val="00771008"/>
    <w:rsid w:val="00772E51"/>
    <w:rsid w:val="0078027E"/>
    <w:rsid w:val="00780E35"/>
    <w:rsid w:val="007C6BA3"/>
    <w:rsid w:val="007D6DF9"/>
    <w:rsid w:val="007E50E9"/>
    <w:rsid w:val="008034DC"/>
    <w:rsid w:val="00805C8E"/>
    <w:rsid w:val="00810D54"/>
    <w:rsid w:val="00810F6F"/>
    <w:rsid w:val="00825062"/>
    <w:rsid w:val="008306D5"/>
    <w:rsid w:val="00836AC8"/>
    <w:rsid w:val="00847E96"/>
    <w:rsid w:val="00852D2B"/>
    <w:rsid w:val="00856D1E"/>
    <w:rsid w:val="00857114"/>
    <w:rsid w:val="00861BF4"/>
    <w:rsid w:val="0086486D"/>
    <w:rsid w:val="00875DCB"/>
    <w:rsid w:val="00877E40"/>
    <w:rsid w:val="00880948"/>
    <w:rsid w:val="008B6BDF"/>
    <w:rsid w:val="008D1B0B"/>
    <w:rsid w:val="008E4E60"/>
    <w:rsid w:val="008E53FC"/>
    <w:rsid w:val="008E5600"/>
    <w:rsid w:val="008E5D41"/>
    <w:rsid w:val="008F3BD4"/>
    <w:rsid w:val="00903088"/>
    <w:rsid w:val="00915C3C"/>
    <w:rsid w:val="00945C7E"/>
    <w:rsid w:val="00970753"/>
    <w:rsid w:val="0099503E"/>
    <w:rsid w:val="009B2415"/>
    <w:rsid w:val="009D4382"/>
    <w:rsid w:val="009D4CFD"/>
    <w:rsid w:val="009F6D9D"/>
    <w:rsid w:val="00A03476"/>
    <w:rsid w:val="00A05448"/>
    <w:rsid w:val="00A07C2D"/>
    <w:rsid w:val="00A12CCD"/>
    <w:rsid w:val="00A3074D"/>
    <w:rsid w:val="00A310E6"/>
    <w:rsid w:val="00A359E8"/>
    <w:rsid w:val="00A55F41"/>
    <w:rsid w:val="00A87C41"/>
    <w:rsid w:val="00A92656"/>
    <w:rsid w:val="00A93116"/>
    <w:rsid w:val="00AA104E"/>
    <w:rsid w:val="00B00201"/>
    <w:rsid w:val="00B02C72"/>
    <w:rsid w:val="00B160D2"/>
    <w:rsid w:val="00B2335D"/>
    <w:rsid w:val="00B47C65"/>
    <w:rsid w:val="00B52810"/>
    <w:rsid w:val="00B60791"/>
    <w:rsid w:val="00B73D9C"/>
    <w:rsid w:val="00B83063"/>
    <w:rsid w:val="00B85A39"/>
    <w:rsid w:val="00B87FD7"/>
    <w:rsid w:val="00BA029F"/>
    <w:rsid w:val="00BA1D8B"/>
    <w:rsid w:val="00BB06E7"/>
    <w:rsid w:val="00BB582B"/>
    <w:rsid w:val="00BB74DD"/>
    <w:rsid w:val="00BC4026"/>
    <w:rsid w:val="00BD6584"/>
    <w:rsid w:val="00BD792A"/>
    <w:rsid w:val="00BE586D"/>
    <w:rsid w:val="00BF0E22"/>
    <w:rsid w:val="00BF398B"/>
    <w:rsid w:val="00BF4FD3"/>
    <w:rsid w:val="00C03887"/>
    <w:rsid w:val="00C03C10"/>
    <w:rsid w:val="00C42EDC"/>
    <w:rsid w:val="00C459D7"/>
    <w:rsid w:val="00C533E4"/>
    <w:rsid w:val="00C7677F"/>
    <w:rsid w:val="00C918EB"/>
    <w:rsid w:val="00C93B8F"/>
    <w:rsid w:val="00CA7A30"/>
    <w:rsid w:val="00CB0B49"/>
    <w:rsid w:val="00CC1842"/>
    <w:rsid w:val="00CC6805"/>
    <w:rsid w:val="00CD2F3D"/>
    <w:rsid w:val="00CD3757"/>
    <w:rsid w:val="00CD7D59"/>
    <w:rsid w:val="00CE154A"/>
    <w:rsid w:val="00CE5CA6"/>
    <w:rsid w:val="00CF5D63"/>
    <w:rsid w:val="00D06B58"/>
    <w:rsid w:val="00D10232"/>
    <w:rsid w:val="00D12AAD"/>
    <w:rsid w:val="00D1504F"/>
    <w:rsid w:val="00D173D0"/>
    <w:rsid w:val="00D30404"/>
    <w:rsid w:val="00D374DA"/>
    <w:rsid w:val="00D41E39"/>
    <w:rsid w:val="00D51426"/>
    <w:rsid w:val="00D572F4"/>
    <w:rsid w:val="00D87490"/>
    <w:rsid w:val="00D93669"/>
    <w:rsid w:val="00D95F62"/>
    <w:rsid w:val="00DB1F46"/>
    <w:rsid w:val="00DC696F"/>
    <w:rsid w:val="00DD52DB"/>
    <w:rsid w:val="00DD7235"/>
    <w:rsid w:val="00DE2B7A"/>
    <w:rsid w:val="00DE402F"/>
    <w:rsid w:val="00DE7231"/>
    <w:rsid w:val="00DE78E9"/>
    <w:rsid w:val="00DF4BC8"/>
    <w:rsid w:val="00E00AD1"/>
    <w:rsid w:val="00E103C4"/>
    <w:rsid w:val="00E3095B"/>
    <w:rsid w:val="00E30EDC"/>
    <w:rsid w:val="00E33F8A"/>
    <w:rsid w:val="00E44B97"/>
    <w:rsid w:val="00E61082"/>
    <w:rsid w:val="00E6641F"/>
    <w:rsid w:val="00E7299B"/>
    <w:rsid w:val="00E758AF"/>
    <w:rsid w:val="00E832CC"/>
    <w:rsid w:val="00E833F8"/>
    <w:rsid w:val="00E90835"/>
    <w:rsid w:val="00EA5008"/>
    <w:rsid w:val="00EB243E"/>
    <w:rsid w:val="00EC0514"/>
    <w:rsid w:val="00EC4664"/>
    <w:rsid w:val="00EE2044"/>
    <w:rsid w:val="00EE2B77"/>
    <w:rsid w:val="00EE3A24"/>
    <w:rsid w:val="00EF1AFB"/>
    <w:rsid w:val="00F028E3"/>
    <w:rsid w:val="00F140CE"/>
    <w:rsid w:val="00F272F3"/>
    <w:rsid w:val="00F343B1"/>
    <w:rsid w:val="00F4505B"/>
    <w:rsid w:val="00F46100"/>
    <w:rsid w:val="00F50879"/>
    <w:rsid w:val="00F6148F"/>
    <w:rsid w:val="00F6395D"/>
    <w:rsid w:val="00F725D5"/>
    <w:rsid w:val="00F77EC5"/>
    <w:rsid w:val="00F9080E"/>
    <w:rsid w:val="00FC45FE"/>
    <w:rsid w:val="00FC5F63"/>
    <w:rsid w:val="00FD0104"/>
    <w:rsid w:val="00FD316F"/>
    <w:rsid w:val="00FD34D3"/>
    <w:rsid w:val="00FE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6D2BD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E402F"/>
    <w:pPr>
      <w:keepNext/>
      <w:spacing w:after="24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F0E22"/>
    <w:pPr>
      <w:keepNext/>
      <w:spacing w:after="12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A104E"/>
    <w:pPr>
      <w:keepNext/>
      <w:spacing w:after="60"/>
      <w:outlineLvl w:val="2"/>
    </w:pPr>
    <w:rPr>
      <w:rFonts w:eastAsia="ArialMT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DE402F"/>
    <w:rPr>
      <w:rFonts w:ascii="Arial" w:eastAsia="Times New Roman" w:hAnsi="Arial" w:cs="Times New Roman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BF0E22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AA104E"/>
    <w:rPr>
      <w:rFonts w:ascii="Arial" w:eastAsia="ArialMT" w:hAnsi="Arial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berschrift31">
    <w:name w:val="Überschrift 31"/>
    <w:next w:val="Standard"/>
    <w:rsid w:val="00915C3C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FrLC10">
    <w:name w:val="Text FrLC 10"/>
    <w:rsid w:val="001C10FE"/>
    <w:pPr>
      <w:spacing w:line="360" w:lineRule="auto"/>
    </w:pPr>
    <w:rPr>
      <w:rFonts w:ascii="Frutiger LT 47 LightCn" w:eastAsia="ヒラギノ角ゴ Pro W3" w:hAnsi="Frutiger LT 47 LightCn"/>
      <w:color w:val="000000"/>
      <w:lang w:val="de-DE" w:eastAsia="de-DE"/>
    </w:rPr>
  </w:style>
  <w:style w:type="paragraph" w:customStyle="1" w:styleId="TextFrC">
    <w:name w:val="Text FrC"/>
    <w:rsid w:val="001C10FE"/>
    <w:pPr>
      <w:spacing w:line="360" w:lineRule="auto"/>
      <w:ind w:firstLine="284"/>
    </w:pPr>
    <w:rPr>
      <w:rFonts w:ascii="Frutiger LT 57 Cn" w:eastAsia="ヒラギノ角ゴ Pro W3" w:hAnsi="Frutiger LT 57 Cn"/>
      <w:color w:val="000000"/>
      <w:sz w:val="24"/>
      <w:lang w:val="de-DE" w:eastAsia="de-DE"/>
    </w:rPr>
  </w:style>
  <w:style w:type="paragraph" w:customStyle="1" w:styleId="Tabellenberschrift">
    <w:name w:val="Tabellen Überschrift"/>
    <w:basedOn w:val="TabellenInhalt"/>
    <w:rsid w:val="00810D54"/>
    <w:pPr>
      <w:tabs>
        <w:tab w:val="left" w:pos="0"/>
        <w:tab w:val="right" w:pos="9328"/>
      </w:tabs>
      <w:suppressAutoHyphens w:val="0"/>
      <w:autoSpaceDE w:val="0"/>
      <w:spacing w:line="276" w:lineRule="auto"/>
      <w:jc w:val="center"/>
    </w:pPr>
    <w:rPr>
      <w:b/>
      <w:bCs/>
    </w:rPr>
  </w:style>
  <w:style w:type="paragraph" w:customStyle="1" w:styleId="berschrift32">
    <w:name w:val="Überschrift 32"/>
    <w:next w:val="Standard"/>
    <w:rsid w:val="007615A4"/>
    <w:pPr>
      <w:keepNext/>
      <w:spacing w:before="120" w:after="80" w:line="276" w:lineRule="auto"/>
      <w:outlineLvl w:val="2"/>
    </w:pPr>
    <w:rPr>
      <w:rFonts w:ascii="Arial Bold" w:eastAsia="ヒラギノ角ゴ Pro W3" w:hAnsi="Arial Bold"/>
      <w:color w:val="000000"/>
      <w:sz w:val="22"/>
      <w:lang w:val="de-DE" w:eastAsia="de-DE"/>
    </w:rPr>
  </w:style>
  <w:style w:type="paragraph" w:customStyle="1" w:styleId="berschrift21">
    <w:name w:val="Überschrift 21"/>
    <w:next w:val="Text"/>
    <w:rsid w:val="007615A4"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">
    <w:name w:val="Text"/>
    <w:rsid w:val="007615A4"/>
    <w:rPr>
      <w:rFonts w:ascii="Helvetica" w:eastAsia="ヒラギノ角ゴ Pro W3" w:hAnsi="Helvetica"/>
      <w:color w:val="000000"/>
      <w:sz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E402F"/>
    <w:pPr>
      <w:keepNext/>
      <w:spacing w:after="24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F0E22"/>
    <w:pPr>
      <w:keepNext/>
      <w:spacing w:after="12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A104E"/>
    <w:pPr>
      <w:keepNext/>
      <w:spacing w:after="60"/>
      <w:outlineLvl w:val="2"/>
    </w:pPr>
    <w:rPr>
      <w:rFonts w:eastAsia="ArialMT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DE402F"/>
    <w:rPr>
      <w:rFonts w:ascii="Arial" w:eastAsia="Times New Roman" w:hAnsi="Arial" w:cs="Times New Roman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BF0E22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AA104E"/>
    <w:rPr>
      <w:rFonts w:ascii="Arial" w:eastAsia="ArialMT" w:hAnsi="Arial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berschrift31">
    <w:name w:val="Überschrift 31"/>
    <w:next w:val="Standard"/>
    <w:rsid w:val="00915C3C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FrLC10">
    <w:name w:val="Text FrLC 10"/>
    <w:rsid w:val="001C10FE"/>
    <w:pPr>
      <w:spacing w:line="360" w:lineRule="auto"/>
    </w:pPr>
    <w:rPr>
      <w:rFonts w:ascii="Frutiger LT 47 LightCn" w:eastAsia="ヒラギノ角ゴ Pro W3" w:hAnsi="Frutiger LT 47 LightCn"/>
      <w:color w:val="000000"/>
      <w:lang w:val="de-DE" w:eastAsia="de-DE"/>
    </w:rPr>
  </w:style>
  <w:style w:type="paragraph" w:customStyle="1" w:styleId="TextFrC">
    <w:name w:val="Text FrC"/>
    <w:rsid w:val="001C10FE"/>
    <w:pPr>
      <w:spacing w:line="360" w:lineRule="auto"/>
      <w:ind w:firstLine="284"/>
    </w:pPr>
    <w:rPr>
      <w:rFonts w:ascii="Frutiger LT 57 Cn" w:eastAsia="ヒラギノ角ゴ Pro W3" w:hAnsi="Frutiger LT 57 Cn"/>
      <w:color w:val="000000"/>
      <w:sz w:val="24"/>
      <w:lang w:val="de-DE" w:eastAsia="de-DE"/>
    </w:rPr>
  </w:style>
  <w:style w:type="paragraph" w:customStyle="1" w:styleId="Tabellenberschrift">
    <w:name w:val="Tabellen Überschrift"/>
    <w:basedOn w:val="TabellenInhalt"/>
    <w:rsid w:val="00810D54"/>
    <w:pPr>
      <w:tabs>
        <w:tab w:val="left" w:pos="0"/>
        <w:tab w:val="right" w:pos="9328"/>
      </w:tabs>
      <w:suppressAutoHyphens w:val="0"/>
      <w:autoSpaceDE w:val="0"/>
      <w:spacing w:line="276" w:lineRule="auto"/>
      <w:jc w:val="center"/>
    </w:pPr>
    <w:rPr>
      <w:b/>
      <w:bCs/>
    </w:rPr>
  </w:style>
  <w:style w:type="paragraph" w:customStyle="1" w:styleId="berschrift32">
    <w:name w:val="Überschrift 32"/>
    <w:next w:val="Standard"/>
    <w:rsid w:val="007615A4"/>
    <w:pPr>
      <w:keepNext/>
      <w:spacing w:before="120" w:after="80" w:line="276" w:lineRule="auto"/>
      <w:outlineLvl w:val="2"/>
    </w:pPr>
    <w:rPr>
      <w:rFonts w:ascii="Arial Bold" w:eastAsia="ヒラギノ角ゴ Pro W3" w:hAnsi="Arial Bold"/>
      <w:color w:val="000000"/>
      <w:sz w:val="22"/>
      <w:lang w:val="de-DE" w:eastAsia="de-DE"/>
    </w:rPr>
  </w:style>
  <w:style w:type="paragraph" w:customStyle="1" w:styleId="berschrift21">
    <w:name w:val="Überschrift 21"/>
    <w:next w:val="Text"/>
    <w:rsid w:val="007615A4"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">
    <w:name w:val="Text"/>
    <w:rsid w:val="007615A4"/>
    <w:rPr>
      <w:rFonts w:ascii="Helvetica" w:eastAsia="ヒラギノ角ゴ Pro W3" w:hAnsi="Helvetica"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2912A-1E51-4CCC-AE87-4D2DFD1A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E1B4131A.dotm</Template>
  <TotalTime>0</TotalTime>
  <Pages>1</Pages>
  <Words>66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6</cp:revision>
  <cp:lastPrinted>2016-02-09T13:38:00Z</cp:lastPrinted>
  <dcterms:created xsi:type="dcterms:W3CDTF">2016-02-11T09:25:00Z</dcterms:created>
  <dcterms:modified xsi:type="dcterms:W3CDTF">2016-03-09T15:25:00Z</dcterms:modified>
</cp:coreProperties>
</file>