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B6D6" w14:textId="75564FE1" w:rsidR="003F4058" w:rsidRPr="000C433C" w:rsidRDefault="00503C6E">
      <w:pPr>
        <w:pStyle w:val="FreieForm"/>
        <w:rPr>
          <w:rFonts w:ascii="Helvetica Neue Light" w:hAnsi="Helvetica Neue Light"/>
        </w:rPr>
      </w:pPr>
      <w:r w:rsidRPr="000C433C">
        <w:rPr>
          <w:rFonts w:ascii="Helvetica Neue Light" w:hAnsi="Helvetica Neue Light"/>
        </w:rPr>
        <mc:AlternateContent>
          <mc:Choice Requires="wps">
            <w:drawing>
              <wp:anchor distT="152400" distB="152400" distL="152400" distR="152400" simplePos="0" relativeHeight="251655168" behindDoc="0" locked="0" layoutInCell="1" allowOverlap="1" wp14:anchorId="2AA3A906" wp14:editId="63981369">
                <wp:simplePos x="0" y="0"/>
                <wp:positionH relativeFrom="page">
                  <wp:posOffset>1028066</wp:posOffset>
                </wp:positionH>
                <wp:positionV relativeFrom="page">
                  <wp:posOffset>1170940</wp:posOffset>
                </wp:positionV>
                <wp:extent cx="8818245" cy="555434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8245" cy="5554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5"/>
                              <w:gridCol w:w="3693"/>
                              <w:gridCol w:w="3544"/>
                              <w:gridCol w:w="4394"/>
                            </w:tblGrid>
                            <w:tr w:rsidR="003E7C7A" w14:paraId="23D717A4" w14:textId="77777777" w:rsidTr="00503C6E"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DC0BF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6E9031" w14:textId="77777777" w:rsidR="003E7C7A" w:rsidRDefault="003E7C7A">
                                  <w:pPr>
                                    <w:pStyle w:val="FreieForm"/>
                                    <w:keepNext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Teamrolle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DC0BF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9E7D25" w14:textId="77777777" w:rsidR="003E7C7A" w:rsidRDefault="003E7C7A">
                                  <w:pPr>
                                    <w:pStyle w:val="FreieForm"/>
                                    <w:keepNext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Eigenschaften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DC0BF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33CA03" w14:textId="77777777" w:rsidR="003E7C7A" w:rsidRDefault="003E7C7A">
                                  <w:pPr>
                                    <w:pStyle w:val="FreieForm"/>
                                    <w:keepNext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Vorzüge / Stärken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DC0BF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D99933" w14:textId="77777777" w:rsidR="003E7C7A" w:rsidRDefault="003E7C7A">
                                  <w:pPr>
                                    <w:pStyle w:val="FreieForm"/>
                                    <w:keepNext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Probleme / Schwächen</w:t>
                                  </w:r>
                                </w:p>
                              </w:tc>
                            </w:tr>
                            <w:tr w:rsidR="003E7C7A" w:rsidRPr="00D7593A" w14:paraId="4B05153B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B2A774" w14:textId="77777777" w:rsidR="003E7C7A" w:rsidRPr="00B97C7F" w:rsidRDefault="003E7C7A">
                                  <w:pPr>
                                    <w:pStyle w:val="FreieForm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97C7F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Macherin</w:t>
                                  </w:r>
                                </w:p>
                                <w:p w14:paraId="19CEBB73" w14:textId="77777777" w:rsidR="003E7C7A" w:rsidRPr="00B97C7F" w:rsidRDefault="003E7C7A">
                                  <w:pPr>
                                    <w:pStyle w:val="FreieForm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97C7F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Gestalter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AF9E7FF" w14:textId="657E0B9A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angespannt, dynamisch, hochaktiv</w:t>
                                  </w:r>
                                  <w:r w:rsidR="00461C21">
                                    <w:rPr>
                                      <w:rFonts w:ascii="Arial Narrow" w:hAnsi="Arial Narrow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aufgeschlossen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45E479" w14:textId="7B6B6A4B" w:rsidR="003E7C7A" w:rsidRDefault="003E7C7A" w:rsidP="00503C6E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bekämpft Le</w:t>
                                  </w:r>
                                  <w:r w:rsidR="001C4C66">
                                    <w:rPr>
                                      <w:rFonts w:ascii="Arial Narrow" w:hAnsi="Arial Narrow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rläufe und Trägheit, übt Druck aus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5AD0B2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leicht reizbar, provoziert gelegentlich, unaufmerksam</w:t>
                                  </w:r>
                                </w:p>
                              </w:tc>
                            </w:tr>
                            <w:tr w:rsidR="003E7C7A" w:rsidRPr="00D7593A" w14:paraId="6085B21B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0C46BC" w14:textId="77777777" w:rsidR="003E7C7A" w:rsidRPr="00B97C7F" w:rsidRDefault="003E7C7A">
                                  <w:pPr>
                                    <w:pStyle w:val="FreieForm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97C7F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Ausführer</w:t>
                                  </w:r>
                                </w:p>
                                <w:p w14:paraId="7B026D04" w14:textId="77777777" w:rsidR="003E7C7A" w:rsidRPr="00B97C7F" w:rsidRDefault="003E7C7A">
                                  <w:pPr>
                                    <w:pStyle w:val="FreieForm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97C7F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Umsetzerin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1D20AD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pflichtbewusst, konservativ, bewahrend, berechenbar, verlässlich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37B47D1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hohe Arbeitsleistung, setzt Ideen in die Tat um, hat Selbstdisziplin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7EF4E4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unflexibel, wenig kreativ, reagiert verzögert auf neue Möglichkeiten</w:t>
                                  </w:r>
                                </w:p>
                              </w:tc>
                            </w:tr>
                            <w:tr w:rsidR="003E7C7A" w:rsidRPr="00D7593A" w14:paraId="2AF90468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EA980" w14:textId="77777777" w:rsidR="003E7C7A" w:rsidRPr="00B97C7F" w:rsidRDefault="003E7C7A">
                                  <w:pPr>
                                    <w:pStyle w:val="FreieForm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97C7F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 xml:space="preserve">Vollenderin </w:t>
                                  </w:r>
                                </w:p>
                                <w:p w14:paraId="4189585C" w14:textId="77777777" w:rsidR="003E7C7A" w:rsidRPr="00B97C7F" w:rsidRDefault="003E7C7A">
                                  <w:pPr>
                                    <w:pStyle w:val="FreieForm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97C7F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Perfektionierer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0F987D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ordentlich und sorgfältig, gewissenhaft, jedoch ängstlich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9CFCB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fristgerechte und gewissenhafte Arbeitseinstellung und Erledigung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8C81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859D87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will alles selbst machen, macht sich bei kleinen Abweichungen Sorgen</w:t>
                                  </w:r>
                                </w:p>
                              </w:tc>
                            </w:tr>
                            <w:tr w:rsidR="003E7C7A" w:rsidRPr="00D7593A" w14:paraId="21B9BB0B" w14:textId="77777777" w:rsidTr="00503C6E">
                              <w:tblPrEx>
                                <w:shd w:val="clear" w:color="auto" w:fill="auto"/>
                              </w:tblPrEx>
                              <w:trPr>
                                <w:trHeight w:val="36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2AE4BF" w14:textId="77777777" w:rsidR="003E7C7A" w:rsidRPr="00D7593A" w:rsidRDefault="003E7C7A">
                                  <w:pPr>
                                    <w:rPr>
                                      <w:sz w:val="2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963A7E" w14:textId="77777777" w:rsidR="003E7C7A" w:rsidRPr="00D7593A" w:rsidRDefault="003E7C7A">
                                  <w:pPr>
                                    <w:rPr>
                                      <w:sz w:val="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4EDC13" w14:textId="77777777" w:rsidR="003E7C7A" w:rsidRPr="00D7593A" w:rsidRDefault="003E7C7A">
                                  <w:pPr>
                                    <w:rPr>
                                      <w:sz w:val="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D98C0" w14:textId="77777777" w:rsidR="003E7C7A" w:rsidRPr="00D7593A" w:rsidRDefault="003E7C7A">
                                  <w:pPr>
                                    <w:rPr>
                                      <w:sz w:val="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E7C7A" w:rsidRPr="00D7593A" w14:paraId="165651FE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495ECD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 xml:space="preserve">Koordinator </w:t>
                                  </w:r>
                                </w:p>
                                <w:p w14:paraId="32C6C37A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Einsatzleiterin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45F378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ruhig, selbstsicher, beherrscht, wertschätzend, klar, würdigend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99F566" w14:textId="62D9CBB3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bindet </w:t>
                                  </w:r>
                                  <w:r w:rsidR="00461C21">
                                    <w:rPr>
                                      <w:rFonts w:ascii="Arial Narrow" w:hAnsi="Arial Narrow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lle ein, behält den Überblick, objektive Sicht, zeigt Wertschätzung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680360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durchschnittliche Kreativität oder Spezialisierung, braucht Experten</w:t>
                                  </w:r>
                                </w:p>
                              </w:tc>
                            </w:tr>
                            <w:tr w:rsidR="003E7C7A" w:rsidRPr="00D7593A" w14:paraId="4CF3D693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944821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Teamarbeiterin Mitspieler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9FDF13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sozial orientiert, freundlich, empfindsam, gerne helfend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3DA182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Solidarität und Teamgeist fördernd, sorgt für gutes Klima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69EE9C" w14:textId="58686B6A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unentschlossen bei Krisen, </w:t>
                                  </w:r>
                                  <w:r w:rsidR="00461C21">
                                    <w:rPr>
                                      <w:rFonts w:ascii="Arial Narrow" w:hAnsi="Arial Narrow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onfliktscheu, möchte andere nicht enttäuschen</w:t>
                                  </w:r>
                                </w:p>
                              </w:tc>
                            </w:tr>
                            <w:tr w:rsidR="003E7C7A" w14:paraId="4CAC4669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7BA1A4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Wegbereiter Nachforscherin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EF4DB0F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extrovertiert, begeistert, kommunikativ, gibt Begeisterung weiter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4970E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knüpft gerne Kontakte, greift Ideen auf und liebt Herausforderungen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52D5FC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3A3CE4D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bleibt nicht dran, neigt zu Überoptimismus,</w:t>
                                  </w:r>
                                </w:p>
                                <w:p w14:paraId="7E2E2E1F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kann keine Routinearbeiten leiden</w:t>
                                  </w:r>
                                </w:p>
                              </w:tc>
                            </w:tr>
                            <w:tr w:rsidR="003E7C7A" w14:paraId="62FC4433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15FA65" w14:textId="77777777" w:rsidR="003E7C7A" w:rsidRPr="00B97C7F" w:rsidRDefault="003E7C7A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33BCC6" w14:textId="77777777" w:rsidR="003E7C7A" w:rsidRPr="00B97C7F" w:rsidRDefault="003E7C7A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DDC7BB" w14:textId="77777777" w:rsidR="003E7C7A" w:rsidRPr="00B97C7F" w:rsidRDefault="003E7C7A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441592" w14:textId="77777777" w:rsidR="003E7C7A" w:rsidRPr="00B97C7F" w:rsidRDefault="003E7C7A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E7C7A" w:rsidRPr="00D7593A" w14:paraId="39D79CD8" w14:textId="77777777" w:rsidTr="00503C6E">
                              <w:tblPrEx>
                                <w:shd w:val="clear" w:color="auto" w:fill="auto"/>
                              </w:tblPrEx>
                              <w:trPr>
                                <w:trHeight w:val="619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D14148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Erfinderin</w:t>
                                  </w:r>
                                </w:p>
                                <w:p w14:paraId="30C21816" w14:textId="3C689EB2" w:rsidR="003E7C7A" w:rsidRPr="001D2942" w:rsidRDefault="00B36695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Neuerer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2CEED" w14:textId="38EDB619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fantasievoll und kreativ, gro</w:t>
                                  </w:r>
                                  <w:r w:rsidR="00461C21">
                                    <w:rPr>
                                      <w:rFonts w:ascii="Arial Narrow" w:hAnsi="Arial Narrow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es eigenwilliges Denkvermögen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6916CA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Individualist, geht gerne neue Wege, innovativer Denker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9C222C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übersieht gerne praktische Aspekte, verträumt, muss aktiv ins Team eingebunden werden</w:t>
                                  </w:r>
                                </w:p>
                              </w:tc>
                            </w:tr>
                            <w:tr w:rsidR="003E7C7A" w:rsidRPr="00D7593A" w14:paraId="0DA57BEF" w14:textId="77777777" w:rsidTr="00503C6E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8E06A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Beobachter</w:t>
                                  </w:r>
                                </w:p>
                                <w:p w14:paraId="2CB60319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Bewerterin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A19F96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arbeitet strategisch, besonnen, scharfsinnig, vorsichtig, klug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741E9A" w14:textId="126FA8D6" w:rsidR="003E7C7A" w:rsidRDefault="00461C21" w:rsidP="00B97C7F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n</w:t>
                                  </w:r>
                                  <w:r w:rsidR="003E7C7A">
                                    <w:rPr>
                                      <w:rFonts w:ascii="Arial Narrow" w:hAnsi="Arial Narrow"/>
                                    </w:rPr>
                                    <w:t>üchterne, diskrete Art, hohe Urteilsfähigkeit, wägt kühl (emotionslos) ab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C6BD02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kann andere wenig motivieren, </w:t>
                                  </w:r>
                                </w:p>
                                <w:p w14:paraId="3C4DBF02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Mangel an Eigenantrieb, abwartend</w:t>
                                  </w:r>
                                </w:p>
                              </w:tc>
                            </w:tr>
                            <w:tr w:rsidR="003E7C7A" w:rsidRPr="00D7593A" w14:paraId="0457AB4C" w14:textId="77777777" w:rsidTr="00503C6E">
                              <w:tblPrEx>
                                <w:shd w:val="clear" w:color="auto" w:fill="auto"/>
                              </w:tblPrEx>
                              <w:trPr>
                                <w:trHeight w:val="58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9028E3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Spezialistin</w:t>
                                  </w:r>
                                </w:p>
                                <w:p w14:paraId="557D549F" w14:textId="77777777" w:rsidR="003E7C7A" w:rsidRPr="001D2942" w:rsidRDefault="003E7C7A">
                                  <w:pPr>
                                    <w:pStyle w:val="FreieForm"/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</w:pPr>
                                  <w:r w:rsidRPr="001D2942">
                                    <w:rPr>
                                      <w:rFonts w:ascii="Arial" w:hAnsi="Arial"/>
                                      <w:sz w:val="26"/>
                                      <w:szCs w:val="26"/>
                                    </w:rPr>
                                    <w:t>Fachmann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242E87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hohe Fachkompetenz, leicht zerstreut, arbeitet gerne alleine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19D7EC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intensive Bearbeitung einer Aufgabe, antriebsstark, hohe Fachkompetenz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0DD8B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7D3B45" w14:textId="77777777" w:rsidR="003E7C7A" w:rsidRDefault="003E7C7A">
                                  <w:pPr>
                                    <w:pStyle w:val="FreieForm"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technischer Pedant, treibt die eigene Aufgabe voran, muss ins Team eingebunden werden</w:t>
                                  </w:r>
                                </w:p>
                              </w:tc>
                            </w:tr>
                            <w:tr w:rsidR="003E7C7A" w:rsidRPr="00D7593A" w14:paraId="50511891" w14:textId="77777777" w:rsidTr="00503C6E">
                              <w:tblPrEx>
                                <w:shd w:val="clear" w:color="auto" w:fill="auto"/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53454C" w14:textId="77777777" w:rsidR="003E7C7A" w:rsidRPr="00D7593A" w:rsidRDefault="003E7C7A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964169" w14:textId="77777777" w:rsidR="003E7C7A" w:rsidRPr="00D7593A" w:rsidRDefault="003E7C7A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839F5" w14:textId="77777777" w:rsidR="003E7C7A" w:rsidRPr="00D7593A" w:rsidRDefault="003E7C7A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B41332" w14:textId="77777777" w:rsidR="003E7C7A" w:rsidRPr="00D7593A" w:rsidRDefault="003E7C7A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285462" w14:textId="77777777" w:rsidR="003E7C7A" w:rsidRPr="00D7593A" w:rsidRDefault="003E7C7A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3A906" id="officeArt object" o:spid="_x0000_s1026" style="position:absolute;margin-left:80.95pt;margin-top:92.2pt;width:694.35pt;height:437.35pt;z-index:2516551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15"/>
                        <w:gridCol w:w="3693"/>
                        <w:gridCol w:w="3544"/>
                        <w:gridCol w:w="4394"/>
                      </w:tblGrid>
                      <w:tr w:rsidR="003E7C7A" w14:paraId="23D717A4" w14:textId="77777777" w:rsidTr="00503C6E"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DC0BF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6E9031" w14:textId="77777777" w:rsidR="003E7C7A" w:rsidRDefault="003E7C7A">
                            <w:pPr>
                              <w:pStyle w:val="FreieForm"/>
                              <w:keepNext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Teamrolle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DC0BF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9E7D25" w14:textId="77777777" w:rsidR="003E7C7A" w:rsidRDefault="003E7C7A">
                            <w:pPr>
                              <w:pStyle w:val="FreieForm"/>
                              <w:keepNext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Eigenschaften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DC0BF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33CA03" w14:textId="77777777" w:rsidR="003E7C7A" w:rsidRDefault="003E7C7A">
                            <w:pPr>
                              <w:pStyle w:val="FreieForm"/>
                              <w:keepNext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Vorzüge / Stärken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DC0BF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D99933" w14:textId="77777777" w:rsidR="003E7C7A" w:rsidRDefault="003E7C7A">
                            <w:pPr>
                              <w:pStyle w:val="FreieForm"/>
                              <w:keepNext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Probleme / Schwächen</w:t>
                            </w:r>
                          </w:p>
                        </w:tc>
                      </w:tr>
                      <w:tr w:rsidR="003E7C7A" w:rsidRPr="00D7593A" w14:paraId="4B05153B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B2A774" w14:textId="77777777" w:rsidR="003E7C7A" w:rsidRPr="00B97C7F" w:rsidRDefault="003E7C7A">
                            <w:pPr>
                              <w:pStyle w:val="FreieForm"/>
                              <w:rPr>
                                <w:sz w:val="26"/>
                                <w:szCs w:val="26"/>
                              </w:rPr>
                            </w:pPr>
                            <w:r w:rsidRPr="00B97C7F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Macherin</w:t>
                            </w:r>
                          </w:p>
                          <w:p w14:paraId="19CEBB73" w14:textId="77777777" w:rsidR="003E7C7A" w:rsidRPr="00B97C7F" w:rsidRDefault="003E7C7A">
                            <w:pPr>
                              <w:pStyle w:val="FreieForm"/>
                              <w:rPr>
                                <w:sz w:val="26"/>
                                <w:szCs w:val="26"/>
                              </w:rPr>
                            </w:pPr>
                            <w:r w:rsidRPr="00B97C7F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Gestalter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AF9E7FF" w14:textId="657E0B9A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angespannt, dynamisch, hochaktiv</w:t>
                            </w:r>
                            <w:r w:rsidR="00461C21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aufgeschlossen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45E479" w14:textId="7B6B6A4B" w:rsidR="003E7C7A" w:rsidRDefault="003E7C7A" w:rsidP="00503C6E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bekämpft Le</w:t>
                            </w:r>
                            <w:r w:rsidR="001C4C66">
                              <w:rPr>
                                <w:rFonts w:ascii="Arial Narrow" w:hAnsi="Arial Narrow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</w:rPr>
                              <w:t>rläufe und Trägheit, übt Druck aus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5AD0B2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leicht reizbar, provoziert gelegentlich, unaufmerksam</w:t>
                            </w:r>
                          </w:p>
                        </w:tc>
                      </w:tr>
                      <w:tr w:rsidR="003E7C7A" w:rsidRPr="00D7593A" w14:paraId="6085B21B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0C46BC" w14:textId="77777777" w:rsidR="003E7C7A" w:rsidRPr="00B97C7F" w:rsidRDefault="003E7C7A">
                            <w:pPr>
                              <w:pStyle w:val="FreieForm"/>
                              <w:rPr>
                                <w:sz w:val="26"/>
                                <w:szCs w:val="26"/>
                              </w:rPr>
                            </w:pPr>
                            <w:r w:rsidRPr="00B97C7F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Ausführer</w:t>
                            </w:r>
                          </w:p>
                          <w:p w14:paraId="7B026D04" w14:textId="77777777" w:rsidR="003E7C7A" w:rsidRPr="00B97C7F" w:rsidRDefault="003E7C7A">
                            <w:pPr>
                              <w:pStyle w:val="FreieForm"/>
                              <w:rPr>
                                <w:sz w:val="26"/>
                                <w:szCs w:val="26"/>
                              </w:rPr>
                            </w:pPr>
                            <w:r w:rsidRPr="00B97C7F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Umsetzerin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1D20AD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pflichtbewusst, konservativ, bewahrend, berechenbar, verlässlich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37B47D1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hohe Arbeitsleistung, setzt Ideen in die Tat um, hat Selbstdisziplin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7EF4E4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unflexibel, wenig kreativ, reagiert verzögert auf neue Möglichkeiten</w:t>
                            </w:r>
                          </w:p>
                        </w:tc>
                      </w:tr>
                      <w:tr w:rsidR="003E7C7A" w:rsidRPr="00D7593A" w14:paraId="2AF90468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EA980" w14:textId="77777777" w:rsidR="003E7C7A" w:rsidRPr="00B97C7F" w:rsidRDefault="003E7C7A">
                            <w:pPr>
                              <w:pStyle w:val="FreieForm"/>
                              <w:rPr>
                                <w:sz w:val="26"/>
                                <w:szCs w:val="26"/>
                              </w:rPr>
                            </w:pPr>
                            <w:r w:rsidRPr="00B97C7F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Vollenderin </w:t>
                            </w:r>
                          </w:p>
                          <w:p w14:paraId="4189585C" w14:textId="77777777" w:rsidR="003E7C7A" w:rsidRPr="00B97C7F" w:rsidRDefault="003E7C7A">
                            <w:pPr>
                              <w:pStyle w:val="FreieForm"/>
                              <w:rPr>
                                <w:sz w:val="26"/>
                                <w:szCs w:val="26"/>
                              </w:rPr>
                            </w:pPr>
                            <w:r w:rsidRPr="00B97C7F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Perfektionierer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0F987D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ordentlich und sorgfältig, gewissenhaft, jedoch ängstlich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9CFCB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fristgerechte und gewissenhafte Arbeitseinstellung und Erledigung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8C81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859D87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will alles selbst machen, macht sich bei kleinen Abweichungen Sorgen</w:t>
                            </w:r>
                          </w:p>
                        </w:tc>
                      </w:tr>
                      <w:tr w:rsidR="003E7C7A" w:rsidRPr="00D7593A" w14:paraId="21B9BB0B" w14:textId="77777777" w:rsidTr="00503C6E">
                        <w:tblPrEx>
                          <w:shd w:val="clear" w:color="auto" w:fill="auto"/>
                        </w:tblPrEx>
                        <w:trPr>
                          <w:trHeight w:val="36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2AE4BF" w14:textId="77777777" w:rsidR="003E7C7A" w:rsidRPr="00D7593A" w:rsidRDefault="003E7C7A">
                            <w:pPr>
                              <w:rPr>
                                <w:sz w:val="2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963A7E" w14:textId="77777777" w:rsidR="003E7C7A" w:rsidRPr="00D7593A" w:rsidRDefault="003E7C7A">
                            <w:pPr>
                              <w:rPr>
                                <w:sz w:val="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4EDC13" w14:textId="77777777" w:rsidR="003E7C7A" w:rsidRPr="00D7593A" w:rsidRDefault="003E7C7A">
                            <w:pPr>
                              <w:rPr>
                                <w:sz w:val="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D98C0" w14:textId="77777777" w:rsidR="003E7C7A" w:rsidRPr="00D7593A" w:rsidRDefault="003E7C7A">
                            <w:pPr>
                              <w:rPr>
                                <w:sz w:val="2"/>
                                <w:lang w:val="de-DE"/>
                              </w:rPr>
                            </w:pPr>
                          </w:p>
                        </w:tc>
                      </w:tr>
                      <w:tr w:rsidR="003E7C7A" w:rsidRPr="00D7593A" w14:paraId="165651FE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495ECD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 xml:space="preserve">Koordinator </w:t>
                            </w:r>
                          </w:p>
                          <w:p w14:paraId="32C6C37A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Einsatzleiterin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45F378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ruhig, selbstsicher, beherrscht, wertschätzend, klar, würdigend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99F566" w14:textId="62D9CBB3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bindet </w:t>
                            </w:r>
                            <w:r w:rsidR="00461C21">
                              <w:rPr>
                                <w:rFonts w:ascii="Arial Narrow" w:hAnsi="Arial Narrow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</w:rPr>
                              <w:t>lle ein, behält den Überblick, objektive Sicht, zeigt Wertschätzung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680360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durchschnittliche Kreativität oder Spezialisierung, braucht Experten</w:t>
                            </w:r>
                          </w:p>
                        </w:tc>
                      </w:tr>
                      <w:tr w:rsidR="003E7C7A" w:rsidRPr="00D7593A" w14:paraId="4CF3D693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944821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Teamarbeiterin Mitspieler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9FDF13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sozial orientiert, freundlich, empfindsam, gerne helfend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3DA182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Solidarität und Teamgeist fördernd, sorgt für gutes Klima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69EE9C" w14:textId="58686B6A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unentschlossen bei Krisen, </w:t>
                            </w:r>
                            <w:r w:rsidR="00461C21">
                              <w:rPr>
                                <w:rFonts w:ascii="Arial Narrow" w:hAnsi="Arial Narrow"/>
                              </w:rPr>
                              <w:t>k</w:t>
                            </w:r>
                            <w:r>
                              <w:rPr>
                                <w:rFonts w:ascii="Arial Narrow" w:hAnsi="Arial Narrow"/>
                              </w:rPr>
                              <w:t>onfliktscheu, möchte andere nicht enttäuschen</w:t>
                            </w:r>
                          </w:p>
                        </w:tc>
                      </w:tr>
                      <w:tr w:rsidR="003E7C7A" w14:paraId="4CAC4669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7BA1A4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Wegbereiter Nachforscherin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EF4DB0F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extrovertiert, begeistert, kommunikativ, gibt Begeisterung weiter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4970E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knüpft gerne Kontakte, greift Ideen auf und liebt Herausforderungen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52D5FC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3A3CE4D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bleibt nicht dran, neigt zu Überoptimismus,</w:t>
                            </w:r>
                          </w:p>
                          <w:p w14:paraId="7E2E2E1F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kann keine Routinearbeiten leiden</w:t>
                            </w:r>
                          </w:p>
                        </w:tc>
                      </w:tr>
                      <w:tr w:rsidR="003E7C7A" w14:paraId="62FC4433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15FA65" w14:textId="77777777" w:rsidR="003E7C7A" w:rsidRPr="00B97C7F" w:rsidRDefault="003E7C7A">
                            <w:pPr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33BCC6" w14:textId="77777777" w:rsidR="003E7C7A" w:rsidRPr="00B97C7F" w:rsidRDefault="003E7C7A">
                            <w:pPr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DDC7BB" w14:textId="77777777" w:rsidR="003E7C7A" w:rsidRPr="00B97C7F" w:rsidRDefault="003E7C7A">
                            <w:pPr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441592" w14:textId="77777777" w:rsidR="003E7C7A" w:rsidRPr="00B97C7F" w:rsidRDefault="003E7C7A">
                            <w:pPr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3E7C7A" w:rsidRPr="00D7593A" w14:paraId="39D79CD8" w14:textId="77777777" w:rsidTr="00503C6E">
                        <w:tblPrEx>
                          <w:shd w:val="clear" w:color="auto" w:fill="auto"/>
                        </w:tblPrEx>
                        <w:trPr>
                          <w:trHeight w:val="619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D14148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Erfinderin</w:t>
                            </w:r>
                          </w:p>
                          <w:p w14:paraId="30C21816" w14:textId="3C689EB2" w:rsidR="003E7C7A" w:rsidRPr="001D2942" w:rsidRDefault="00B36695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Neuerer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2CEED" w14:textId="38EDB619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fantasievoll und kreativ, gro</w:t>
                            </w:r>
                            <w:r w:rsidR="00461C21">
                              <w:rPr>
                                <w:rFonts w:ascii="Arial Narrow" w:hAnsi="Arial Narrow"/>
                              </w:rPr>
                              <w:t>ss</w:t>
                            </w:r>
                            <w:r>
                              <w:rPr>
                                <w:rFonts w:ascii="Arial Narrow" w:hAnsi="Arial Narrow"/>
                              </w:rPr>
                              <w:t>es eigenwilliges Denkvermögen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6916CA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Individualist, geht gerne neue Wege, innovativer Denker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9C222C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übersieht gerne praktische Aspekte, verträumt, muss aktiv ins Team eingebunden werden</w:t>
                            </w:r>
                          </w:p>
                        </w:tc>
                      </w:tr>
                      <w:tr w:rsidR="003E7C7A" w:rsidRPr="00D7593A" w14:paraId="0DA57BEF" w14:textId="77777777" w:rsidTr="00503C6E">
                        <w:tblPrEx>
                          <w:shd w:val="clear" w:color="auto" w:fill="auto"/>
                        </w:tblPrEx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8E06A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Beobachter</w:t>
                            </w:r>
                          </w:p>
                          <w:p w14:paraId="2CB60319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Bewerterin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A19F96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arbeitet strategisch, besonnen, scharfsinnig, vorsichtig, klug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741E9A" w14:textId="126FA8D6" w:rsidR="003E7C7A" w:rsidRDefault="00461C21" w:rsidP="00B97C7F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n</w:t>
                            </w:r>
                            <w:r w:rsidR="003E7C7A">
                              <w:rPr>
                                <w:rFonts w:ascii="Arial Narrow" w:hAnsi="Arial Narrow"/>
                              </w:rPr>
                              <w:t>üchterne, diskrete Art, hohe Urteilsfähigkeit, wägt kühl (emotionslos) ab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C6BD02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kann andere wenig motivieren, </w:t>
                            </w:r>
                          </w:p>
                          <w:p w14:paraId="3C4DBF02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Mangel an Eigenantrieb, abwartend</w:t>
                            </w:r>
                          </w:p>
                        </w:tc>
                      </w:tr>
                      <w:tr w:rsidR="003E7C7A" w:rsidRPr="00D7593A" w14:paraId="0457AB4C" w14:textId="77777777" w:rsidTr="00503C6E">
                        <w:tblPrEx>
                          <w:shd w:val="clear" w:color="auto" w:fill="auto"/>
                        </w:tblPrEx>
                        <w:trPr>
                          <w:trHeight w:val="587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9028E3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Spezialistin</w:t>
                            </w:r>
                          </w:p>
                          <w:p w14:paraId="557D549F" w14:textId="77777777" w:rsidR="003E7C7A" w:rsidRPr="001D2942" w:rsidRDefault="003E7C7A">
                            <w:pPr>
                              <w:pStyle w:val="FreieForm"/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</w:pPr>
                            <w:r w:rsidRPr="001D2942">
                              <w:rPr>
                                <w:rFonts w:ascii="Arial" w:hAnsi="Arial"/>
                                <w:sz w:val="26"/>
                                <w:szCs w:val="26"/>
                              </w:rPr>
                              <w:t>Fachmann</w:t>
                            </w: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242E87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hohe Fachkompetenz, leicht zerstreut, arbeitet gerne alleine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19D7EC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intensive Bearbeitung einer Aufgabe, antriebsstark, hohe Fachkompetenz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0DD8B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7D3B45" w14:textId="77777777" w:rsidR="003E7C7A" w:rsidRDefault="003E7C7A">
                            <w:pPr>
                              <w:pStyle w:val="FreieForm"/>
                            </w:pPr>
                            <w:r>
                              <w:rPr>
                                <w:rFonts w:ascii="Arial Narrow" w:hAnsi="Arial Narrow"/>
                              </w:rPr>
                              <w:t>technischer Pedant, treibt die eigene Aufgabe voran, muss ins Team eingebunden werden</w:t>
                            </w:r>
                          </w:p>
                        </w:tc>
                      </w:tr>
                      <w:tr w:rsidR="003E7C7A" w:rsidRPr="00D7593A" w14:paraId="50511891" w14:textId="77777777" w:rsidTr="00503C6E">
                        <w:tblPrEx>
                          <w:shd w:val="clear" w:color="auto" w:fill="auto"/>
                        </w:tblPrEx>
                        <w:trPr>
                          <w:trHeight w:hRule="exact" w:val="170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53454C" w14:textId="77777777" w:rsidR="003E7C7A" w:rsidRPr="00D7593A" w:rsidRDefault="003E7C7A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69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964169" w14:textId="77777777" w:rsidR="003E7C7A" w:rsidRPr="00D7593A" w:rsidRDefault="003E7C7A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839F5" w14:textId="77777777" w:rsidR="003E7C7A" w:rsidRPr="00D7593A" w:rsidRDefault="003E7C7A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B41332" w14:textId="77777777" w:rsidR="003E7C7A" w:rsidRPr="00D7593A" w:rsidRDefault="003E7C7A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52285462" w14:textId="77777777" w:rsidR="003E7C7A" w:rsidRPr="00D7593A" w:rsidRDefault="003E7C7A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0C433C">
        <w:rPr>
          <w:rFonts w:ascii="Helvetica Neue Light" w:hAnsi="Helvetica Neue Light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5C2D80E1" wp14:editId="58B61A7E">
                <wp:simplePos x="0" y="0"/>
                <wp:positionH relativeFrom="page">
                  <wp:posOffset>-17780</wp:posOffset>
                </wp:positionH>
                <wp:positionV relativeFrom="page">
                  <wp:posOffset>3923030</wp:posOffset>
                </wp:positionV>
                <wp:extent cx="1678940" cy="279400"/>
                <wp:effectExtent l="0" t="11430" r="36830" b="3683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78940" cy="279400"/>
                        </a:xfrm>
                        <a:prstGeom prst="rect">
                          <a:avLst/>
                        </a:prstGeom>
                        <a:solidFill>
                          <a:srgbClr val="53D5FD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D538308" w14:textId="77777777" w:rsidR="003E7C7A" w:rsidRDefault="003E7C7A">
                            <w:pPr>
                              <w:pStyle w:val="FreieForm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de-DE"/>
                              </w:rPr>
                              <w:t>Kommunikationsorientiert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7" style="position:absolute;margin-left:-1.4pt;margin-top:308.9pt;width:132.2pt;height:22pt;rotation:-90;z-index:25165619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" fillcolor="#53d5fd" strokeweight="1pt">
                <v:stroke miterlimit="4"/>
                <v:textbox inset="0,0,0,0">
                  <w:txbxContent>
                    <w:p w14:paraId="7D538308" w14:textId="77777777" w:rsidR="003E7C7A" w:rsidRDefault="003E7C7A">
                      <w:pPr>
                        <w:pStyle w:val="FreieForm"/>
                        <w:jc w:val="center"/>
                      </w:pPr>
                      <w:r>
                        <w:rPr>
                          <w:rFonts w:ascii="Arial Narrow" w:hAnsi="Arial Narrow"/>
                          <w:sz w:val="26"/>
                          <w:szCs w:val="26"/>
                          <w:lang w:val="de-DE"/>
                        </w:rPr>
                        <w:t>Kommunikationsorientiert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7C7F" w:rsidRPr="000C433C">
        <w:rPr>
          <w:rFonts w:ascii="Helvetica Neue Light" w:hAnsi="Helvetica Neue Light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5D233D0C" wp14:editId="2BE9D711">
                <wp:simplePos x="0" y="0"/>
                <wp:positionH relativeFrom="page">
                  <wp:posOffset>47731</wp:posOffset>
                </wp:positionH>
                <wp:positionV relativeFrom="page">
                  <wp:posOffset>2149369</wp:posOffset>
                </wp:positionV>
                <wp:extent cx="1551728" cy="279400"/>
                <wp:effectExtent l="953" t="0" r="24447" b="24448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1728" cy="279400"/>
                        </a:xfrm>
                        <a:prstGeom prst="rect">
                          <a:avLst/>
                        </a:prstGeom>
                        <a:solidFill>
                          <a:srgbClr val="FF8C82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481F806" w14:textId="77777777" w:rsidR="003E7C7A" w:rsidRDefault="003E7C7A">
                            <w:pPr>
                              <w:pStyle w:val="FreieForm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de-DE"/>
                              </w:rPr>
                              <w:t>Handlunghsorientiert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margin-left:3.75pt;margin-top:169.25pt;width:122.2pt;height:22pt;rotation:-90;z-index:25165824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" fillcolor="#ff8c82" strokeweight="1pt">
                <v:stroke miterlimit="4"/>
                <v:textbox inset="0,0,0,0">
                  <w:txbxContent>
                    <w:p w14:paraId="5481F806" w14:textId="77777777" w:rsidR="003E7C7A" w:rsidRDefault="003E7C7A">
                      <w:pPr>
                        <w:pStyle w:val="FreieForm"/>
                        <w:jc w:val="center"/>
                      </w:pPr>
                      <w:proofErr w:type="spellStart"/>
                      <w:r>
                        <w:rPr>
                          <w:rFonts w:ascii="Arial Narrow" w:hAnsi="Arial Narrow"/>
                          <w:sz w:val="26"/>
                          <w:szCs w:val="26"/>
                          <w:lang w:val="de-DE"/>
                        </w:rPr>
                        <w:t>Handlunghsorientiert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7C7F" w:rsidRPr="000C433C">
        <w:rPr>
          <w:rFonts w:ascii="Helvetica Neue Light" w:hAnsi="Helvetica Neue Light"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 wp14:anchorId="44EC7B9F" wp14:editId="3F4F5170">
                <wp:simplePos x="0" y="0"/>
                <wp:positionH relativeFrom="page">
                  <wp:posOffset>-1270</wp:posOffset>
                </wp:positionH>
                <wp:positionV relativeFrom="page">
                  <wp:posOffset>5715000</wp:posOffset>
                </wp:positionV>
                <wp:extent cx="1651000" cy="279400"/>
                <wp:effectExtent l="25400" t="25400" r="25400" b="2540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99995">
                          <a:off x="0" y="0"/>
                          <a:ext cx="1651000" cy="279400"/>
                        </a:xfrm>
                        <a:prstGeom prst="rect">
                          <a:avLst/>
                        </a:prstGeom>
                        <a:solidFill>
                          <a:srgbClr val="B1DD8C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0E39BA6" w14:textId="77777777" w:rsidR="003E7C7A" w:rsidRDefault="003E7C7A">
                            <w:pPr>
                              <w:pStyle w:val="FreieForm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de-DE"/>
                              </w:rPr>
                              <w:t>Wissensorientiert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margin-left:-.1pt;margin-top:450pt;width:130pt;height:22pt;rotation:-5898245fd;z-index:25165721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" fillcolor="#b1dd8c" strokeweight="1pt">
                <v:stroke miterlimit="4"/>
                <v:textbox inset="0,0,0,0">
                  <w:txbxContent>
                    <w:p w14:paraId="50E39BA6" w14:textId="77777777" w:rsidR="003E7C7A" w:rsidRDefault="003E7C7A">
                      <w:pPr>
                        <w:pStyle w:val="FreieForm"/>
                        <w:jc w:val="center"/>
                      </w:pPr>
                      <w:r>
                        <w:rPr>
                          <w:rFonts w:ascii="Arial Narrow" w:hAnsi="Arial Narrow"/>
                          <w:sz w:val="26"/>
                          <w:szCs w:val="26"/>
                          <w:lang w:val="de-DE"/>
                        </w:rPr>
                        <w:t>Wissensorientiert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0E0FB0B" w14:textId="024CAB05" w:rsidR="003F4058" w:rsidRPr="000C433C" w:rsidRDefault="0042150D">
      <w:pPr>
        <w:pStyle w:val="FreieForm"/>
        <w:rPr>
          <w:rFonts w:ascii="Helvetica Neue Medium" w:hAnsi="Helvetica Neue Medium"/>
        </w:rPr>
      </w:pPr>
      <w:r w:rsidRPr="000C433C">
        <w:rPr>
          <w:rFonts w:ascii="Helvetica Neue Medium" w:hAnsi="Helvetica Neue Medium"/>
          <w:sz w:val="26"/>
          <w:szCs w:val="26"/>
        </w:rPr>
        <w:lastRenderedPageBreak/>
        <w:t>Teamrollen</w:t>
      </w:r>
      <w:r w:rsidR="00361C02" w:rsidRPr="000C433C">
        <w:rPr>
          <w:rFonts w:ascii="Helvetica Neue Medium" w:hAnsi="Helvetica Neue Medium"/>
          <w:sz w:val="26"/>
          <w:szCs w:val="26"/>
        </w:rPr>
        <w:t>v</w:t>
      </w:r>
      <w:r w:rsidRPr="000C433C">
        <w:rPr>
          <w:rFonts w:ascii="Helvetica Neue Medium" w:hAnsi="Helvetica Neue Medium"/>
          <w:sz w:val="26"/>
          <w:szCs w:val="26"/>
        </w:rPr>
        <w:t>erteilung</w:t>
      </w:r>
    </w:p>
    <w:p w14:paraId="320BC3E4" w14:textId="77777777" w:rsidR="003F4058" w:rsidRPr="000C433C" w:rsidRDefault="003F4058">
      <w:pPr>
        <w:pStyle w:val="FreieForm"/>
        <w:rPr>
          <w:rFonts w:ascii="Helvetica Neue Light" w:hAnsi="Helvetica Neue Light"/>
        </w:rPr>
      </w:pPr>
    </w:p>
    <w:p w14:paraId="0866D514" w14:textId="47A1FDA5" w:rsidR="003F4058" w:rsidRPr="000C433C" w:rsidRDefault="0042150D">
      <w:pPr>
        <w:pStyle w:val="FreieForm"/>
        <w:spacing w:line="360" w:lineRule="auto"/>
        <w:rPr>
          <w:rFonts w:ascii="Helvetica Neue Light" w:hAnsi="Helvetica Neue Light"/>
        </w:rPr>
      </w:pPr>
      <w:r w:rsidRPr="000C433C">
        <w:rPr>
          <w:rFonts w:ascii="Helvetica Neue Light" w:hAnsi="Helvetica Neue Light"/>
          <w:sz w:val="22"/>
          <w:szCs w:val="22"/>
        </w:rPr>
        <w:t xml:space="preserve">Die optimale Teamrollenverteilung in jedem MobiTeam ist für ein erfolgreiches Arbeiten im Team sehr wichtig. Um diese so einfach wie möglich zu erreichen, haben </w:t>
      </w:r>
      <w:r w:rsidR="00361C02" w:rsidRPr="000C433C">
        <w:rPr>
          <w:rFonts w:ascii="Helvetica Neue Light" w:hAnsi="Helvetica Neue Light"/>
          <w:sz w:val="22"/>
          <w:szCs w:val="22"/>
        </w:rPr>
        <w:t xml:space="preserve">die </w:t>
      </w:r>
      <w:r w:rsidRPr="000C433C">
        <w:rPr>
          <w:rFonts w:ascii="Helvetica Neue Light" w:hAnsi="Helvetica Neue Light"/>
          <w:sz w:val="22"/>
          <w:szCs w:val="22"/>
        </w:rPr>
        <w:t xml:space="preserve">Schülerinnen und Schüler ihre drei Teamrollenkarten ausgefüllt. </w:t>
      </w:r>
    </w:p>
    <w:p w14:paraId="6C090C2C" w14:textId="77777777" w:rsidR="003F4058" w:rsidRPr="000C433C" w:rsidRDefault="0042150D">
      <w:pPr>
        <w:pStyle w:val="FreieForm"/>
        <w:spacing w:before="120" w:after="40" w:line="360" w:lineRule="auto"/>
        <w:rPr>
          <w:rFonts w:ascii="Helvetica Neue Light" w:hAnsi="Helvetica Neue Light"/>
        </w:rPr>
      </w:pPr>
      <w:r w:rsidRPr="000C433C">
        <w:rPr>
          <w:rFonts w:ascii="Helvetica Neue Light" w:hAnsi="Helvetica Neue Light"/>
          <w:sz w:val="22"/>
          <w:szCs w:val="22"/>
        </w:rPr>
        <w:t>Persönliche Teamrollenkarten</w:t>
      </w:r>
    </w:p>
    <w:p w14:paraId="3224DEC2" w14:textId="09B126DB" w:rsidR="003F4058" w:rsidRPr="000C433C" w:rsidRDefault="0042150D">
      <w:pPr>
        <w:pStyle w:val="FreieForm"/>
        <w:numPr>
          <w:ilvl w:val="0"/>
          <w:numId w:val="2"/>
        </w:numPr>
        <w:spacing w:line="360" w:lineRule="auto"/>
        <w:rPr>
          <w:rFonts w:ascii="Helvetica Neue Light" w:hAnsi="Helvetica Neue Light"/>
          <w:sz w:val="22"/>
          <w:szCs w:val="22"/>
        </w:rPr>
      </w:pPr>
      <w:r w:rsidRPr="000C433C">
        <w:rPr>
          <w:rFonts w:ascii="Helvetica Neue Light" w:hAnsi="Helvetica Neue Light"/>
          <w:sz w:val="22"/>
          <w:szCs w:val="22"/>
        </w:rPr>
        <w:t xml:space="preserve">Die Schülerinnen </w:t>
      </w:r>
      <w:r w:rsidR="00361C02" w:rsidRPr="000C433C">
        <w:rPr>
          <w:rFonts w:ascii="Helvetica Neue Light" w:hAnsi="Helvetica Neue Light"/>
          <w:sz w:val="22"/>
          <w:szCs w:val="22"/>
        </w:rPr>
        <w:t xml:space="preserve">und Schüler </w:t>
      </w:r>
      <w:r w:rsidRPr="000C433C">
        <w:rPr>
          <w:rFonts w:ascii="Helvetica Neue Light" w:hAnsi="Helvetica Neue Light"/>
          <w:sz w:val="22"/>
          <w:szCs w:val="22"/>
        </w:rPr>
        <w:t>müssen ihre drei stärksten Teamrollen auswählen</w:t>
      </w:r>
      <w:r w:rsidR="00404745" w:rsidRPr="000C433C">
        <w:rPr>
          <w:rFonts w:ascii="Helvetica Neue Light" w:hAnsi="Helvetica Neue Light"/>
          <w:sz w:val="22"/>
          <w:szCs w:val="22"/>
        </w:rPr>
        <w:t xml:space="preserve">, </w:t>
      </w:r>
      <w:r w:rsidRPr="000C433C">
        <w:rPr>
          <w:rFonts w:ascii="Helvetica Neue Light" w:hAnsi="Helvetica Neue Light"/>
          <w:sz w:val="22"/>
          <w:szCs w:val="22"/>
        </w:rPr>
        <w:t>die Punktzahl in den jeweiligen Rang notieren</w:t>
      </w:r>
      <w:r w:rsidR="00404745" w:rsidRPr="000C433C">
        <w:rPr>
          <w:rFonts w:ascii="Helvetica Neue Light" w:hAnsi="Helvetica Neue Light"/>
          <w:sz w:val="22"/>
          <w:szCs w:val="22"/>
        </w:rPr>
        <w:t xml:space="preserve"> und die Karten mit einem persönlichen Zeichen versehen.</w:t>
      </w:r>
    </w:p>
    <w:p w14:paraId="4B828C2C" w14:textId="77777777" w:rsidR="003F4058" w:rsidRPr="000C433C" w:rsidRDefault="0042150D">
      <w:pPr>
        <w:pStyle w:val="FreieForm"/>
        <w:spacing w:before="120" w:after="40" w:line="360" w:lineRule="auto"/>
        <w:rPr>
          <w:rFonts w:ascii="Helvetica Neue Medium" w:hAnsi="Helvetica Neue Medium"/>
          <w:szCs w:val="22"/>
        </w:rPr>
      </w:pPr>
      <w:r w:rsidRPr="000C433C">
        <w:rPr>
          <w:rFonts w:ascii="Helvetica Neue Medium" w:hAnsi="Helvetica Neue Medium"/>
          <w:szCs w:val="22"/>
        </w:rPr>
        <w:t>Zusammenstellung der Teams</w:t>
      </w:r>
    </w:p>
    <w:p w14:paraId="2FA718A9" w14:textId="35DE6453" w:rsidR="000C433C" w:rsidRPr="000C433C" w:rsidRDefault="000C433C">
      <w:pPr>
        <w:pStyle w:val="FreieForm"/>
        <w:spacing w:before="120" w:after="40" w:line="360" w:lineRule="auto"/>
        <w:rPr>
          <w:rFonts w:ascii="Helvetica Neue Light" w:hAnsi="Helvetica Neue Light"/>
          <w:sz w:val="22"/>
          <w:szCs w:val="22"/>
        </w:rPr>
      </w:pPr>
      <w:r w:rsidRPr="000C433C">
        <w:rPr>
          <w:rFonts w:ascii="Helvetica Neue Light" w:hAnsi="Helvetica Neue Light"/>
          <w:sz w:val="22"/>
          <w:szCs w:val="22"/>
        </w:rPr>
        <w:t xml:space="preserve">Das Ziel ist es, MobiTeams zu bilden, in denen jede Teamrollenart vertreten ist, also eine handlungs-, kommunikations und wissensorientierte Teamrolle. </w:t>
      </w:r>
      <w:r w:rsidRPr="000C433C">
        <w:rPr>
          <w:rFonts w:ascii="Helvetica Neue Light" w:hAnsi="Helvetica Neue Light"/>
          <w:sz w:val="22"/>
          <w:szCs w:val="22"/>
        </w:rPr>
        <w:t>Jedes MobiTeam besteht aus drei bis vier Teammitgliedern.</w:t>
      </w:r>
    </w:p>
    <w:p w14:paraId="2FBB9AEC" w14:textId="1E571588" w:rsidR="000C433C" w:rsidRPr="000C433C" w:rsidRDefault="000C433C">
      <w:pPr>
        <w:pStyle w:val="FreieForm"/>
        <w:spacing w:before="120" w:after="40" w:line="360" w:lineRule="auto"/>
        <w:rPr>
          <w:rFonts w:ascii="Helvetica Neue Medium" w:hAnsi="Helvetica Neue Medium"/>
        </w:rPr>
      </w:pPr>
      <w:r w:rsidRPr="000C433C">
        <w:rPr>
          <w:rFonts w:ascii="Helvetica Neue Medium" w:hAnsi="Helvetica Neue Medium"/>
          <w:sz w:val="22"/>
          <w:szCs w:val="22"/>
        </w:rPr>
        <w:t>Mögliches Vorgehen:</w:t>
      </w:r>
    </w:p>
    <w:p w14:paraId="6A4849B3" w14:textId="5F5E0A44" w:rsidR="003F4058" w:rsidRPr="000C433C" w:rsidRDefault="0042150D" w:rsidP="0042150D">
      <w:pPr>
        <w:pStyle w:val="Text"/>
        <w:numPr>
          <w:ilvl w:val="0"/>
          <w:numId w:val="3"/>
        </w:numPr>
        <w:spacing w:after="120" w:line="276" w:lineRule="auto"/>
        <w:ind w:left="261" w:hanging="261"/>
        <w:rPr>
          <w:rFonts w:ascii="Helvetica Neue Light" w:hAnsi="Helvetica Neue Light"/>
          <w:sz w:val="22"/>
          <w:szCs w:val="22"/>
          <w:lang w:val="de-CH"/>
        </w:rPr>
      </w:pPr>
      <w:r w:rsidRPr="000C433C">
        <w:rPr>
          <w:rFonts w:ascii="Helvetica Neue Light" w:hAnsi="Helvetica Neue Light"/>
          <w:sz w:val="22"/>
          <w:szCs w:val="22"/>
          <w:lang w:val="de-CH"/>
        </w:rPr>
        <w:t>Sortiere</w:t>
      </w:r>
      <w:r w:rsidR="00291FCD" w:rsidRPr="000C433C">
        <w:rPr>
          <w:rFonts w:ascii="Helvetica Neue Light" w:hAnsi="Helvetica Neue Light"/>
          <w:sz w:val="22"/>
          <w:szCs w:val="22"/>
          <w:lang w:val="de-CH"/>
        </w:rPr>
        <w:t>n Sie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 alle Karten nach den drei Teamkategorien (</w:t>
      </w:r>
      <w:r w:rsidRPr="000C433C">
        <w:rPr>
          <w:rFonts w:ascii="Helvetica Neue Light" w:hAnsi="Helvetica Neue Light"/>
          <w:sz w:val="22"/>
          <w:szCs w:val="22"/>
          <w:shd w:val="clear" w:color="auto" w:fill="FF8C81"/>
          <w:lang w:val="de-CH"/>
        </w:rPr>
        <w:t>handlungs-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, </w:t>
      </w:r>
      <w:r w:rsidRPr="000C433C">
        <w:rPr>
          <w:rFonts w:ascii="Helvetica Neue Light" w:hAnsi="Helvetica Neue Light"/>
          <w:sz w:val="22"/>
          <w:szCs w:val="22"/>
          <w:shd w:val="clear" w:color="auto" w:fill="52D5FC"/>
          <w:lang w:val="de-CH"/>
        </w:rPr>
        <w:t>kommunikations-</w:t>
      </w:r>
      <w:r w:rsidR="001D2942" w:rsidRPr="000C433C">
        <w:rPr>
          <w:rFonts w:ascii="Helvetica Neue Light" w:hAnsi="Helvetica Neue Light"/>
          <w:sz w:val="22"/>
          <w:szCs w:val="22"/>
          <w:lang w:val="de-CH"/>
        </w:rPr>
        <w:t xml:space="preserve"> und </w:t>
      </w:r>
      <w:r w:rsidRPr="000C433C">
        <w:rPr>
          <w:rFonts w:ascii="Helvetica Neue Light" w:hAnsi="Helvetica Neue Light"/>
          <w:sz w:val="22"/>
          <w:szCs w:val="22"/>
          <w:shd w:val="clear" w:color="auto" w:fill="B0DD8B"/>
          <w:lang w:val="de-CH"/>
        </w:rPr>
        <w:t>wissensorientiert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), den Rängen und </w:t>
      </w:r>
      <w:r w:rsidR="00361C02" w:rsidRPr="000C433C">
        <w:rPr>
          <w:rFonts w:ascii="Helvetica Neue Light" w:hAnsi="Helvetica Neue Light"/>
          <w:sz w:val="22"/>
          <w:szCs w:val="22"/>
          <w:lang w:val="de-CH"/>
        </w:rPr>
        <w:t xml:space="preserve">den 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Punktzahlen. </w:t>
      </w:r>
    </w:p>
    <w:p w14:paraId="7240506F" w14:textId="7B2797F8" w:rsidR="003F4058" w:rsidRPr="000C433C" w:rsidRDefault="000C433C" w:rsidP="0042150D">
      <w:pPr>
        <w:pStyle w:val="Text"/>
        <w:numPr>
          <w:ilvl w:val="0"/>
          <w:numId w:val="3"/>
        </w:numPr>
        <w:spacing w:after="120" w:line="276" w:lineRule="auto"/>
        <w:ind w:left="261" w:hanging="261"/>
        <w:rPr>
          <w:rFonts w:ascii="Helvetica Neue Light" w:hAnsi="Helvetica Neue Light"/>
          <w:sz w:val="22"/>
          <w:szCs w:val="22"/>
          <w:lang w:val="de-CH"/>
        </w:rPr>
      </w:pPr>
      <w:r w:rsidRPr="000C433C">
        <w:rPr>
          <w:rFonts w:ascii="Helvetica Neue Light" w:hAnsi="Helvetica Neue Light"/>
          <w:sz w:val="22"/>
          <w:szCs w:val="22"/>
          <w:lang w:val="de-CH"/>
        </w:rPr>
        <w:t>Nehmen Sie diejenigen Te</w:t>
      </w:r>
      <w:r w:rsidR="004861FD">
        <w:rPr>
          <w:rFonts w:ascii="Helvetica Neue Light" w:hAnsi="Helvetica Neue Light"/>
          <w:sz w:val="22"/>
          <w:szCs w:val="22"/>
          <w:lang w:val="de-CH"/>
        </w:rPr>
        <w:t>a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mrollen, welche am </w:t>
      </w:r>
      <w:r w:rsidR="004861FD" w:rsidRPr="000C433C">
        <w:rPr>
          <w:rFonts w:ascii="Helvetica Neue Light" w:hAnsi="Helvetica Neue Light"/>
          <w:sz w:val="22"/>
          <w:szCs w:val="22"/>
          <w:lang w:val="de-CH"/>
        </w:rPr>
        <w:t>seltensten</w:t>
      </w:r>
      <w:r w:rsidR="004861FD">
        <w:rPr>
          <w:rFonts w:ascii="Helvetica Neue Light" w:hAnsi="Helvetica Neue Light"/>
          <w:sz w:val="22"/>
          <w:szCs w:val="22"/>
          <w:lang w:val="de-CH"/>
        </w:rPr>
        <w:t xml:space="preserve"> vorkommen, und bilden Sie damit die MobiTeamköpfe. Achten Sie darauf, dass nicht zweimal das gleiche Zeichen verwendet wird.</w:t>
      </w:r>
    </w:p>
    <w:p w14:paraId="39E75DB8" w14:textId="5A373F86" w:rsidR="003F4058" w:rsidRPr="000C433C" w:rsidRDefault="00291FCD" w:rsidP="0042150D">
      <w:pPr>
        <w:pStyle w:val="Text"/>
        <w:numPr>
          <w:ilvl w:val="0"/>
          <w:numId w:val="3"/>
        </w:numPr>
        <w:spacing w:after="120" w:line="276" w:lineRule="auto"/>
        <w:ind w:left="261" w:hanging="261"/>
        <w:rPr>
          <w:rFonts w:ascii="Helvetica Neue Light" w:hAnsi="Helvetica Neue Light"/>
          <w:sz w:val="22"/>
          <w:szCs w:val="22"/>
          <w:lang w:val="de-CH"/>
        </w:rPr>
      </w:pP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Vervollständigen Sie </w:t>
      </w:r>
      <w:r w:rsidR="004861FD">
        <w:rPr>
          <w:rFonts w:ascii="Helvetica Neue Light" w:hAnsi="Helvetica Neue Light"/>
          <w:sz w:val="22"/>
          <w:szCs w:val="22"/>
          <w:lang w:val="de-CH"/>
        </w:rPr>
        <w:t>das</w:t>
      </w:r>
      <w:r w:rsidR="001D2942" w:rsidRPr="000C433C">
        <w:rPr>
          <w:rFonts w:ascii="Helvetica Neue Light" w:hAnsi="Helvetica Neue Light"/>
          <w:sz w:val="22"/>
          <w:szCs w:val="22"/>
          <w:lang w:val="de-CH"/>
        </w:rPr>
        <w:t xml:space="preserve"> Team</w:t>
      </w:r>
      <w:r w:rsidR="004861FD">
        <w:rPr>
          <w:rFonts w:ascii="Helvetica Neue Light" w:hAnsi="Helvetica Neue Light"/>
          <w:sz w:val="22"/>
          <w:szCs w:val="22"/>
          <w:lang w:val="de-CH"/>
        </w:rPr>
        <w:t xml:space="preserve">mitglied </w:t>
      </w:r>
      <w:r w:rsidRPr="000C433C">
        <w:rPr>
          <w:rFonts w:ascii="Helvetica Neue Light" w:hAnsi="Helvetica Neue Light"/>
          <w:sz w:val="22"/>
          <w:szCs w:val="22"/>
          <w:lang w:val="de-CH"/>
        </w:rPr>
        <w:t>mit</w:t>
      </w:r>
      <w:r w:rsidR="0042150D" w:rsidRPr="000C433C">
        <w:rPr>
          <w:rFonts w:ascii="Helvetica Neue Light" w:hAnsi="Helvetica Neue Light"/>
          <w:sz w:val="22"/>
          <w:szCs w:val="22"/>
          <w:lang w:val="de-CH"/>
        </w:rPr>
        <w:t xml:space="preserve"> </w:t>
      </w:r>
      <w:r w:rsidR="004861FD">
        <w:rPr>
          <w:rFonts w:ascii="Helvetica Neue Light" w:hAnsi="Helvetica Neue Light"/>
          <w:sz w:val="22"/>
          <w:szCs w:val="22"/>
          <w:lang w:val="de-CH"/>
        </w:rPr>
        <w:t>den restlichen beiden Rollenk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arten, </w:t>
      </w:r>
      <w:r w:rsidR="004861FD">
        <w:rPr>
          <w:rFonts w:ascii="Helvetica Neue Light" w:hAnsi="Helvetica Neue Light"/>
          <w:sz w:val="22"/>
          <w:szCs w:val="22"/>
          <w:lang w:val="de-CH"/>
        </w:rPr>
        <w:t>um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 </w:t>
      </w:r>
      <w:r w:rsidR="004861FD">
        <w:rPr>
          <w:rFonts w:ascii="Helvetica Neue Light" w:hAnsi="Helvetica Neue Light"/>
          <w:sz w:val="22"/>
          <w:szCs w:val="22"/>
          <w:lang w:val="de-CH"/>
        </w:rPr>
        <w:t>die in der erste</w:t>
      </w:r>
      <w:r w:rsidR="0042150D" w:rsidRPr="000C433C">
        <w:rPr>
          <w:rFonts w:ascii="Helvetica Neue Light" w:hAnsi="Helvetica Neue Light"/>
          <w:sz w:val="22"/>
          <w:szCs w:val="22"/>
          <w:lang w:val="de-CH"/>
        </w:rPr>
        <w:t xml:space="preserve"> Person vorhanden</w:t>
      </w:r>
      <w:r w:rsidR="00361C02" w:rsidRPr="000C433C">
        <w:rPr>
          <w:rFonts w:ascii="Helvetica Neue Light" w:hAnsi="Helvetica Neue Light"/>
          <w:sz w:val="22"/>
          <w:szCs w:val="22"/>
          <w:lang w:val="de-CH"/>
        </w:rPr>
        <w:t>en</w:t>
      </w:r>
      <w:r w:rsidR="0042150D" w:rsidRPr="000C433C">
        <w:rPr>
          <w:rFonts w:ascii="Helvetica Neue Light" w:hAnsi="Helvetica Neue Light"/>
          <w:sz w:val="22"/>
          <w:szCs w:val="22"/>
          <w:lang w:val="de-CH"/>
        </w:rPr>
        <w:t xml:space="preserve"> Teamrollen </w:t>
      </w:r>
      <w:r w:rsidR="004861FD">
        <w:rPr>
          <w:rFonts w:ascii="Helvetica Neue Light" w:hAnsi="Helvetica Neue Light"/>
          <w:sz w:val="22"/>
          <w:szCs w:val="22"/>
          <w:lang w:val="de-CH"/>
        </w:rPr>
        <w:t>zu berücksichtigen</w:t>
      </w:r>
      <w:r w:rsidR="0042150D" w:rsidRPr="000C433C">
        <w:rPr>
          <w:rFonts w:ascii="Helvetica Neue Light" w:hAnsi="Helvetica Neue Light"/>
          <w:sz w:val="22"/>
          <w:szCs w:val="22"/>
          <w:lang w:val="de-CH"/>
        </w:rPr>
        <w:t>.</w:t>
      </w:r>
    </w:p>
    <w:p w14:paraId="7C033767" w14:textId="01906542" w:rsidR="003F4058" w:rsidRDefault="0042150D" w:rsidP="0042150D">
      <w:pPr>
        <w:pStyle w:val="Text"/>
        <w:numPr>
          <w:ilvl w:val="0"/>
          <w:numId w:val="3"/>
        </w:numPr>
        <w:spacing w:after="120" w:line="276" w:lineRule="auto"/>
        <w:ind w:left="261" w:hanging="261"/>
        <w:rPr>
          <w:rFonts w:ascii="Helvetica Neue Light" w:hAnsi="Helvetica Neue Light"/>
          <w:sz w:val="22"/>
          <w:szCs w:val="22"/>
          <w:lang w:val="de-CH"/>
        </w:rPr>
      </w:pPr>
      <w:r w:rsidRPr="000C433C">
        <w:rPr>
          <w:rFonts w:ascii="Helvetica Neue Light" w:hAnsi="Helvetica Neue Light"/>
          <w:sz w:val="22"/>
          <w:szCs w:val="22"/>
          <w:lang w:val="de-CH"/>
        </w:rPr>
        <w:t>Ergänze</w:t>
      </w:r>
      <w:r w:rsidR="00291FCD" w:rsidRPr="000C433C">
        <w:rPr>
          <w:rFonts w:ascii="Helvetica Neue Light" w:hAnsi="Helvetica Neue Light"/>
          <w:sz w:val="22"/>
          <w:szCs w:val="22"/>
          <w:lang w:val="de-CH"/>
        </w:rPr>
        <w:t>n Sie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 die Mobi</w:t>
      </w:r>
      <w:r w:rsidR="00DF686B" w:rsidRPr="000C433C">
        <w:rPr>
          <w:rFonts w:ascii="Helvetica Neue Light" w:hAnsi="Helvetica Neue Light"/>
          <w:sz w:val="22"/>
          <w:szCs w:val="22"/>
          <w:lang w:val="de-CH"/>
        </w:rPr>
        <w:t>T</w:t>
      </w:r>
      <w:r w:rsidRPr="000C433C">
        <w:rPr>
          <w:rFonts w:ascii="Helvetica Neue Light" w:hAnsi="Helvetica Neue Light"/>
          <w:sz w:val="22"/>
          <w:szCs w:val="22"/>
          <w:lang w:val="de-CH"/>
        </w:rPr>
        <w:t>eams mit den stärks</w:t>
      </w:r>
      <w:r w:rsidR="00291FCD" w:rsidRPr="000C433C">
        <w:rPr>
          <w:rFonts w:ascii="Helvetica Neue Light" w:hAnsi="Helvetica Neue Light"/>
          <w:sz w:val="22"/>
          <w:szCs w:val="22"/>
          <w:lang w:val="de-CH"/>
        </w:rPr>
        <w:t xml:space="preserve">ten </w:t>
      </w:r>
      <w:r w:rsidR="000968C2" w:rsidRPr="000C433C">
        <w:rPr>
          <w:rFonts w:ascii="Helvetica Neue Light" w:hAnsi="Helvetica Neue Light"/>
          <w:sz w:val="22"/>
          <w:szCs w:val="22"/>
          <w:lang w:val="de-CH"/>
        </w:rPr>
        <w:t xml:space="preserve">Vertreterinnen und </w:t>
      </w:r>
      <w:r w:rsidR="00291FCD" w:rsidRPr="000C433C">
        <w:rPr>
          <w:rFonts w:ascii="Helvetica Neue Light" w:hAnsi="Helvetica Neue Light"/>
          <w:sz w:val="22"/>
          <w:szCs w:val="22"/>
          <w:lang w:val="de-CH"/>
        </w:rPr>
        <w:t>Vertreter</w:t>
      </w:r>
      <w:r w:rsidR="00DF686B" w:rsidRPr="000C433C">
        <w:rPr>
          <w:rFonts w:ascii="Helvetica Neue Light" w:hAnsi="Helvetica Neue Light"/>
          <w:sz w:val="22"/>
          <w:szCs w:val="22"/>
          <w:lang w:val="de-CH"/>
        </w:rPr>
        <w:t>n</w:t>
      </w:r>
      <w:r w:rsidR="00291FCD" w:rsidRPr="000C433C">
        <w:rPr>
          <w:rFonts w:ascii="Helvetica Neue Light" w:hAnsi="Helvetica Neue Light"/>
          <w:sz w:val="22"/>
          <w:szCs w:val="22"/>
          <w:lang w:val="de-CH"/>
        </w:rPr>
        <w:t xml:space="preserve"> der fehlenden 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Teamkategorien </w:t>
      </w:r>
      <w:r w:rsidR="00291FCD" w:rsidRPr="000C433C">
        <w:rPr>
          <w:rFonts w:ascii="Helvetica Neue Light" w:hAnsi="Helvetica Neue Light"/>
          <w:sz w:val="22"/>
          <w:szCs w:val="22"/>
          <w:lang w:val="de-CH"/>
        </w:rPr>
        <w:t>oder</w:t>
      </w:r>
      <w:r w:rsidRPr="000C433C">
        <w:rPr>
          <w:rFonts w:ascii="Helvetica Neue Light" w:hAnsi="Helvetica Neue Light"/>
          <w:sz w:val="22"/>
          <w:szCs w:val="22"/>
          <w:lang w:val="de-CH"/>
        </w:rPr>
        <w:t xml:space="preserve"> Teamrollen. </w:t>
      </w:r>
    </w:p>
    <w:p w14:paraId="148CE288" w14:textId="64F8B658" w:rsidR="004861FD" w:rsidRPr="000C433C" w:rsidRDefault="003F3177" w:rsidP="0042150D">
      <w:pPr>
        <w:pStyle w:val="Text"/>
        <w:numPr>
          <w:ilvl w:val="0"/>
          <w:numId w:val="3"/>
        </w:numPr>
        <w:spacing w:after="120" w:line="276" w:lineRule="auto"/>
        <w:ind w:left="261" w:hanging="261"/>
        <w:rPr>
          <w:rFonts w:ascii="Helvetica Neue Light" w:hAnsi="Helvetica Neue Light"/>
          <w:sz w:val="22"/>
          <w:szCs w:val="22"/>
          <w:lang w:val="de-CH"/>
        </w:rPr>
      </w:pPr>
      <w:r>
        <w:rPr>
          <w:rFonts w:ascii="Helvetica Neue Light" w:hAnsi="Helvetica Neue Light"/>
          <w:sz w:val="22"/>
          <w:szCs w:val="22"/>
          <w:lang w:val="de-CH"/>
        </w:rPr>
        <w:t>Stellen Sie auf dem Arbeitsblatt «</w:t>
      </w:r>
      <w:r w:rsidRPr="003F3177">
        <w:rPr>
          <w:rFonts w:ascii="Helvetica Neue Light" w:hAnsi="Helvetica Neue Light"/>
          <w:sz w:val="22"/>
          <w:szCs w:val="22"/>
          <w:lang w:val="de-CH"/>
        </w:rPr>
        <w:t>1.4b_AB-3 Teameigenschaften</w:t>
      </w:r>
      <w:r>
        <w:rPr>
          <w:rFonts w:ascii="Helvetica Neue Light" w:hAnsi="Helvetica Neue Light"/>
          <w:sz w:val="22"/>
          <w:szCs w:val="22"/>
          <w:lang w:val="de-CH"/>
        </w:rPr>
        <w:t>» die Eigenschaften der einzelnen Teams zusammen.</w:t>
      </w:r>
      <w:r w:rsidR="004861FD">
        <w:rPr>
          <w:rFonts w:ascii="Helvetica Neue Light" w:hAnsi="Helvetica Neue Light"/>
          <w:sz w:val="22"/>
          <w:szCs w:val="22"/>
          <w:lang w:val="de-CH"/>
        </w:rPr>
        <w:t xml:space="preserve"> </w:t>
      </w:r>
      <w:r>
        <w:rPr>
          <w:rFonts w:ascii="Helvetica Neue Light" w:hAnsi="Helvetica Neue Light"/>
          <w:sz w:val="22"/>
          <w:szCs w:val="22"/>
          <w:lang w:val="de-CH"/>
        </w:rPr>
        <w:t>Alternativ können Sie auch die dritte Seite dieser Anleitung dazu verwenden.</w:t>
      </w:r>
      <w:bookmarkStart w:id="0" w:name="_GoBack"/>
      <w:bookmarkEnd w:id="0"/>
    </w:p>
    <w:p w14:paraId="782F7F11" w14:textId="77777777" w:rsidR="00CB2A16" w:rsidRPr="000C433C" w:rsidRDefault="00CB2A16">
      <w:pPr>
        <w:rPr>
          <w:rFonts w:ascii="Helvetica Neue Light" w:hAnsi="Helvetica Neue Light" w:cs="Arial Unicode MS"/>
          <w:color w:val="000000"/>
          <w:sz w:val="22"/>
          <w:szCs w:val="22"/>
          <w:lang w:val="de-CH" w:eastAsia="de-DE"/>
        </w:rPr>
      </w:pPr>
      <w:r w:rsidRPr="000C433C">
        <w:rPr>
          <w:rFonts w:ascii="Helvetica Neue Light" w:hAnsi="Helvetica Neue Light"/>
          <w:sz w:val="22"/>
          <w:szCs w:val="22"/>
          <w:lang w:val="de-CH"/>
        </w:rPr>
        <w:br w:type="page"/>
      </w:r>
    </w:p>
    <w:p w14:paraId="512AA842" w14:textId="2EFFB994" w:rsidR="00503C6E" w:rsidRPr="000C433C" w:rsidRDefault="00B977B1" w:rsidP="00503C6E">
      <w:pPr>
        <w:pStyle w:val="FreieForm"/>
        <w:spacing w:after="60" w:line="312" w:lineRule="auto"/>
        <w:rPr>
          <w:rFonts w:ascii="Helvetica Neue Light" w:hAnsi="Helvetica Neue Light"/>
          <w:sz w:val="22"/>
        </w:rPr>
      </w:pPr>
      <w:r w:rsidRPr="000C433C">
        <w:rPr>
          <w:rFonts w:ascii="Helvetica Neue Light" w:eastAsia="Times New Roman" w:hAnsi="Helvetica Neue Light"/>
          <w:color w:val="auto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5AC66" wp14:editId="4F7408E4">
                <wp:simplePos x="0" y="0"/>
                <wp:positionH relativeFrom="column">
                  <wp:posOffset>2270760</wp:posOffset>
                </wp:positionH>
                <wp:positionV relativeFrom="paragraph">
                  <wp:posOffset>3623945</wp:posOffset>
                </wp:positionV>
                <wp:extent cx="6937375" cy="1525270"/>
                <wp:effectExtent l="0" t="0" r="15875" b="17780"/>
                <wp:wrapThrough wrapText="bothSides">
                  <wp:wrapPolygon edited="0">
                    <wp:start x="0" y="0"/>
                    <wp:lineTo x="0" y="21582"/>
                    <wp:lineTo x="21590" y="21582"/>
                    <wp:lineTo x="21590" y="0"/>
                    <wp:lineTo x="0" y="0"/>
                  </wp:wrapPolygon>
                </wp:wrapThrough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7375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43DFD" w14:textId="49B87C8B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 xml:space="preserve">Schwächen des </w:t>
                            </w:r>
                            <w:r w:rsidR="00D66EEE"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Mobi</w:t>
                            </w: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Teams</w:t>
                            </w:r>
                          </w:p>
                          <w:p w14:paraId="27AAD78C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1. ………………………………………………………………………………………………………………………</w:t>
                            </w:r>
                          </w:p>
                          <w:p w14:paraId="601BD805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2. ………………………………………………………………………………………………………………………</w:t>
                            </w:r>
                          </w:p>
                          <w:p w14:paraId="273B2091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bdr w:val="none" w:sz="0" w:space="0" w:color="auto"/>
                                <w:lang w:bidi="x-non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3. 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0" style="position:absolute;margin-left:178.8pt;margin-top:285.35pt;width:546.25pt;height:120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" filled="f" stroked="f" strokeweight="1pt">
                <v:path arrowok="t"/>
                <v:textbox inset="0,0,0,0">
                  <w:txbxContent>
                    <w:p w14:paraId="33643DFD" w14:textId="49B87C8B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</w:pP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 xml:space="preserve">Schwächen des </w:t>
                      </w:r>
                      <w:proofErr w:type="spellStart"/>
                      <w:r w:rsidR="00D66EEE"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Mobi</w:t>
                      </w: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Teams</w:t>
                      </w:r>
                      <w:proofErr w:type="spellEnd"/>
                    </w:p>
                    <w:p w14:paraId="27AAD78C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1. ………………………………………………………………………………………………………………………</w:t>
                      </w:r>
                    </w:p>
                    <w:p w14:paraId="601BD805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2. ………………………………………………………………………………………………………………………</w:t>
                      </w:r>
                    </w:p>
                    <w:p w14:paraId="273B2091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rFonts w:ascii="Times New Roman" w:eastAsia="Times New Roman" w:hAnsi="Times New Roman"/>
                          <w:color w:val="auto"/>
                          <w:sz w:val="20"/>
                          <w:bdr w:val="none" w:sz="0" w:space="0" w:color="auto"/>
                          <w:lang w:bidi="x-non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3. 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0C433C">
        <w:rPr>
          <w:rFonts w:ascii="Helvetica Neue Light" w:eastAsia="Times New Roman" w:hAnsi="Helvetica Neue Light"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CD684" wp14:editId="2FA9A6E4">
                <wp:simplePos x="0" y="0"/>
                <wp:positionH relativeFrom="column">
                  <wp:posOffset>2286635</wp:posOffset>
                </wp:positionH>
                <wp:positionV relativeFrom="paragraph">
                  <wp:posOffset>1722120</wp:posOffset>
                </wp:positionV>
                <wp:extent cx="6978650" cy="1742440"/>
                <wp:effectExtent l="0" t="0" r="12700" b="10160"/>
                <wp:wrapThrough wrapText="bothSides">
                  <wp:wrapPolygon edited="0">
                    <wp:start x="0" y="0"/>
                    <wp:lineTo x="0" y="21490"/>
                    <wp:lineTo x="21580" y="21490"/>
                    <wp:lineTo x="21580" y="0"/>
                    <wp:lineTo x="0" y="0"/>
                  </wp:wrapPolygon>
                </wp:wrapThrough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865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2C205" w14:textId="7EEF9F20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 xml:space="preserve">Stärken des </w:t>
                            </w:r>
                            <w:r w:rsidR="00D66EEE"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Mobi</w:t>
                            </w: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Teams</w:t>
                            </w:r>
                          </w:p>
                          <w:p w14:paraId="3DEA2C3B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1. …………………………………………………………………………………………………………………………</w:t>
                            </w:r>
                          </w:p>
                          <w:p w14:paraId="5BAFBB5C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2. …………………………………………………………………………………………………………………………</w:t>
                            </w:r>
                          </w:p>
                          <w:p w14:paraId="7FB38FC9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3. …………………………………………………………………………………………………………………………</w:t>
                            </w:r>
                          </w:p>
                          <w:p w14:paraId="26A00A48" w14:textId="77777777" w:rsidR="003E7C7A" w:rsidRDefault="003E7C7A" w:rsidP="00B61C09">
                            <w:pPr>
                              <w:pStyle w:val="FreieForm"/>
                              <w:pBdr>
                                <w:bottom w:val="single" w:sz="2" w:space="1" w:color="auto"/>
                                <w:right w:val="single" w:sz="2" w:space="1" w:color="auto"/>
                              </w:pBdr>
                              <w:spacing w:line="480" w:lineRule="auto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bdr w:val="none" w:sz="0" w:space="0" w:color="auto"/>
                                <w:lang w:bidi="x-non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4. 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180.05pt;margin-top:135.6pt;width:549.5pt;height:13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" filled="f" stroked="f" strokeweight="1pt">
                <v:path arrowok="t"/>
                <v:textbox inset="0,0,0,0">
                  <w:txbxContent>
                    <w:p w14:paraId="6C52C205" w14:textId="7EEF9F20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</w:pP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 xml:space="preserve">Stärken des </w:t>
                      </w:r>
                      <w:proofErr w:type="spellStart"/>
                      <w:r w:rsidR="00D66EEE"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Mobi</w:t>
                      </w: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Teams</w:t>
                      </w:r>
                      <w:proofErr w:type="spellEnd"/>
                    </w:p>
                    <w:p w14:paraId="3DEA2C3B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1. …………………………………………………………………………………………………………………………</w:t>
                      </w:r>
                    </w:p>
                    <w:p w14:paraId="5BAFBB5C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2. …………………………………………………………………………………………………………………………</w:t>
                      </w:r>
                    </w:p>
                    <w:p w14:paraId="7FB38FC9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3. …………………………………………………………………………………………………………………………</w:t>
                      </w:r>
                    </w:p>
                    <w:p w14:paraId="26A00A48" w14:textId="77777777" w:rsidR="003E7C7A" w:rsidRDefault="003E7C7A" w:rsidP="00B61C09">
                      <w:pPr>
                        <w:pStyle w:val="FreieForm"/>
                        <w:pBdr>
                          <w:bottom w:val="single" w:sz="2" w:space="1" w:color="auto"/>
                          <w:right w:val="single" w:sz="2" w:space="1" w:color="auto"/>
                        </w:pBdr>
                        <w:spacing w:line="480" w:lineRule="auto"/>
                        <w:rPr>
                          <w:rFonts w:ascii="Times New Roman" w:eastAsia="Times New Roman" w:hAnsi="Times New Roman"/>
                          <w:color w:val="auto"/>
                          <w:sz w:val="20"/>
                          <w:bdr w:val="none" w:sz="0" w:space="0" w:color="auto"/>
                          <w:lang w:bidi="x-non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4. 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0C433C">
        <w:rPr>
          <w:rFonts w:ascii="Helvetica Neue Light" w:hAnsi="Helvetica Neue Light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404E3" wp14:editId="11F05FB7">
                <wp:simplePos x="0" y="0"/>
                <wp:positionH relativeFrom="column">
                  <wp:posOffset>2327910</wp:posOffset>
                </wp:positionH>
                <wp:positionV relativeFrom="paragraph">
                  <wp:posOffset>-135890</wp:posOffset>
                </wp:positionV>
                <wp:extent cx="6743700" cy="1668780"/>
                <wp:effectExtent l="0" t="0" r="0" b="7620"/>
                <wp:wrapThrough wrapText="bothSides">
                  <wp:wrapPolygon edited="0">
                    <wp:start x="0" y="0"/>
                    <wp:lineTo x="0" y="21452"/>
                    <wp:lineTo x="21539" y="21452"/>
                    <wp:lineTo x="21539" y="0"/>
                    <wp:lineTo x="0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DE165" w14:textId="60ACE5B8" w:rsidR="003E7C7A" w:rsidRDefault="003E7C7A" w:rsidP="00F06FDD">
                            <w:pPr>
                              <w:pStyle w:val="FreieForm"/>
                              <w:pBdr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480" w:lineRule="auto"/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 xml:space="preserve">Namen der </w:t>
                            </w:r>
                            <w:r w:rsidR="00D66EEE"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Mobi</w:t>
                            </w: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Team</w:t>
                            </w:r>
                            <w:r w:rsidR="008347CE"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-M</w:t>
                            </w:r>
                            <w:r>
                              <w:rPr>
                                <w:rFonts w:ascii="Arial" w:eastAsia="ヒラギノ角ゴ Pro W3" w:hAnsi="Arial"/>
                                <w:b/>
                                <w:sz w:val="22"/>
                                <w:lang w:val="de-DE"/>
                              </w:rPr>
                              <w:t>itglieder</w:t>
                            </w:r>
                          </w:p>
                          <w:p w14:paraId="3D9CB243" w14:textId="339515D9" w:rsidR="003E7C7A" w:rsidRDefault="003E7C7A" w:rsidP="00F06FDD">
                            <w:pPr>
                              <w:pStyle w:val="FreieForm"/>
                              <w:pBdr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1. ……………………………………………………………………………</w:t>
                            </w:r>
                            <w:r w:rsidR="00B977B1">
                              <w:rPr>
                                <w:sz w:val="22"/>
                                <w:lang w:val="de-DE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lang w:val="de-DE"/>
                              </w:rPr>
                              <w:t>………</w:t>
                            </w:r>
                          </w:p>
                          <w:p w14:paraId="3F6F94A0" w14:textId="758828B9" w:rsidR="003E7C7A" w:rsidRDefault="003E7C7A" w:rsidP="00F06FDD">
                            <w:pPr>
                              <w:pStyle w:val="FreieForm"/>
                              <w:pBdr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2. ………………………………………………………………</w:t>
                            </w:r>
                            <w:r w:rsidR="00B977B1">
                              <w:rPr>
                                <w:sz w:val="22"/>
                                <w:lang w:val="de-DE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lang w:val="de-DE"/>
                              </w:rPr>
                              <w:t>……………………</w:t>
                            </w:r>
                          </w:p>
                          <w:p w14:paraId="36A58143" w14:textId="705E43EF" w:rsidR="003E7C7A" w:rsidRDefault="003E7C7A" w:rsidP="00F06FDD">
                            <w:pPr>
                              <w:pStyle w:val="FreieForm"/>
                              <w:pBdr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480" w:lineRule="auto"/>
                              <w:rPr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3. ……………………………………………………………</w:t>
                            </w:r>
                            <w:r w:rsidR="00B977B1">
                              <w:rPr>
                                <w:sz w:val="22"/>
                                <w:lang w:val="de-DE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lang w:val="de-DE"/>
                              </w:rPr>
                              <w:t>………………………</w:t>
                            </w:r>
                          </w:p>
                          <w:p w14:paraId="065CB798" w14:textId="6659F5B2" w:rsidR="003E7C7A" w:rsidRDefault="003E7C7A" w:rsidP="00F06FDD">
                            <w:pPr>
                              <w:pStyle w:val="FreieForm"/>
                              <w:pBdr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480" w:lineRule="auto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bdr w:val="none" w:sz="0" w:space="0" w:color="auto"/>
                                <w:lang w:bidi="x-none"/>
                              </w:rPr>
                            </w:pPr>
                            <w:r>
                              <w:rPr>
                                <w:sz w:val="22"/>
                                <w:lang w:val="de-DE"/>
                              </w:rPr>
                              <w:t>4. …………………………………………………</w:t>
                            </w:r>
                            <w:r w:rsidR="00B977B1">
                              <w:rPr>
                                <w:sz w:val="22"/>
                                <w:lang w:val="de-DE"/>
                              </w:rPr>
                              <w:t>………………………………………</w:t>
                            </w:r>
                            <w:r>
                              <w:rPr>
                                <w:sz w:val="22"/>
                                <w:lang w:val="de-DE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183.3pt;margin-top:-10.7pt;width:531pt;height:1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" filled="f" stroked="f" strokeweight="1pt">
                <v:path arrowok="t"/>
                <v:textbox inset="0,0,0,0">
                  <w:txbxContent>
                    <w:p w14:paraId="455DE165" w14:textId="60ACE5B8" w:rsidR="003E7C7A" w:rsidRDefault="003E7C7A" w:rsidP="00F06FDD">
                      <w:pPr>
                        <w:pStyle w:val="FreieForm"/>
                        <w:pBdr>
                          <w:bottom w:val="single" w:sz="4" w:space="1" w:color="auto"/>
                          <w:right w:val="single" w:sz="4" w:space="1" w:color="auto"/>
                        </w:pBdr>
                        <w:spacing w:line="480" w:lineRule="auto"/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</w:pP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 xml:space="preserve">Namen der </w:t>
                      </w:r>
                      <w:proofErr w:type="spellStart"/>
                      <w:r w:rsidR="00D66EEE"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Mobi</w:t>
                      </w: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Team</w:t>
                      </w:r>
                      <w:proofErr w:type="spellEnd"/>
                      <w:r w:rsidR="008347CE"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-M</w:t>
                      </w:r>
                      <w:r>
                        <w:rPr>
                          <w:rFonts w:ascii="Arial" w:eastAsia="ヒラギノ角ゴ Pro W3" w:hAnsi="Arial"/>
                          <w:b/>
                          <w:sz w:val="22"/>
                          <w:lang w:val="de-DE"/>
                        </w:rPr>
                        <w:t>itglieder</w:t>
                      </w:r>
                    </w:p>
                    <w:p w14:paraId="3D9CB243" w14:textId="339515D9" w:rsidR="003E7C7A" w:rsidRDefault="003E7C7A" w:rsidP="00F06FDD">
                      <w:pPr>
                        <w:pStyle w:val="FreieForm"/>
                        <w:pBdr>
                          <w:bottom w:val="single" w:sz="4" w:space="1" w:color="auto"/>
                          <w:right w:val="single" w:sz="4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1. ……………………………………………………………………………</w:t>
                      </w:r>
                      <w:r w:rsidR="00B977B1">
                        <w:rPr>
                          <w:sz w:val="22"/>
                          <w:lang w:val="de-DE"/>
                        </w:rPr>
                        <w:t>……………………………………</w:t>
                      </w:r>
                      <w:r>
                        <w:rPr>
                          <w:sz w:val="22"/>
                          <w:lang w:val="de-DE"/>
                        </w:rPr>
                        <w:t>………</w:t>
                      </w:r>
                    </w:p>
                    <w:p w14:paraId="3F6F94A0" w14:textId="758828B9" w:rsidR="003E7C7A" w:rsidRDefault="003E7C7A" w:rsidP="00F06FDD">
                      <w:pPr>
                        <w:pStyle w:val="FreieForm"/>
                        <w:pBdr>
                          <w:bottom w:val="single" w:sz="4" w:space="1" w:color="auto"/>
                          <w:right w:val="single" w:sz="4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2. ………………………………………………………………</w:t>
                      </w:r>
                      <w:r w:rsidR="00B977B1">
                        <w:rPr>
                          <w:sz w:val="22"/>
                          <w:lang w:val="de-DE"/>
                        </w:rPr>
                        <w:t>……………………………………</w:t>
                      </w:r>
                      <w:r>
                        <w:rPr>
                          <w:sz w:val="22"/>
                          <w:lang w:val="de-DE"/>
                        </w:rPr>
                        <w:t>……………………</w:t>
                      </w:r>
                    </w:p>
                    <w:p w14:paraId="36A58143" w14:textId="705E43EF" w:rsidR="003E7C7A" w:rsidRDefault="003E7C7A" w:rsidP="00F06FDD">
                      <w:pPr>
                        <w:pStyle w:val="FreieForm"/>
                        <w:pBdr>
                          <w:bottom w:val="single" w:sz="4" w:space="1" w:color="auto"/>
                          <w:right w:val="single" w:sz="4" w:space="1" w:color="auto"/>
                        </w:pBdr>
                        <w:spacing w:line="480" w:lineRule="auto"/>
                        <w:rPr>
                          <w:sz w:val="22"/>
                          <w:lang w:val="de-D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3. ……………………………………………………………</w:t>
                      </w:r>
                      <w:r w:rsidR="00B977B1">
                        <w:rPr>
                          <w:sz w:val="22"/>
                          <w:lang w:val="de-DE"/>
                        </w:rPr>
                        <w:t>……………………………………</w:t>
                      </w:r>
                      <w:r>
                        <w:rPr>
                          <w:sz w:val="22"/>
                          <w:lang w:val="de-DE"/>
                        </w:rPr>
                        <w:t>………………………</w:t>
                      </w:r>
                    </w:p>
                    <w:p w14:paraId="065CB798" w14:textId="6659F5B2" w:rsidR="003E7C7A" w:rsidRDefault="003E7C7A" w:rsidP="00F06FDD">
                      <w:pPr>
                        <w:pStyle w:val="FreieForm"/>
                        <w:pBdr>
                          <w:bottom w:val="single" w:sz="4" w:space="1" w:color="auto"/>
                          <w:right w:val="single" w:sz="4" w:space="1" w:color="auto"/>
                        </w:pBdr>
                        <w:spacing w:line="480" w:lineRule="auto"/>
                        <w:rPr>
                          <w:rFonts w:ascii="Times New Roman" w:eastAsia="Times New Roman" w:hAnsi="Times New Roman"/>
                          <w:color w:val="auto"/>
                          <w:sz w:val="20"/>
                          <w:bdr w:val="none" w:sz="0" w:space="0" w:color="auto"/>
                          <w:lang w:bidi="x-none"/>
                        </w:rPr>
                      </w:pPr>
                      <w:r>
                        <w:rPr>
                          <w:sz w:val="22"/>
                          <w:lang w:val="de-DE"/>
                        </w:rPr>
                        <w:t>4. …………………………………………………</w:t>
                      </w:r>
                      <w:r w:rsidR="00B977B1">
                        <w:rPr>
                          <w:sz w:val="22"/>
                          <w:lang w:val="de-DE"/>
                        </w:rPr>
                        <w:t>………………………………………</w:t>
                      </w:r>
                      <w:r>
                        <w:rPr>
                          <w:sz w:val="22"/>
                          <w:lang w:val="de-DE"/>
                        </w:rPr>
                        <w:t>…………………………………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tbl>
      <w:tblPr>
        <w:tblpPr w:leftFromText="238" w:rightFromText="238" w:topFromText="238" w:bottomFromText="238" w:vertAnchor="text" w:horzAnchor="page" w:tblpX="1415" w:tblpY="-632"/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5"/>
        <w:gridCol w:w="567"/>
        <w:gridCol w:w="707"/>
      </w:tblGrid>
      <w:tr w:rsidR="003C2702" w:rsidRPr="000C433C" w14:paraId="4FB35793" w14:textId="77777777" w:rsidTr="00C81C52">
        <w:trPr>
          <w:cantSplit/>
          <w:trHeight w:hRule="exact" w:val="423"/>
          <w:tblHeader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DA32" w14:textId="77777777" w:rsidR="003C2702" w:rsidRPr="000C433C" w:rsidRDefault="003C2702" w:rsidP="008C09D1">
            <w:pPr>
              <w:pStyle w:val="Text"/>
              <w:keepNext/>
              <w:jc w:val="center"/>
              <w:rPr>
                <w:rFonts w:ascii="Helvetica Neue Light" w:eastAsia="ヒラギノ角ゴ Pro W3" w:hAnsi="Helvetica Neue Light"/>
                <w:sz w:val="22"/>
                <w:lang w:val="de-CH"/>
              </w:rPr>
            </w:pPr>
            <w:r w:rsidRPr="000C433C">
              <w:rPr>
                <w:rFonts w:ascii="Helvetica Neue Light" w:eastAsia="ヒラギノ角ゴ Pro W3" w:hAnsi="Helvetica Neue Light"/>
                <w:sz w:val="22"/>
                <w:lang w:val="de-CH"/>
              </w:rPr>
              <w:t xml:space="preserve">MobiTeam </w:t>
            </w:r>
            <w:r w:rsidR="008C09D1" w:rsidRPr="000C433C">
              <w:rPr>
                <w:rFonts w:ascii="Helvetica Neue Light" w:eastAsia="ヒラギノ角ゴ Pro W3" w:hAnsi="Helvetica Neue Light"/>
                <w:sz w:val="22"/>
                <w:lang w:val="de-CH"/>
              </w:rPr>
              <w:t>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916B" w14:textId="46024594" w:rsidR="003C2702" w:rsidRPr="000C433C" w:rsidRDefault="00C81C52" w:rsidP="003C2702">
            <w:pPr>
              <w:pStyle w:val="Text"/>
              <w:keepNext/>
              <w:jc w:val="center"/>
              <w:rPr>
                <w:rFonts w:ascii="Helvetica Neue Light" w:eastAsia="ヒラギノ角ゴ Pro W3" w:hAnsi="Helvetica Neue Light"/>
                <w:sz w:val="22"/>
                <w:vertAlign w:val="superscript"/>
                <w:lang w:val="de-CH"/>
              </w:rPr>
            </w:pPr>
            <w:r>
              <w:rPr>
                <w:rFonts w:ascii="Helvetica Neue Light" w:eastAsia="ヒラギノ角ゴ Pro W3" w:hAnsi="Helvetica Neue Light"/>
                <w:sz w:val="22"/>
                <w:lang w:val="de-CH"/>
              </w:rPr>
              <w:t>1-3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AD62" w14:textId="2C9A273D" w:rsidR="003C2702" w:rsidRPr="000C433C" w:rsidRDefault="003C2702" w:rsidP="003C2702">
            <w:pPr>
              <w:pStyle w:val="Text"/>
              <w:keepNext/>
              <w:jc w:val="center"/>
              <w:rPr>
                <w:rFonts w:ascii="Helvetica Neue Light" w:eastAsia="ヒラギノ角ゴ Pro W3" w:hAnsi="Helvetica Neue Light"/>
                <w:sz w:val="22"/>
                <w:vertAlign w:val="superscript"/>
                <w:lang w:val="de-CH"/>
              </w:rPr>
            </w:pPr>
            <w:r w:rsidRPr="000C433C">
              <w:rPr>
                <w:rFonts w:ascii="Helvetica Neue Light" w:eastAsia="ヒラギノ角ゴ Pro W3" w:hAnsi="Helvetica Neue Light"/>
                <w:sz w:val="22"/>
                <w:lang w:val="de-CH"/>
              </w:rPr>
              <w:t>Pkt.</w:t>
            </w:r>
          </w:p>
        </w:tc>
      </w:tr>
      <w:tr w:rsidR="008C09D1" w:rsidRPr="000C433C" w14:paraId="7A9B2E2E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38D7A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Macherin</w:t>
            </w:r>
          </w:p>
          <w:p w14:paraId="0AC74A74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Gestalter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00269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92773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</w:tr>
      <w:tr w:rsidR="008C09D1" w:rsidRPr="000C433C" w14:paraId="7DA211AD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79EE3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 xml:space="preserve">Ausführer </w:t>
            </w:r>
          </w:p>
          <w:p w14:paraId="0CA72DD4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Umsetzerin</w:t>
            </w:r>
          </w:p>
          <w:p w14:paraId="0495DCCF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4ACEC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A844B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</w:tr>
      <w:tr w:rsidR="008C09D1" w:rsidRPr="000C433C" w14:paraId="4079B9B9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D1148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 xml:space="preserve">Vollenderin </w:t>
            </w:r>
          </w:p>
          <w:p w14:paraId="37DCE5AD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Perfektionierer</w:t>
            </w:r>
          </w:p>
          <w:p w14:paraId="3063F49E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C11EA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FC817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8008C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</w:tr>
      <w:tr w:rsidR="008C09D1" w:rsidRPr="000C433C" w14:paraId="2E101CFF" w14:textId="77777777" w:rsidTr="00C81C52">
        <w:trPr>
          <w:cantSplit/>
          <w:trHeight w:hRule="exact" w:val="53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6D742" w14:textId="77777777" w:rsidR="008C09D1" w:rsidRPr="000C433C" w:rsidRDefault="008C09D1" w:rsidP="008C09D1">
            <w:pPr>
              <w:pStyle w:val="Text"/>
              <w:rPr>
                <w:rFonts w:ascii="Helvetica Neue Light" w:hAnsi="Helvetica Neue Light"/>
                <w:szCs w:val="28"/>
                <w:lang w:val="de-CH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0CCBC8" w14:textId="77777777" w:rsidR="008C09D1" w:rsidRPr="000C433C" w:rsidRDefault="008C09D1" w:rsidP="008C09D1">
            <w:pPr>
              <w:pStyle w:val="Text"/>
              <w:rPr>
                <w:rFonts w:ascii="Helvetica Neue Light" w:hAnsi="Helvetica Neue Light"/>
                <w:lang w:val="de-CH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27219" w14:textId="77777777" w:rsidR="008C09D1" w:rsidRPr="000C433C" w:rsidRDefault="008C09D1" w:rsidP="008C09D1">
            <w:pPr>
              <w:pStyle w:val="Text"/>
              <w:rPr>
                <w:rFonts w:ascii="Helvetica Neue Light" w:hAnsi="Helvetica Neue Light"/>
                <w:lang w:val="de-CH"/>
              </w:rPr>
            </w:pPr>
          </w:p>
        </w:tc>
      </w:tr>
      <w:tr w:rsidR="008C09D1" w:rsidRPr="000C433C" w14:paraId="1294470C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53C67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 xml:space="preserve">Koordinator </w:t>
            </w:r>
          </w:p>
          <w:p w14:paraId="045B0620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Einsatzleiterin</w:t>
            </w:r>
          </w:p>
          <w:p w14:paraId="3306B0C6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869C8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BEECEF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</w:tr>
      <w:tr w:rsidR="008C09D1" w:rsidRPr="000C433C" w14:paraId="251D8DDF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65001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 xml:space="preserve">Teamarbeiterin </w:t>
            </w:r>
          </w:p>
          <w:p w14:paraId="1EE81C7E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Mitspieler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9D75A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77FC6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</w:tr>
      <w:tr w:rsidR="008C09D1" w:rsidRPr="000C433C" w14:paraId="11CFBFB4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D86DAA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Wegbereiter</w:t>
            </w:r>
          </w:p>
          <w:p w14:paraId="7EF401CC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Nachforscherin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5F6CD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3DC1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A14E1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</w:tr>
      <w:tr w:rsidR="008C09D1" w:rsidRPr="000C433C" w14:paraId="16FA90C8" w14:textId="77777777" w:rsidTr="00C81C52">
        <w:trPr>
          <w:cantSplit/>
          <w:trHeight w:hRule="exact" w:val="53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A0633" w14:textId="77777777" w:rsidR="008C09D1" w:rsidRPr="000C433C" w:rsidRDefault="008C09D1" w:rsidP="008C09D1">
            <w:pPr>
              <w:pStyle w:val="Text"/>
              <w:rPr>
                <w:rFonts w:ascii="Helvetica Neue Light" w:hAnsi="Helvetica Neue Light"/>
                <w:szCs w:val="28"/>
                <w:lang w:val="de-CH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CBA01" w14:textId="77777777" w:rsidR="008C09D1" w:rsidRPr="000C433C" w:rsidRDefault="008C09D1" w:rsidP="008C09D1">
            <w:pPr>
              <w:pStyle w:val="Text"/>
              <w:rPr>
                <w:rFonts w:ascii="Helvetica Neue Light" w:hAnsi="Helvetica Neue Light"/>
                <w:lang w:val="de-CH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88C48" w14:textId="77777777" w:rsidR="008C09D1" w:rsidRPr="000C433C" w:rsidRDefault="008C09D1" w:rsidP="008C09D1">
            <w:pPr>
              <w:pStyle w:val="Text"/>
              <w:rPr>
                <w:rFonts w:ascii="Helvetica Neue Light" w:hAnsi="Helvetica Neue Light"/>
                <w:lang w:val="de-CH"/>
              </w:rPr>
            </w:pPr>
          </w:p>
        </w:tc>
      </w:tr>
      <w:tr w:rsidR="008C09D1" w:rsidRPr="000C433C" w14:paraId="3110431F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10E57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Erfinderin</w:t>
            </w:r>
          </w:p>
          <w:p w14:paraId="48DFF699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Neuerer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42100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2D989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</w:tr>
      <w:tr w:rsidR="008C09D1" w:rsidRPr="000C433C" w14:paraId="2636B8F4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BDABF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Beobachter</w:t>
            </w:r>
          </w:p>
          <w:p w14:paraId="0E33AD1A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Bewerterin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47E82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F626AE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</w:tr>
      <w:tr w:rsidR="008C09D1" w:rsidRPr="000C433C" w14:paraId="740B5AA8" w14:textId="77777777" w:rsidTr="00C81C52">
        <w:trPr>
          <w:cantSplit/>
          <w:trHeight w:hRule="exact" w:val="76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23705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Spezialistin</w:t>
            </w:r>
          </w:p>
          <w:p w14:paraId="7EE56E24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Cs w:val="28"/>
              </w:rPr>
            </w:pPr>
            <w:r w:rsidRPr="000C433C">
              <w:rPr>
                <w:rFonts w:ascii="Helvetica Neue Light" w:eastAsia="ヒラギノ角ゴ Pro W3" w:hAnsi="Helvetica Neue Light"/>
                <w:szCs w:val="28"/>
              </w:rPr>
              <w:t>Fachmann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515151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F452D" w14:textId="77777777" w:rsidR="008C09D1" w:rsidRPr="000C433C" w:rsidRDefault="008C09D1" w:rsidP="008C09D1">
            <w:pPr>
              <w:pStyle w:val="FreieForm"/>
              <w:rPr>
                <w:rFonts w:ascii="Helvetica Neue Light" w:eastAsia="ヒラギノ角ゴ Pro W3" w:hAnsi="Helvetica Neue Light"/>
                <w:sz w:val="22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6" w:space="0" w:color="515151"/>
              <w:bottom w:val="single" w:sz="8" w:space="0" w:color="000000"/>
              <w:right w:val="single" w:sz="8" w:space="0" w:color="000000"/>
            </w:tcBorders>
            <w:shd w:val="clear" w:color="auto" w:fill="94D4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DB0FB" w14:textId="77777777" w:rsidR="008C09D1" w:rsidRPr="000C433C" w:rsidRDefault="008C09D1" w:rsidP="008C09D1">
            <w:pPr>
              <w:pStyle w:val="FreieForm"/>
              <w:rPr>
                <w:rFonts w:ascii="Helvetica Neue Light" w:hAnsi="Helvetica Neue Light"/>
              </w:rPr>
            </w:pPr>
          </w:p>
        </w:tc>
      </w:tr>
    </w:tbl>
    <w:p w14:paraId="4A972103" w14:textId="5CCF5DA8" w:rsidR="00695B09" w:rsidRPr="000C433C" w:rsidRDefault="00B61C09" w:rsidP="00503C6E">
      <w:pPr>
        <w:pStyle w:val="Text"/>
        <w:spacing w:after="120" w:line="276" w:lineRule="auto"/>
        <w:rPr>
          <w:rStyle w:val="Kommentarzeichen"/>
          <w:rFonts w:ascii="Helvetica Neue Light" w:eastAsia="Times New Roman" w:hAnsi="Helvetica Neue Light"/>
          <w:color w:val="auto"/>
          <w:lang w:val="de-CH" w:eastAsia="en-US"/>
        </w:rPr>
      </w:pPr>
      <w:r w:rsidRPr="000C433C">
        <w:rPr>
          <w:rFonts w:ascii="Helvetica Neue Light" w:hAnsi="Helvetica Neue Light"/>
          <w:sz w:val="22"/>
          <w:szCs w:val="22"/>
          <w:lang w:val="de-CH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FE6A67F" wp14:editId="4E84E038">
                <wp:simplePos x="0" y="0"/>
                <wp:positionH relativeFrom="page">
                  <wp:posOffset>1079500</wp:posOffset>
                </wp:positionH>
                <wp:positionV relativeFrom="page">
                  <wp:posOffset>8570595</wp:posOffset>
                </wp:positionV>
                <wp:extent cx="8720455" cy="444712"/>
                <wp:effectExtent l="0" t="0" r="17145" b="12700"/>
                <wp:wrapThrough wrapText="bothSides">
                  <wp:wrapPolygon edited="0">
                    <wp:start x="0" y="0"/>
                    <wp:lineTo x="0" y="20983"/>
                    <wp:lineTo x="21580" y="20983"/>
                    <wp:lineTo x="21580" y="0"/>
                    <wp:lineTo x="0" y="0"/>
                  </wp:wrapPolygon>
                </wp:wrapThrough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20455" cy="444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8F816" w14:textId="77777777" w:rsidR="00695B09" w:rsidRDefault="00695B09">
                            <w:pPr>
                              <w:pStyle w:val="FreieForm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ist Anzahl Teammitglieder mit dieser Teamrolle unter den ersten drei Rollen.</w:t>
                            </w:r>
                          </w:p>
                          <w:p w14:paraId="6732531C" w14:textId="2536B9FF" w:rsidR="00695B09" w:rsidRDefault="00695B09">
                            <w:pPr>
                              <w:pStyle w:val="Frei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Pkt.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Hier werden die </w:t>
                            </w:r>
                            <w:r w:rsidR="0022473C">
                              <w:rPr>
                                <w:rFonts w:ascii="Arial" w:hAnsi="Arial"/>
                                <w:sz w:val="18"/>
                              </w:rPr>
                              <w:t>Summe</w:t>
                            </w:r>
                            <w:r w:rsidR="000968C2">
                              <w:rPr>
                                <w:rFonts w:ascii="Arial" w:hAnsi="Arial"/>
                                <w:sz w:val="18"/>
                              </w:rPr>
                              <w:t>n</w:t>
                            </w:r>
                            <w:r w:rsidR="0022473C">
                              <w:rPr>
                                <w:rFonts w:ascii="Arial" w:hAnsi="Arial"/>
                                <w:sz w:val="18"/>
                              </w:rPr>
                              <w:t xml:space="preserve"> der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Punkt</w:t>
                            </w:r>
                            <w:r w:rsidR="0022473C">
                              <w:rPr>
                                <w:rFonts w:ascii="Arial" w:hAnsi="Arial"/>
                                <w:sz w:val="18"/>
                              </w:rPr>
                              <w:t>zahlen aller Mitglieder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eingetragen</w:t>
                            </w:r>
                            <w:r w:rsidR="0022473C">
                              <w:rPr>
                                <w:rFonts w:ascii="Arial" w:hAnsi="Arial"/>
                                <w:sz w:val="18"/>
                              </w:rPr>
                              <w:t>. Diese Kolonne dient zum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Überblick über mögliche Stärken und Schwächen des </w:t>
                            </w:r>
                            <w:r w:rsidR="0022473C">
                              <w:rPr>
                                <w:rFonts w:ascii="Arial" w:hAnsi="Arial"/>
                                <w:sz w:val="18"/>
                              </w:rPr>
                              <w:t>MobiTeams</w:t>
                            </w:r>
                            <w:r w:rsidR="000F11FB"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A67F" id="Rechteck 10" o:spid="_x0000_s1033" style="position:absolute;margin-left:85pt;margin-top:674.85pt;width:686.65pt;height:3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" filled="f" stroked="f">
                <v:path arrowok="t"/>
                <v:textbox inset="0,0,0,0">
                  <w:txbxContent>
                    <w:p w14:paraId="6358F816" w14:textId="77777777" w:rsidR="00695B09" w:rsidRDefault="00695B09">
                      <w:pPr>
                        <w:pStyle w:val="FreieForm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vertAlign w:val="superscript"/>
                        </w:rPr>
                        <w:t xml:space="preserve">1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ist Anzahl Teammitglieder mit dieser Teamrolle unter den ersten drei Rollen.</w:t>
                      </w:r>
                    </w:p>
                    <w:p w14:paraId="6732531C" w14:textId="2536B9FF" w:rsidR="00695B09" w:rsidRDefault="00695B09">
                      <w:pPr>
                        <w:pStyle w:val="Frei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Pkt.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Hier werden die </w:t>
                      </w:r>
                      <w:r w:rsidR="0022473C">
                        <w:rPr>
                          <w:rFonts w:ascii="Arial" w:hAnsi="Arial"/>
                          <w:sz w:val="18"/>
                        </w:rPr>
                        <w:t>Summe</w:t>
                      </w:r>
                      <w:r w:rsidR="000968C2">
                        <w:rPr>
                          <w:rFonts w:ascii="Arial" w:hAnsi="Arial"/>
                          <w:sz w:val="18"/>
                        </w:rPr>
                        <w:t>n</w:t>
                      </w:r>
                      <w:r w:rsidR="0022473C">
                        <w:rPr>
                          <w:rFonts w:ascii="Arial" w:hAnsi="Arial"/>
                          <w:sz w:val="18"/>
                        </w:rPr>
                        <w:t xml:space="preserve"> der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Punkt</w:t>
                      </w:r>
                      <w:r w:rsidR="0022473C">
                        <w:rPr>
                          <w:rFonts w:ascii="Arial" w:hAnsi="Arial"/>
                          <w:sz w:val="18"/>
                        </w:rPr>
                        <w:t>zahlen aller Mitglieder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eingetragen</w:t>
                      </w:r>
                      <w:r w:rsidR="0022473C">
                        <w:rPr>
                          <w:rFonts w:ascii="Arial" w:hAnsi="Arial"/>
                          <w:sz w:val="18"/>
                        </w:rPr>
                        <w:t>. Diese Kolonne dient zum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Überblick über mögliche Stärken und Schwächen des </w:t>
                      </w:r>
                      <w:r w:rsidR="0022473C">
                        <w:rPr>
                          <w:rFonts w:ascii="Arial" w:hAnsi="Arial"/>
                          <w:sz w:val="18"/>
                        </w:rPr>
                        <w:t>MobiTeams</w:t>
                      </w:r>
                      <w:r w:rsidR="000F11FB"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95B09" w:rsidRPr="000C433C">
      <w:headerReference w:type="default" r:id="rId8"/>
      <w:footerReference w:type="default" r:id="rId9"/>
      <w:pgSz w:w="16838" w:h="11906" w:orient="landscape"/>
      <w:pgMar w:top="1134" w:right="1134" w:bottom="1134" w:left="1134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A8C8" w14:textId="77777777" w:rsidR="00455F50" w:rsidRDefault="00455F50">
      <w:r>
        <w:separator/>
      </w:r>
    </w:p>
  </w:endnote>
  <w:endnote w:type="continuationSeparator" w:id="0">
    <w:p w14:paraId="346BAB4F" w14:textId="77777777" w:rsidR="00455F50" w:rsidRDefault="0045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BCA1E" w14:textId="77777777" w:rsidR="003E7C7A" w:rsidRDefault="003E7C7A">
    <w:pPr>
      <w:pStyle w:val="Fuzeile"/>
      <w:tabs>
        <w:tab w:val="clear" w:pos="9098"/>
        <w:tab w:val="center" w:pos="6804"/>
        <w:tab w:val="right" w:pos="145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2E77E" w14:textId="77777777" w:rsidR="00455F50" w:rsidRDefault="00455F50">
      <w:r>
        <w:separator/>
      </w:r>
    </w:p>
  </w:footnote>
  <w:footnote w:type="continuationSeparator" w:id="0">
    <w:p w14:paraId="46B26578" w14:textId="77777777" w:rsidR="00455F50" w:rsidRDefault="00455F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BC6A" w14:textId="77777777" w:rsidR="003E7C7A" w:rsidRPr="00E7299B" w:rsidRDefault="003E7C7A" w:rsidP="0042150D">
    <w:pPr>
      <w:pStyle w:val="Kopfzeile"/>
      <w:tabs>
        <w:tab w:val="clear" w:pos="4536"/>
        <w:tab w:val="clear" w:pos="9072"/>
        <w:tab w:val="left" w:pos="0"/>
        <w:tab w:val="right" w:pos="14601"/>
      </w:tabs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«Energie macht mobil»</w:t>
    </w:r>
  </w:p>
  <w:p w14:paraId="36A02F4F" w14:textId="77777777" w:rsidR="003E7C7A" w:rsidRDefault="003E7C7A" w:rsidP="0042150D">
    <w:pPr>
      <w:pStyle w:val="Kopfzeile"/>
      <w:tabs>
        <w:tab w:val="clear" w:pos="4536"/>
        <w:tab w:val="clear" w:pos="9072"/>
        <w:tab w:val="left" w:pos="0"/>
        <w:tab w:val="right" w:pos="14601"/>
      </w:tabs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1.5 Dokumentation für die Lehrperson</w:t>
    </w:r>
  </w:p>
  <w:p w14:paraId="3A43CCD4" w14:textId="11F7FE0D" w:rsidR="003E7C7A" w:rsidRDefault="003E7C7A" w:rsidP="0042150D">
    <w:pPr>
      <w:pStyle w:val="Kopfzeile"/>
      <w:tabs>
        <w:tab w:val="clear" w:pos="4536"/>
        <w:tab w:val="clear" w:pos="9072"/>
        <w:tab w:val="left" w:pos="0"/>
        <w:tab w:val="right" w:pos="14601"/>
      </w:tabs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ab/>
      <w:t>Eigenschaften der Teamrollen und Teameinteilung</w:t>
    </w:r>
  </w:p>
  <w:p w14:paraId="1C7740AC" w14:textId="77777777" w:rsidR="003E7C7A" w:rsidRDefault="003E7C7A">
    <w:pPr>
      <w:pStyle w:val="Kopfzeile"/>
      <w:tabs>
        <w:tab w:val="clear" w:pos="4536"/>
        <w:tab w:val="clear" w:pos="9072"/>
        <w:tab w:val="right" w:pos="1457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63A27"/>
    <w:multiLevelType w:val="hybridMultilevel"/>
    <w:tmpl w:val="0C4AEDAA"/>
    <w:numStyleLink w:val="Liste1"/>
  </w:abstractNum>
  <w:abstractNum w:abstractNumId="1">
    <w:nsid w:val="4B4E443C"/>
    <w:multiLevelType w:val="hybridMultilevel"/>
    <w:tmpl w:val="0C4AEDAA"/>
    <w:styleLink w:val="Liste1"/>
    <w:lvl w:ilvl="0" w:tplc="35AEC8D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96919E">
      <w:start w:val="1"/>
      <w:numFmt w:val="lowerLetter"/>
      <w:lvlText w:val="%2."/>
      <w:lvlJc w:val="left"/>
      <w:pPr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5881CA">
      <w:start w:val="1"/>
      <w:numFmt w:val="lowerRoman"/>
      <w:lvlText w:val="%3.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EE26A">
      <w:start w:val="1"/>
      <w:numFmt w:val="decimal"/>
      <w:lvlText w:val="%4."/>
      <w:lvlJc w:val="left"/>
      <w:pPr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88A1CC">
      <w:start w:val="1"/>
      <w:numFmt w:val="lowerLetter"/>
      <w:lvlText w:val="%5.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E65F7C">
      <w:start w:val="1"/>
      <w:numFmt w:val="lowerRoman"/>
      <w:lvlText w:val="%6."/>
      <w:lvlJc w:val="left"/>
      <w:pPr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69D26">
      <w:start w:val="1"/>
      <w:numFmt w:val="decimal"/>
      <w:lvlText w:val="%7.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41658">
      <w:start w:val="1"/>
      <w:numFmt w:val="lowerLetter"/>
      <w:lvlText w:val="%8."/>
      <w:lvlJc w:val="left"/>
      <w:pPr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C6266">
      <w:start w:val="1"/>
      <w:numFmt w:val="lowerRoman"/>
      <w:lvlText w:val="%9."/>
      <w:lvlJc w:val="left"/>
      <w:pPr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 w:tplc="139CA58C">
        <w:start w:val="1"/>
        <w:numFmt w:val="decimal"/>
        <w:lvlText w:val="%1.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7B49BBA">
        <w:start w:val="1"/>
        <w:numFmt w:val="lowerLetter"/>
        <w:lvlText w:val="%2."/>
        <w:lvlJc w:val="left"/>
        <w:pPr>
          <w:ind w:left="6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AD49DBA">
        <w:start w:val="1"/>
        <w:numFmt w:val="lowerRoman"/>
        <w:lvlText w:val="%3.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B94172A">
        <w:start w:val="1"/>
        <w:numFmt w:val="decimal"/>
        <w:lvlText w:val="%4."/>
        <w:lvlJc w:val="left"/>
        <w:pPr>
          <w:ind w:left="13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AAC8328">
        <w:start w:val="1"/>
        <w:numFmt w:val="lowerLetter"/>
        <w:lvlText w:val="%5.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D567380">
        <w:start w:val="1"/>
        <w:numFmt w:val="lowerRoman"/>
        <w:lvlText w:val="%6."/>
        <w:lvlJc w:val="left"/>
        <w:pPr>
          <w:ind w:left="20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6E09A4">
        <w:start w:val="1"/>
        <w:numFmt w:val="decimal"/>
        <w:lvlText w:val="%7."/>
        <w:lvlJc w:val="left"/>
        <w:pPr>
          <w:ind w:left="24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54557E">
        <w:start w:val="1"/>
        <w:numFmt w:val="lowerLetter"/>
        <w:lvlText w:val="%8."/>
        <w:lvlJc w:val="left"/>
        <w:pPr>
          <w:ind w:left="27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F0423A8">
        <w:start w:val="1"/>
        <w:numFmt w:val="lowerRoman"/>
        <w:lvlText w:val="%9."/>
        <w:lvlJc w:val="left"/>
        <w:pPr>
          <w:ind w:left="31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autoHyphenation/>
  <w:hyphenationZone w:val="425"/>
  <w:characterSpacingControl w:val="doNotCompress"/>
  <w:hdrShapeDefaults>
    <o:shapedefaults v:ext="edit" spidmax="2049">
      <o:colormru v:ext="edit" colors="#fc5e5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4058"/>
    <w:rsid w:val="00022B49"/>
    <w:rsid w:val="000968C2"/>
    <w:rsid w:val="000C433C"/>
    <w:rsid w:val="000F11FB"/>
    <w:rsid w:val="001B1FDF"/>
    <w:rsid w:val="001C4C66"/>
    <w:rsid w:val="001D2942"/>
    <w:rsid w:val="0022473C"/>
    <w:rsid w:val="00291FCD"/>
    <w:rsid w:val="00361C02"/>
    <w:rsid w:val="003C2702"/>
    <w:rsid w:val="003E7C7A"/>
    <w:rsid w:val="003F3177"/>
    <w:rsid w:val="003F4058"/>
    <w:rsid w:val="00404745"/>
    <w:rsid w:val="0042150D"/>
    <w:rsid w:val="00455F50"/>
    <w:rsid w:val="00461C21"/>
    <w:rsid w:val="004861FD"/>
    <w:rsid w:val="00503C6E"/>
    <w:rsid w:val="005B51FE"/>
    <w:rsid w:val="005D0537"/>
    <w:rsid w:val="006850ED"/>
    <w:rsid w:val="00695B09"/>
    <w:rsid w:val="008347CE"/>
    <w:rsid w:val="008C09D1"/>
    <w:rsid w:val="00B36695"/>
    <w:rsid w:val="00B61C09"/>
    <w:rsid w:val="00B977B1"/>
    <w:rsid w:val="00B97C7F"/>
    <w:rsid w:val="00C81C52"/>
    <w:rsid w:val="00CB2A16"/>
    <w:rsid w:val="00CC784B"/>
    <w:rsid w:val="00D45BFD"/>
    <w:rsid w:val="00D469C4"/>
    <w:rsid w:val="00D66EEE"/>
    <w:rsid w:val="00D7593A"/>
    <w:rsid w:val="00DF686B"/>
    <w:rsid w:val="00E30BDC"/>
    <w:rsid w:val="00F0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c5e5c"/>
    </o:shapedefaults>
    <o:shapelayout v:ext="edit">
      <o:idmap v:ext="edit" data="1"/>
    </o:shapelayout>
  </w:shapeDefaults>
  <w:decimalSymbol w:val="."/>
  <w:listSeparator w:val=","/>
  <w14:docId w14:val="0EC869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lang w:val="de-DE"/>
    </w:rPr>
  </w:style>
  <w:style w:type="paragraph" w:styleId="Fuzeile">
    <w:name w:val="footer"/>
    <w:link w:val="FuzeileZchn"/>
    <w:uiPriority w:val="99"/>
    <w:pPr>
      <w:tabs>
        <w:tab w:val="center" w:pos="9098"/>
      </w:tabs>
    </w:pPr>
    <w:rPr>
      <w:rFonts w:ascii="Trebuchet MS" w:eastAsia="Trebuchet MS" w:hAnsi="Trebuchet MS" w:cs="Trebuchet MS"/>
      <w:color w:val="244061"/>
      <w:lang w:val="de-DE"/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e1">
    <w:name w:val="Liste1"/>
    <w:pPr>
      <w:numPr>
        <w:numId w:val="1"/>
      </w:numPr>
    </w:pPr>
  </w:style>
  <w:style w:type="paragraph" w:customStyle="1" w:styleId="Text">
    <w:name w:val="Text"/>
    <w:rPr>
      <w:rFonts w:ascii="Helvetica" w:hAnsi="Helvetica" w:cs="Arial Unicode MS"/>
      <w:color w:val="000000"/>
      <w:sz w:val="24"/>
      <w:szCs w:val="24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C7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C7F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2150D"/>
    <w:rPr>
      <w:rFonts w:ascii="Arial" w:hAnsi="Arial" w:cs="Arial Unicode MS"/>
      <w:color w:val="000000"/>
      <w:sz w:val="22"/>
      <w:szCs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2150D"/>
    <w:rPr>
      <w:rFonts w:ascii="Trebuchet MS" w:eastAsia="Trebuchet MS" w:hAnsi="Trebuchet MS" w:cs="Trebuchet MS"/>
      <w:color w:val="244061"/>
      <w:lang w:val="de-DE"/>
    </w:rPr>
  </w:style>
  <w:style w:type="paragraph" w:customStyle="1" w:styleId="berschrift21">
    <w:name w:val="Überschrift 21"/>
    <w:next w:val="Text"/>
    <w:autoRedefine/>
    <w:rsid w:val="00503C6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Helvetica" w:eastAsia="ヒラギノ角ゴ Pro W3" w:hAnsi="Helvetica"/>
      <w:b/>
      <w:color w:val="000000"/>
      <w:sz w:val="24"/>
      <w:bdr w:val="none" w:sz="0" w:space="0" w:color="auto"/>
      <w:lang w:val="de-DE"/>
    </w:rPr>
  </w:style>
  <w:style w:type="character" w:styleId="Kommentarzeichen">
    <w:name w:val="annotation reference"/>
    <w:rsid w:val="00503C6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03C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KommentartextZchn">
    <w:name w:val="Kommentartext Zchn"/>
    <w:basedOn w:val="Absatz-Standardschriftart"/>
    <w:link w:val="Kommentartext"/>
    <w:rsid w:val="00503C6E"/>
    <w:rPr>
      <w:rFonts w:eastAsia="Times New Roman"/>
      <w:bdr w:val="none" w:sz="0" w:space="0" w:color="auto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1C0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1C02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89D45-7F3F-6941-AC48-4C7FD36C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1542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Zuber</cp:lastModifiedBy>
  <cp:revision>6</cp:revision>
  <dcterms:created xsi:type="dcterms:W3CDTF">2017-04-16T13:29:00Z</dcterms:created>
  <dcterms:modified xsi:type="dcterms:W3CDTF">2017-04-16T13:44:00Z</dcterms:modified>
</cp:coreProperties>
</file>