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E5C2E" w14:textId="77777777" w:rsidR="004F018B" w:rsidRPr="004F018B" w:rsidRDefault="004F018B" w:rsidP="004F018B">
      <w:pPr>
        <w:keepNext/>
        <w:spacing w:after="240" w:line="360" w:lineRule="auto"/>
        <w:outlineLvl w:val="0"/>
        <w:rPr>
          <w:rFonts w:ascii="Arial" w:eastAsia="MS Gothic" w:hAnsi="Arial" w:cs="Arial"/>
          <w:b/>
          <w:bCs/>
          <w:kern w:val="32"/>
          <w:sz w:val="30"/>
          <w:szCs w:val="30"/>
          <w:lang w:eastAsia="de-CH"/>
        </w:rPr>
      </w:pPr>
      <w:bookmarkStart w:id="0" w:name="_Toc296935933"/>
      <w:r w:rsidRPr="004F018B">
        <w:rPr>
          <w:rFonts w:ascii="Arial" w:eastAsia="MS Gothic" w:hAnsi="Arial" w:cs="Arial"/>
          <w:b/>
          <w:bCs/>
          <w:kern w:val="32"/>
          <w:sz w:val="30"/>
          <w:szCs w:val="30"/>
          <w:lang w:eastAsia="de-CH"/>
        </w:rPr>
        <w:t>Beurteilungsraster für die praktische Arbeit</w:t>
      </w:r>
      <w:bookmarkEnd w:id="0"/>
    </w:p>
    <w:p w14:paraId="3AE342FA" w14:textId="77777777" w:rsidR="004F018B" w:rsidRPr="004F018B" w:rsidRDefault="004F018B" w:rsidP="004F018B">
      <w:pPr>
        <w:outlineLvl w:val="3"/>
        <w:rPr>
          <w:rFonts w:ascii="Arial" w:eastAsia="Calibri" w:hAnsi="Arial" w:cs="Calibri"/>
          <w:b/>
          <w:i/>
          <w:lang w:eastAsia="de-CH"/>
        </w:rPr>
      </w:pPr>
      <w:r w:rsidRPr="004F018B">
        <w:rPr>
          <w:rFonts w:ascii="Arial" w:eastAsia="Calibri" w:hAnsi="Arial" w:cs="Calibri"/>
          <w:b/>
          <w:i/>
          <w:lang w:eastAsia="de-CH"/>
        </w:rPr>
        <w:t xml:space="preserve">Selbstbeurteilung </w:t>
      </w:r>
      <w:r w:rsidR="00682AA8">
        <w:rPr>
          <w:rFonts w:ascii="Arial" w:eastAsia="Calibri" w:hAnsi="Arial" w:cs="Calibri"/>
          <w:b/>
          <w:i/>
          <w:lang w:eastAsia="de-CH"/>
        </w:rPr>
        <w:t>durch die Schülerin/den Schüler</w:t>
      </w:r>
    </w:p>
    <w:p w14:paraId="3B8D4ACF" w14:textId="078F4817" w:rsidR="004F018B" w:rsidRDefault="004F018B" w:rsidP="004F018B">
      <w:pPr>
        <w:rPr>
          <w:rFonts w:ascii="Arial" w:eastAsia="Calibri" w:hAnsi="Arial" w:cs="Calibri"/>
          <w:sz w:val="16"/>
          <w:szCs w:val="16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Name, Datum: ____________________________________________________</w:t>
      </w:r>
    </w:p>
    <w:p w14:paraId="367BC6CF" w14:textId="77777777" w:rsidR="00682AA8" w:rsidRDefault="00682AA8" w:rsidP="00682AA8">
      <w:pPr>
        <w:rPr>
          <w:rFonts w:ascii="Arial" w:eastAsia="Calibri" w:hAnsi="Arial" w:cs="Calibri"/>
          <w:sz w:val="16"/>
          <w:szCs w:val="16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Name, Datum: ____________________________________________________</w:t>
      </w:r>
    </w:p>
    <w:p w14:paraId="4586C459" w14:textId="77777777" w:rsidR="00682AA8" w:rsidRPr="004F018B" w:rsidRDefault="00682AA8" w:rsidP="004F018B">
      <w:pPr>
        <w:rPr>
          <w:rFonts w:ascii="Arial" w:eastAsia="Calibri" w:hAnsi="Arial" w:cs="Calibri"/>
          <w:sz w:val="16"/>
          <w:szCs w:val="16"/>
          <w:lang w:val="de-DE"/>
        </w:rPr>
      </w:pPr>
    </w:p>
    <w:p w14:paraId="5E27594E" w14:textId="77777777" w:rsidR="004F018B" w:rsidRPr="004F018B" w:rsidRDefault="004F018B" w:rsidP="004F018B">
      <w:pPr>
        <w:pBdr>
          <w:bottom w:val="single" w:sz="12" w:space="1" w:color="auto"/>
        </w:pBd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lang w:val="de-DE"/>
        </w:rPr>
        <w:t>Das sind die Ziele meiner Einheit:</w:t>
      </w:r>
    </w:p>
    <w:p w14:paraId="2699F069" w14:textId="77777777" w:rsidR="004F018B" w:rsidRPr="004F018B" w:rsidRDefault="004F018B" w:rsidP="004F018B">
      <w:pPr>
        <w:pBdr>
          <w:bottom w:val="single" w:sz="12" w:space="1" w:color="auto"/>
        </w:pBdr>
        <w:rPr>
          <w:rFonts w:ascii="Arial" w:eastAsia="Calibri" w:hAnsi="Arial" w:cs="Calibri"/>
          <w:lang w:val="de-DE"/>
        </w:rPr>
      </w:pPr>
    </w:p>
    <w:p w14:paraId="7AA8B545" w14:textId="77777777" w:rsidR="004F018B" w:rsidRPr="004F018B" w:rsidRDefault="004F018B" w:rsidP="004F018B">
      <w:pPr>
        <w:rPr>
          <w:rFonts w:ascii="Arial" w:eastAsia="Calibri" w:hAnsi="Arial" w:cs="Calibri"/>
          <w:sz w:val="16"/>
          <w:szCs w:val="1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1765"/>
        <w:gridCol w:w="1765"/>
        <w:gridCol w:w="1703"/>
        <w:gridCol w:w="1765"/>
      </w:tblGrid>
      <w:tr w:rsidR="004F018B" w:rsidRPr="004F018B" w14:paraId="42A492C8" w14:textId="77777777" w:rsidTr="000234D2">
        <w:tc>
          <w:tcPr>
            <w:tcW w:w="2208" w:type="dxa"/>
          </w:tcPr>
          <w:p w14:paraId="353F230F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</w:p>
        </w:tc>
        <w:tc>
          <w:tcPr>
            <w:tcW w:w="1765" w:type="dxa"/>
          </w:tcPr>
          <w:p w14:paraId="5230CE31" w14:textId="6195EDF3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3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  <w:tc>
          <w:tcPr>
            <w:tcW w:w="1765" w:type="dxa"/>
          </w:tcPr>
          <w:p w14:paraId="3562FC2D" w14:textId="4FD65D1E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2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  <w:tc>
          <w:tcPr>
            <w:tcW w:w="1703" w:type="dxa"/>
          </w:tcPr>
          <w:p w14:paraId="3171240A" w14:textId="6DBF1991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1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  <w:tc>
          <w:tcPr>
            <w:tcW w:w="1765" w:type="dxa"/>
          </w:tcPr>
          <w:p w14:paraId="5C80575E" w14:textId="5744CF6D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0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</w:tr>
      <w:tr w:rsidR="004F018B" w:rsidRPr="004F018B" w14:paraId="30B41AE3" w14:textId="77777777" w:rsidTr="000234D2">
        <w:tc>
          <w:tcPr>
            <w:tcW w:w="2208" w:type="dxa"/>
          </w:tcPr>
          <w:p w14:paraId="3E9FD022" w14:textId="77777777" w:rsidR="004F018B" w:rsidRPr="00EB32BA" w:rsidRDefault="004F018B" w:rsidP="00EB32BA">
            <w:pPr>
              <w:rPr>
                <w:rFonts w:ascii="Arial" w:eastAsia="MS Gothic" w:hAnsi="Arial" w:cs="Arial"/>
                <w:b/>
                <w:bCs/>
                <w:iCs/>
                <w:sz w:val="16"/>
                <w:szCs w:val="16"/>
                <w:lang w:eastAsia="de-CH"/>
              </w:rPr>
            </w:pPr>
            <w:bookmarkStart w:id="1" w:name="_Toc296935934"/>
            <w:r w:rsidRPr="00EB32BA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Arbeitsweise</w:t>
            </w:r>
            <w:bookmarkEnd w:id="1"/>
          </w:p>
        </w:tc>
        <w:tc>
          <w:tcPr>
            <w:tcW w:w="1765" w:type="dxa"/>
          </w:tcPr>
          <w:p w14:paraId="14007B26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arbeiten speditiv und aufmerksam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65" w:type="dxa"/>
          </w:tcPr>
          <w:p w14:paraId="71812FA0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arbeiten zwar aufmerksam, aber gemächlich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03" w:type="dxa"/>
          </w:tcPr>
          <w:p w14:paraId="040D10A1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sind manchmal nicht bei der Sache, arbeiten aber ab und zu auch gut.</w:t>
            </w:r>
          </w:p>
        </w:tc>
        <w:tc>
          <w:tcPr>
            <w:tcW w:w="1765" w:type="dxa"/>
          </w:tcPr>
          <w:p w14:paraId="04439B93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lassen uns leicht ablenken und sind meistens nicht bei der Sache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</w:tr>
      <w:tr w:rsidR="004F018B" w:rsidRPr="004F018B" w14:paraId="46BA325B" w14:textId="77777777" w:rsidTr="000234D2">
        <w:tc>
          <w:tcPr>
            <w:tcW w:w="2208" w:type="dxa"/>
          </w:tcPr>
          <w:p w14:paraId="0878510F" w14:textId="70E2EA3C" w:rsidR="004F018B" w:rsidRPr="004F018B" w:rsidRDefault="004F018B" w:rsidP="004F018B">
            <w:pPr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Selb</w:t>
            </w:r>
            <w:r w:rsidR="00217489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ständigkeit</w:t>
            </w:r>
          </w:p>
        </w:tc>
        <w:tc>
          <w:tcPr>
            <w:tcW w:w="1765" w:type="dxa"/>
          </w:tcPr>
          <w:p w14:paraId="0ACA50B8" w14:textId="0B1BECD4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arbeiten vor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wiegend selb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ständig und suchen bei Pro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blemen zuerst selb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nach Lösungen.</w:t>
            </w:r>
          </w:p>
        </w:tc>
        <w:tc>
          <w:tcPr>
            <w:tcW w:w="1765" w:type="dxa"/>
          </w:tcPr>
          <w:p w14:paraId="0E875307" w14:textId="11D9C92F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arbeiten vor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wie</w:t>
            </w:r>
            <w:r w:rsidR="00011F0B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gend selb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ständig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und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fragen bei Pro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blemen die Lehr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person.</w:t>
            </w:r>
          </w:p>
        </w:tc>
        <w:tc>
          <w:tcPr>
            <w:tcW w:w="1703" w:type="dxa"/>
          </w:tcPr>
          <w:p w14:paraId="7888DF26" w14:textId="32176082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versuchen zwar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,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selb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ständig zu arbeiten, bean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spru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che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aber häufig die Hilfe der Lehrperson.</w:t>
            </w:r>
          </w:p>
        </w:tc>
        <w:tc>
          <w:tcPr>
            <w:tcW w:w="1765" w:type="dxa"/>
          </w:tcPr>
          <w:p w14:paraId="35E5AA12" w14:textId="45DE1DB0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sind bei den meisten Versuchen auf die Hilfe der Lehr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person angewiesen.</w:t>
            </w:r>
          </w:p>
        </w:tc>
      </w:tr>
      <w:tr w:rsidR="004F018B" w:rsidRPr="004F018B" w14:paraId="2B141628" w14:textId="77777777" w:rsidTr="000234D2">
        <w:tc>
          <w:tcPr>
            <w:tcW w:w="2208" w:type="dxa"/>
          </w:tcPr>
          <w:p w14:paraId="702AA146" w14:textId="77777777" w:rsidR="004F018B" w:rsidRPr="004F018B" w:rsidRDefault="004F018B" w:rsidP="004F018B">
            <w:pPr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Arbeit im Team</w:t>
            </w:r>
          </w:p>
        </w:tc>
        <w:tc>
          <w:tcPr>
            <w:tcW w:w="1765" w:type="dxa"/>
          </w:tcPr>
          <w:p w14:paraId="2E7A00ED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Wir arbeiten 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als Team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gut zusammen.</w:t>
            </w:r>
          </w:p>
        </w:tc>
        <w:tc>
          <w:tcPr>
            <w:tcW w:w="1765" w:type="dxa"/>
          </w:tcPr>
          <w:p w14:paraId="19825FBD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arbeiten als Team einigermassen gut zusammen.</w:t>
            </w:r>
          </w:p>
        </w:tc>
        <w:tc>
          <w:tcPr>
            <w:tcW w:w="1703" w:type="dxa"/>
          </w:tcPr>
          <w:p w14:paraId="399F8EC2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Einige in der Gruppe haben Mühe, helfen aber bei der Arbeit.</w:t>
            </w:r>
          </w:p>
        </w:tc>
        <w:tc>
          <w:tcPr>
            <w:tcW w:w="1765" w:type="dxa"/>
          </w:tcPr>
          <w:p w14:paraId="39346BB0" w14:textId="7525C732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schauen meistens nur zu, wie die an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deren arbeiten.</w:t>
            </w:r>
          </w:p>
        </w:tc>
      </w:tr>
      <w:tr w:rsidR="004F018B" w:rsidRPr="004F018B" w14:paraId="5477DE46" w14:textId="77777777" w:rsidTr="000234D2">
        <w:tc>
          <w:tcPr>
            <w:tcW w:w="2208" w:type="dxa"/>
          </w:tcPr>
          <w:p w14:paraId="3CA2C07E" w14:textId="77777777" w:rsidR="004F018B" w:rsidRPr="004F018B" w:rsidRDefault="004F018B" w:rsidP="004F018B">
            <w:pPr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Durchführung des Versuchs</w:t>
            </w:r>
          </w:p>
        </w:tc>
        <w:tc>
          <w:tcPr>
            <w:tcW w:w="1765" w:type="dxa"/>
          </w:tcPr>
          <w:p w14:paraId="4ABF71F2" w14:textId="28ADF928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führen alle Ver</w:t>
            </w:r>
            <w:r w:rsidR="00011F0B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suche sorgfältig und genau nach Anleitung durch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65" w:type="dxa"/>
          </w:tcPr>
          <w:p w14:paraId="2D833864" w14:textId="6465B335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führen die Ver</w:t>
            </w:r>
            <w:r w:rsidR="00011F0B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suche meistens nach Anleitung durch, aber nicht immer sorgfältig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03" w:type="dxa"/>
          </w:tcPr>
          <w:p w14:paraId="1E172840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arbeiten recht sorgfältig, befolgen aber häufig nicht genau die Anleitung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65" w:type="dxa"/>
          </w:tcPr>
          <w:p w14:paraId="796FE382" w14:textId="4557B656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halten uns häufig nicht an die Anleitung und arbeiten unsorg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fältig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</w:tr>
      <w:tr w:rsidR="004F018B" w:rsidRPr="004F018B" w14:paraId="37A7B141" w14:textId="77777777" w:rsidTr="000234D2">
        <w:tc>
          <w:tcPr>
            <w:tcW w:w="2208" w:type="dxa"/>
          </w:tcPr>
          <w:p w14:paraId="1596FA93" w14:textId="77777777" w:rsidR="004F018B" w:rsidRPr="004F018B" w:rsidRDefault="004F018B" w:rsidP="004F018B">
            <w:pPr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Aufräumen</w:t>
            </w:r>
          </w:p>
        </w:tc>
        <w:tc>
          <w:tcPr>
            <w:tcW w:w="1765" w:type="dxa"/>
          </w:tcPr>
          <w:p w14:paraId="5C179665" w14:textId="4F3E70D3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helfen einander beim Aufräumen und versorgen das Mate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rial gut gereinigt a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n den dafür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vorgesehe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nen Ort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65" w:type="dxa"/>
          </w:tcPr>
          <w:p w14:paraId="0FF174FD" w14:textId="297B26EB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helfen einander beim Aufräumen, manch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mal versorgen wir das Material aber ungereinigt oder am falschen Ort.</w:t>
            </w:r>
          </w:p>
        </w:tc>
        <w:tc>
          <w:tcPr>
            <w:tcW w:w="1703" w:type="dxa"/>
          </w:tcPr>
          <w:p w14:paraId="3D21CEA6" w14:textId="74A7AE19" w:rsidR="004F018B" w:rsidRPr="004F018B" w:rsidRDefault="004F018B" w:rsidP="00A926FD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helfen einander beim Aufräumen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, versorgen das Mate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rial aber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häufig un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gereinigt oder am falschen Ort.</w:t>
            </w:r>
          </w:p>
        </w:tc>
        <w:tc>
          <w:tcPr>
            <w:tcW w:w="1765" w:type="dxa"/>
          </w:tcPr>
          <w:p w14:paraId="55018DBF" w14:textId="5FCEE1CD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räumen unsorg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fältig auf.</w:t>
            </w:r>
          </w:p>
        </w:tc>
      </w:tr>
      <w:tr w:rsidR="004F018B" w:rsidRPr="004F018B" w14:paraId="6C16CDE6" w14:textId="77777777" w:rsidTr="000234D2">
        <w:trPr>
          <w:trHeight w:val="193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E6D" w14:textId="6B07CDB3" w:rsidR="004F018B" w:rsidRPr="004F018B" w:rsidRDefault="004F018B" w:rsidP="009039CB">
            <w:pPr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Mikroskopieren/</w:t>
            </w:r>
            <w:r w:rsidR="00A926FD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br/>
            </w:r>
            <w:r w:rsidR="009039CB">
              <w:rPr>
                <w:rFonts w:ascii="Arial" w:eastAsia="Calibri" w:hAnsi="Arial" w:cs="Calibri"/>
                <w:b/>
                <w:sz w:val="16"/>
                <w:szCs w:val="16"/>
                <w:lang w:val="de-DE"/>
              </w:rPr>
              <w:t>Zeichnen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DD5" w14:textId="256B485F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Die Herstellung des Präparats, das Mikro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skopieren und das Zeichnen geling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uns sehr gut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418" w14:textId="463718C4" w:rsidR="004F018B" w:rsidRPr="004F018B" w:rsidRDefault="004F018B" w:rsidP="00A926FD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Wir brauchen 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>zum Teil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etwas Unter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stützung von der Lehr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person. 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Die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Herstel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lung des Präparats, 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das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Mikro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skopieren und das Zeichnen geling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uns gut.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642" w14:textId="4ABDE341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Wir brauchen Unter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stützung von der Lehr</w:t>
            </w:r>
            <w:r w:rsidR="00011F0B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person. 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Die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Her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stellung des Präpa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rats, </w:t>
            </w:r>
            <w:r w:rsidR="00A926FD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das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Mikro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skopieren und das Zeichnen geling</w:t>
            </w:r>
            <w:r w:rsidR="00217489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uns nicht besonders gut.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6EB" w14:textId="0360D39A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Uns gelingt die Her</w:t>
            </w:r>
            <w:r w:rsidR="00011F0B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stellung des Präparats nicht. Wir sind auf grosse Unterstützung angewiesen.</w:t>
            </w:r>
          </w:p>
        </w:tc>
      </w:tr>
    </w:tbl>
    <w:p w14:paraId="41E5EA2A" w14:textId="77777777" w:rsidR="004F018B" w:rsidRPr="004F018B" w:rsidRDefault="004F018B" w:rsidP="004F018B">
      <w:pPr>
        <w:rPr>
          <w:rFonts w:ascii="Arial" w:eastAsia="Calibri" w:hAnsi="Arial" w:cs="Calibri"/>
          <w:sz w:val="16"/>
          <w:szCs w:val="16"/>
          <w:lang w:val="de-DE"/>
        </w:rPr>
      </w:pPr>
    </w:p>
    <w:p w14:paraId="2C551F9B" w14:textId="77777777" w:rsidR="00682AA8" w:rsidRDefault="00682AA8">
      <w:pPr>
        <w:rPr>
          <w:rFonts w:ascii="Arial" w:eastAsia="Calibri" w:hAnsi="Arial" w:cs="Calibri"/>
          <w:sz w:val="16"/>
          <w:szCs w:val="16"/>
          <w:lang w:val="de-DE"/>
        </w:rPr>
      </w:pPr>
      <w:r>
        <w:rPr>
          <w:rFonts w:ascii="Arial" w:eastAsia="Calibri" w:hAnsi="Arial" w:cs="Calibri"/>
          <w:sz w:val="16"/>
          <w:szCs w:val="16"/>
          <w:lang w:val="de-DE"/>
        </w:rPr>
        <w:br w:type="page"/>
      </w:r>
    </w:p>
    <w:tbl>
      <w:tblPr>
        <w:tblStyle w:val="Tabellenraster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4F018B" w:rsidRPr="004F018B" w14:paraId="17B35770" w14:textId="77777777" w:rsidTr="000234D2">
        <w:trPr>
          <w:trHeight w:val="478"/>
        </w:trPr>
        <w:tc>
          <w:tcPr>
            <w:tcW w:w="9481" w:type="dxa"/>
          </w:tcPr>
          <w:p w14:paraId="2892F187" w14:textId="77777777" w:rsidR="004F018B" w:rsidRDefault="004F018B" w:rsidP="00A926FD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lastRenderedPageBreak/>
              <w:t>Schüler</w:t>
            </w:r>
            <w:r w:rsidR="00A926FD">
              <w:rPr>
                <w:rFonts w:ascii="Arial" w:hAnsi="Arial" w:cs="Calibri"/>
                <w:i/>
              </w:rPr>
              <w:t>in</w:t>
            </w:r>
            <w:r w:rsidRPr="004F018B">
              <w:rPr>
                <w:rFonts w:ascii="Arial" w:hAnsi="Arial" w:cs="Calibri"/>
                <w:i/>
              </w:rPr>
              <w:t>/Schüler:</w:t>
            </w:r>
          </w:p>
          <w:p w14:paraId="284885DC" w14:textId="77777777" w:rsidR="00EB32BA" w:rsidRDefault="00EB32BA" w:rsidP="00A926FD">
            <w:pPr>
              <w:rPr>
                <w:rFonts w:ascii="Arial" w:hAnsi="Arial" w:cs="Calibri"/>
                <w:i/>
              </w:rPr>
            </w:pPr>
          </w:p>
          <w:p w14:paraId="58AA48AF" w14:textId="547CA5E4" w:rsidR="00EB32BA" w:rsidRPr="004F018B" w:rsidRDefault="00EB32BA" w:rsidP="00A926FD">
            <w:pPr>
              <w:rPr>
                <w:rFonts w:ascii="Arial" w:hAnsi="Arial" w:cs="Calibri"/>
                <w:i/>
              </w:rPr>
            </w:pPr>
          </w:p>
        </w:tc>
      </w:tr>
      <w:tr w:rsidR="004F018B" w:rsidRPr="004F018B" w14:paraId="14F36082" w14:textId="77777777" w:rsidTr="000234D2">
        <w:trPr>
          <w:trHeight w:val="1453"/>
        </w:trPr>
        <w:tc>
          <w:tcPr>
            <w:tcW w:w="9481" w:type="dxa"/>
          </w:tcPr>
          <w:p w14:paraId="562E32D0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Welchen Beitrag steuerte ich bei?</w:t>
            </w:r>
          </w:p>
          <w:p w14:paraId="45602835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</w:p>
        </w:tc>
      </w:tr>
      <w:tr w:rsidR="004F018B" w:rsidRPr="004F018B" w14:paraId="345A6B47" w14:textId="77777777" w:rsidTr="000234D2">
        <w:trPr>
          <w:trHeight w:val="953"/>
        </w:trPr>
        <w:tc>
          <w:tcPr>
            <w:tcW w:w="9481" w:type="dxa"/>
          </w:tcPr>
          <w:p w14:paraId="57CA1A3D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Welche Inhalte waren neu und sind wichtig für mich?</w:t>
            </w:r>
          </w:p>
          <w:p w14:paraId="7F5D8D25" w14:textId="77777777" w:rsidR="004F018B" w:rsidRDefault="004F018B" w:rsidP="004F018B">
            <w:pPr>
              <w:rPr>
                <w:rFonts w:ascii="Arial" w:hAnsi="Arial" w:cs="Calibri"/>
                <w:i/>
              </w:rPr>
            </w:pPr>
          </w:p>
          <w:p w14:paraId="42FCAF5D" w14:textId="77777777" w:rsidR="00A926FD" w:rsidRDefault="00A926FD" w:rsidP="004F018B">
            <w:pPr>
              <w:rPr>
                <w:rFonts w:ascii="Arial" w:hAnsi="Arial" w:cs="Calibri"/>
                <w:i/>
              </w:rPr>
            </w:pPr>
          </w:p>
          <w:p w14:paraId="72E0646A" w14:textId="77777777" w:rsidR="00A926FD" w:rsidRPr="004F018B" w:rsidRDefault="00A926FD" w:rsidP="004F018B">
            <w:pPr>
              <w:rPr>
                <w:rFonts w:ascii="Arial" w:hAnsi="Arial" w:cs="Calibri"/>
                <w:i/>
              </w:rPr>
            </w:pPr>
          </w:p>
          <w:p w14:paraId="25792A59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</w:p>
        </w:tc>
      </w:tr>
      <w:tr w:rsidR="004F018B" w:rsidRPr="004F018B" w14:paraId="7FFB03CD" w14:textId="77777777" w:rsidTr="000234D2">
        <w:trPr>
          <w:trHeight w:val="1274"/>
        </w:trPr>
        <w:tc>
          <w:tcPr>
            <w:tcW w:w="9481" w:type="dxa"/>
          </w:tcPr>
          <w:p w14:paraId="0BD25F8F" w14:textId="71C41C76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Was habe ich dazugelernt?</w:t>
            </w:r>
          </w:p>
          <w:p w14:paraId="20A89F7B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</w:p>
        </w:tc>
      </w:tr>
    </w:tbl>
    <w:p w14:paraId="5BCDD2AC" w14:textId="77777777" w:rsidR="004F018B" w:rsidRDefault="004F018B" w:rsidP="004F018B">
      <w:pPr>
        <w:rPr>
          <w:rFonts w:ascii="Arial" w:eastAsia="Calibri" w:hAnsi="Arial" w:cs="Calibri"/>
          <w:i/>
          <w:lang w:eastAsia="de-CH"/>
        </w:rPr>
      </w:pPr>
    </w:p>
    <w:p w14:paraId="0217EC6D" w14:textId="77777777" w:rsidR="00682AA8" w:rsidRPr="004F018B" w:rsidRDefault="00682AA8" w:rsidP="004F018B">
      <w:pPr>
        <w:rPr>
          <w:rFonts w:ascii="Arial" w:eastAsia="Calibri" w:hAnsi="Arial" w:cs="Calibri"/>
          <w:i/>
          <w:lang w:eastAsia="de-CH"/>
        </w:rPr>
      </w:pPr>
    </w:p>
    <w:tbl>
      <w:tblPr>
        <w:tblStyle w:val="Tabellenraster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4F018B" w:rsidRPr="004F018B" w14:paraId="253B63FC" w14:textId="77777777" w:rsidTr="000234D2">
        <w:trPr>
          <w:trHeight w:val="478"/>
        </w:trPr>
        <w:tc>
          <w:tcPr>
            <w:tcW w:w="9481" w:type="dxa"/>
          </w:tcPr>
          <w:p w14:paraId="01441D25" w14:textId="0B84D1A2" w:rsidR="004F018B" w:rsidRDefault="004F018B" w:rsidP="00A926FD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Schüler</w:t>
            </w:r>
            <w:r w:rsidR="00A926FD">
              <w:rPr>
                <w:rFonts w:ascii="Arial" w:hAnsi="Arial" w:cs="Calibri"/>
                <w:i/>
              </w:rPr>
              <w:t>in</w:t>
            </w:r>
            <w:r w:rsidRPr="004F018B">
              <w:rPr>
                <w:rFonts w:ascii="Arial" w:hAnsi="Arial" w:cs="Calibri"/>
                <w:i/>
              </w:rPr>
              <w:t>/Schüler:</w:t>
            </w:r>
          </w:p>
          <w:p w14:paraId="2D1ECE36" w14:textId="77777777" w:rsidR="00EB32BA" w:rsidRDefault="00EB32BA" w:rsidP="00A926FD">
            <w:pPr>
              <w:rPr>
                <w:rFonts w:ascii="Arial" w:hAnsi="Arial" w:cs="Calibri"/>
                <w:i/>
              </w:rPr>
            </w:pPr>
          </w:p>
          <w:p w14:paraId="6AD5C033" w14:textId="4CF50A92" w:rsidR="00EB32BA" w:rsidRPr="004F018B" w:rsidRDefault="00EB32BA" w:rsidP="00A926FD">
            <w:pPr>
              <w:rPr>
                <w:rFonts w:ascii="Arial" w:hAnsi="Arial" w:cs="Calibri"/>
                <w:i/>
              </w:rPr>
            </w:pPr>
            <w:bookmarkStart w:id="2" w:name="_GoBack"/>
            <w:bookmarkEnd w:id="2"/>
          </w:p>
        </w:tc>
      </w:tr>
      <w:tr w:rsidR="004F018B" w:rsidRPr="004F018B" w14:paraId="5E9F25CF" w14:textId="77777777" w:rsidTr="000234D2">
        <w:trPr>
          <w:trHeight w:val="1453"/>
        </w:trPr>
        <w:tc>
          <w:tcPr>
            <w:tcW w:w="9481" w:type="dxa"/>
          </w:tcPr>
          <w:p w14:paraId="727783E6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Welchen Beitrag steuerte ich bei?</w:t>
            </w:r>
          </w:p>
          <w:p w14:paraId="6E0C0816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</w:p>
        </w:tc>
      </w:tr>
      <w:tr w:rsidR="004F018B" w:rsidRPr="004F018B" w14:paraId="3297E661" w14:textId="77777777" w:rsidTr="000234D2">
        <w:trPr>
          <w:trHeight w:val="953"/>
        </w:trPr>
        <w:tc>
          <w:tcPr>
            <w:tcW w:w="9481" w:type="dxa"/>
          </w:tcPr>
          <w:p w14:paraId="1A7A4CBE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Welche Inhalte waren neu und sind wichtig für mich?</w:t>
            </w:r>
          </w:p>
          <w:p w14:paraId="60DEE6FE" w14:textId="77777777" w:rsidR="004F018B" w:rsidRDefault="004F018B" w:rsidP="004F018B">
            <w:pPr>
              <w:rPr>
                <w:rFonts w:ascii="Arial" w:hAnsi="Arial" w:cs="Calibri"/>
                <w:i/>
              </w:rPr>
            </w:pPr>
          </w:p>
          <w:p w14:paraId="62509389" w14:textId="77777777" w:rsidR="00A926FD" w:rsidRDefault="00A926FD" w:rsidP="004F018B">
            <w:pPr>
              <w:rPr>
                <w:rFonts w:ascii="Arial" w:hAnsi="Arial" w:cs="Calibri"/>
                <w:i/>
              </w:rPr>
            </w:pPr>
          </w:p>
          <w:p w14:paraId="4838D2E0" w14:textId="77777777" w:rsidR="00A926FD" w:rsidRPr="004F018B" w:rsidRDefault="00A926FD" w:rsidP="004F018B">
            <w:pPr>
              <w:rPr>
                <w:rFonts w:ascii="Arial" w:hAnsi="Arial" w:cs="Calibri"/>
                <w:i/>
              </w:rPr>
            </w:pPr>
          </w:p>
          <w:p w14:paraId="46FEA8A0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</w:p>
        </w:tc>
      </w:tr>
      <w:tr w:rsidR="004F018B" w:rsidRPr="004F018B" w14:paraId="22020B9C" w14:textId="77777777" w:rsidTr="000234D2">
        <w:trPr>
          <w:trHeight w:val="1274"/>
        </w:trPr>
        <w:tc>
          <w:tcPr>
            <w:tcW w:w="9481" w:type="dxa"/>
          </w:tcPr>
          <w:p w14:paraId="086DF26E" w14:textId="016AE396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  <w:r w:rsidRPr="004F018B">
              <w:rPr>
                <w:rFonts w:ascii="Arial" w:hAnsi="Arial" w:cs="Calibri"/>
                <w:i/>
              </w:rPr>
              <w:t>Was habe ich dazugelernt?</w:t>
            </w:r>
          </w:p>
          <w:p w14:paraId="7CFA1B9B" w14:textId="77777777" w:rsidR="004F018B" w:rsidRPr="004F018B" w:rsidRDefault="004F018B" w:rsidP="004F018B">
            <w:pPr>
              <w:rPr>
                <w:rFonts w:ascii="Arial" w:hAnsi="Arial" w:cs="Calibri"/>
                <w:i/>
              </w:rPr>
            </w:pPr>
          </w:p>
        </w:tc>
      </w:tr>
    </w:tbl>
    <w:p w14:paraId="438434B7" w14:textId="77777777" w:rsidR="004F018B" w:rsidRPr="004F018B" w:rsidRDefault="004F018B" w:rsidP="004F018B">
      <w:pPr>
        <w:rPr>
          <w:rFonts w:ascii="Arial" w:eastAsia="Calibri" w:hAnsi="Arial" w:cs="Calibri"/>
          <w:i/>
          <w:lang w:eastAsia="de-CH"/>
        </w:rPr>
      </w:pPr>
    </w:p>
    <w:p w14:paraId="41E7308A" w14:textId="77777777" w:rsidR="004F018B" w:rsidRDefault="004F018B" w:rsidP="004F018B">
      <w:pPr>
        <w:rPr>
          <w:rFonts w:ascii="Arial" w:eastAsia="Calibri" w:hAnsi="Arial" w:cs="Calibri"/>
          <w:i/>
          <w:lang w:eastAsia="de-CH"/>
        </w:rPr>
      </w:pPr>
    </w:p>
    <w:p w14:paraId="5D3DF2BA" w14:textId="77777777" w:rsidR="00A926FD" w:rsidRDefault="00A926FD" w:rsidP="004F018B">
      <w:pPr>
        <w:rPr>
          <w:rFonts w:ascii="Arial" w:eastAsia="Calibri" w:hAnsi="Arial" w:cs="Calibri"/>
          <w:i/>
          <w:lang w:eastAsia="de-CH"/>
        </w:rPr>
      </w:pPr>
    </w:p>
    <w:p w14:paraId="2C95A62F" w14:textId="77777777" w:rsidR="00A926FD" w:rsidRDefault="00A926FD" w:rsidP="004F018B">
      <w:pPr>
        <w:rPr>
          <w:rFonts w:ascii="Arial" w:eastAsia="Calibri" w:hAnsi="Arial" w:cs="Calibri"/>
          <w:i/>
          <w:lang w:eastAsia="de-CH"/>
        </w:rPr>
      </w:pPr>
    </w:p>
    <w:p w14:paraId="397AAD45" w14:textId="77777777" w:rsidR="00A926FD" w:rsidRDefault="00A926FD" w:rsidP="004F018B">
      <w:pPr>
        <w:rPr>
          <w:rFonts w:ascii="Arial" w:eastAsia="Calibri" w:hAnsi="Arial" w:cs="Calibri"/>
          <w:i/>
          <w:lang w:eastAsia="de-CH"/>
        </w:rPr>
      </w:pPr>
    </w:p>
    <w:p w14:paraId="32560C28" w14:textId="77777777" w:rsidR="00A926FD" w:rsidRPr="004F018B" w:rsidRDefault="00A926FD" w:rsidP="004F018B">
      <w:pPr>
        <w:rPr>
          <w:rFonts w:ascii="Arial" w:eastAsia="Calibri" w:hAnsi="Arial" w:cs="Calibri"/>
          <w:i/>
          <w:lang w:eastAsia="de-CH"/>
        </w:rPr>
      </w:pPr>
    </w:p>
    <w:p w14:paraId="2A1D1713" w14:textId="6BDB16A1" w:rsidR="00E20394" w:rsidRDefault="0090534A" w:rsidP="00A926FD">
      <w:r>
        <w:rPr>
          <w:rFonts w:ascii="Arial" w:eastAsia="Calibri" w:hAnsi="Arial" w:cs="Calibri"/>
          <w:i/>
          <w:lang w:eastAsia="de-CH"/>
        </w:rPr>
        <w:t>Für die Beurteilung durch die</w:t>
      </w:r>
      <w:r w:rsidR="004F018B" w:rsidRPr="004F018B">
        <w:rPr>
          <w:rFonts w:ascii="Arial" w:eastAsia="Calibri" w:hAnsi="Arial" w:cs="Calibri"/>
          <w:i/>
          <w:lang w:eastAsia="de-CH"/>
        </w:rPr>
        <w:t xml:space="preserve"> Lehrperson s</w:t>
      </w:r>
      <w:r>
        <w:rPr>
          <w:rFonts w:ascii="Arial" w:eastAsia="Calibri" w:hAnsi="Arial" w:cs="Calibri"/>
          <w:i/>
          <w:lang w:eastAsia="de-CH"/>
        </w:rPr>
        <w:t>iehe</w:t>
      </w:r>
      <w:r w:rsidR="00A926FD">
        <w:rPr>
          <w:rFonts w:ascii="Arial" w:eastAsia="Calibri" w:hAnsi="Arial" w:cs="Calibri"/>
          <w:i/>
          <w:lang w:eastAsia="de-CH"/>
        </w:rPr>
        <w:t xml:space="preserve"> separates Blatt.</w:t>
      </w:r>
    </w:p>
    <w:sectPr w:rsidR="00E20394" w:rsidSect="00A926FD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701" w:right="1134" w:bottom="1134" w:left="1418" w:header="851" w:footer="55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9046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60CA4" w14:textId="77777777" w:rsidR="002F7060" w:rsidRDefault="002F7060" w:rsidP="001C7BF6">
      <w:pPr>
        <w:spacing w:after="0" w:line="240" w:lineRule="auto"/>
      </w:pPr>
      <w:r>
        <w:separator/>
      </w:r>
    </w:p>
  </w:endnote>
  <w:endnote w:type="continuationSeparator" w:id="0">
    <w:p w14:paraId="2DA10D20" w14:textId="77777777" w:rsidR="002F7060" w:rsidRDefault="002F7060" w:rsidP="001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569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35C01" w14:textId="77777777" w:rsidR="00A926FD" w:rsidRPr="00A926FD" w:rsidRDefault="00A926FD">
        <w:pPr>
          <w:pStyle w:val="Fuzeile"/>
          <w:jc w:val="right"/>
          <w:rPr>
            <w:sz w:val="16"/>
            <w:szCs w:val="16"/>
          </w:rPr>
        </w:pPr>
        <w:r w:rsidRPr="00A926FD">
          <w:rPr>
            <w:sz w:val="16"/>
            <w:szCs w:val="16"/>
          </w:rPr>
          <w:fldChar w:fldCharType="begin"/>
        </w:r>
        <w:r w:rsidRPr="00A926FD">
          <w:rPr>
            <w:sz w:val="16"/>
            <w:szCs w:val="16"/>
          </w:rPr>
          <w:instrText>PAGE   \* MERGEFORMAT</w:instrText>
        </w:r>
        <w:r w:rsidRPr="00A926FD">
          <w:rPr>
            <w:sz w:val="16"/>
            <w:szCs w:val="16"/>
          </w:rPr>
          <w:fldChar w:fldCharType="separate"/>
        </w:r>
        <w:r w:rsidR="00EB32BA">
          <w:rPr>
            <w:noProof/>
            <w:sz w:val="16"/>
            <w:szCs w:val="16"/>
          </w:rPr>
          <w:t>2</w:t>
        </w:r>
        <w:r w:rsidRPr="00A926FD">
          <w:rPr>
            <w:sz w:val="16"/>
            <w:szCs w:val="16"/>
          </w:rPr>
          <w:fldChar w:fldCharType="end"/>
        </w:r>
      </w:p>
    </w:sdtContent>
  </w:sdt>
  <w:p w14:paraId="43CD5340" w14:textId="77777777" w:rsidR="00A926FD" w:rsidRDefault="00A926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8467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57150F" w14:textId="77777777" w:rsidR="00A926FD" w:rsidRPr="00A926FD" w:rsidRDefault="00A926FD">
        <w:pPr>
          <w:pStyle w:val="Fuzeile"/>
          <w:jc w:val="right"/>
          <w:rPr>
            <w:sz w:val="16"/>
            <w:szCs w:val="16"/>
          </w:rPr>
        </w:pPr>
        <w:r w:rsidRPr="00A926FD">
          <w:rPr>
            <w:sz w:val="16"/>
            <w:szCs w:val="16"/>
          </w:rPr>
          <w:fldChar w:fldCharType="begin"/>
        </w:r>
        <w:r w:rsidRPr="00A926FD">
          <w:rPr>
            <w:sz w:val="16"/>
            <w:szCs w:val="16"/>
          </w:rPr>
          <w:instrText>PAGE   \* MERGEFORMAT</w:instrText>
        </w:r>
        <w:r w:rsidRPr="00A926FD">
          <w:rPr>
            <w:sz w:val="16"/>
            <w:szCs w:val="16"/>
          </w:rPr>
          <w:fldChar w:fldCharType="separate"/>
        </w:r>
        <w:r w:rsidR="00EB32BA">
          <w:rPr>
            <w:noProof/>
            <w:sz w:val="16"/>
            <w:szCs w:val="16"/>
          </w:rPr>
          <w:t>1</w:t>
        </w:r>
        <w:r w:rsidRPr="00A926FD">
          <w:rPr>
            <w:sz w:val="16"/>
            <w:szCs w:val="16"/>
          </w:rPr>
          <w:fldChar w:fldCharType="end"/>
        </w:r>
      </w:p>
    </w:sdtContent>
  </w:sdt>
  <w:p w14:paraId="28CFDF28" w14:textId="77777777" w:rsidR="00A926FD" w:rsidRDefault="00A926F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02FE1" w14:textId="77777777" w:rsidR="002F7060" w:rsidRDefault="002F7060" w:rsidP="001C7BF6">
      <w:pPr>
        <w:spacing w:after="0" w:line="240" w:lineRule="auto"/>
      </w:pPr>
      <w:r>
        <w:separator/>
      </w:r>
    </w:p>
  </w:footnote>
  <w:footnote w:type="continuationSeparator" w:id="0">
    <w:p w14:paraId="74D7B4BB" w14:textId="77777777" w:rsidR="002F7060" w:rsidRDefault="002F7060" w:rsidP="001C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ADFA" w14:textId="77777777" w:rsidR="00253576" w:rsidRPr="00E7299B" w:rsidRDefault="00253576" w:rsidP="00253576">
    <w:pPr>
      <w:pStyle w:val="Kopfzeile"/>
      <w:tabs>
        <w:tab w:val="clear" w:pos="4536"/>
        <w:tab w:val="clear" w:pos="9072"/>
        <w:tab w:val="left" w:pos="-284"/>
        <w:tab w:val="right" w:pos="9356"/>
      </w:tabs>
      <w:ind w:left="-284" w:firstLine="284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«Mikrokosmos»</w:t>
    </w:r>
  </w:p>
  <w:p w14:paraId="7BB011C1" w14:textId="77777777" w:rsidR="00253576" w:rsidRDefault="00253576" w:rsidP="00253576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D80BAB">
      <w:rPr>
        <w:rFonts w:ascii="Calibri" w:hAnsi="Calibri"/>
        <w:i/>
        <w:color w:val="FF0000"/>
        <w:lang w:val="de-CH"/>
      </w:rPr>
      <w:t>Beurteilungsraster für die praktische Arbeit</w:t>
    </w:r>
  </w:p>
  <w:p w14:paraId="2CA61353" w14:textId="77777777" w:rsidR="00253576" w:rsidRDefault="00A926F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Selbstbeurteilung Schülerin/Schüler</w:t>
    </w:r>
  </w:p>
  <w:p w14:paraId="7A401484" w14:textId="77777777" w:rsidR="00A926FD" w:rsidRPr="00E7299B" w:rsidRDefault="00A926F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5281D" w14:textId="77777777" w:rsidR="00A926FD" w:rsidRPr="00E7299B" w:rsidRDefault="00A926FD" w:rsidP="00A926F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«Mikrokosmos»</w:t>
    </w:r>
  </w:p>
  <w:p w14:paraId="7A50A517" w14:textId="77777777" w:rsidR="00A926FD" w:rsidRDefault="00A926FD" w:rsidP="00A926F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Beurteilungsraster für die praktische Arbeit</w:t>
    </w:r>
  </w:p>
  <w:p w14:paraId="02DA6B48" w14:textId="77777777" w:rsidR="00A926FD" w:rsidRDefault="00A926FD" w:rsidP="00A926F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Selbstbeurteilung Schülerin/Schüler</w:t>
    </w:r>
  </w:p>
  <w:p w14:paraId="10524974" w14:textId="77777777" w:rsidR="00A926FD" w:rsidRPr="00A926FD" w:rsidRDefault="00A926FD" w:rsidP="00A926F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8B"/>
    <w:rsid w:val="00011F0B"/>
    <w:rsid w:val="001079D0"/>
    <w:rsid w:val="001B64A1"/>
    <w:rsid w:val="001C7BF6"/>
    <w:rsid w:val="00217489"/>
    <w:rsid w:val="00253576"/>
    <w:rsid w:val="002A2020"/>
    <w:rsid w:val="002F7060"/>
    <w:rsid w:val="003260AC"/>
    <w:rsid w:val="004F018B"/>
    <w:rsid w:val="0060205D"/>
    <w:rsid w:val="00642E98"/>
    <w:rsid w:val="00682AA8"/>
    <w:rsid w:val="006A2CEF"/>
    <w:rsid w:val="006B3473"/>
    <w:rsid w:val="00710899"/>
    <w:rsid w:val="00751ECC"/>
    <w:rsid w:val="007A2534"/>
    <w:rsid w:val="008449D9"/>
    <w:rsid w:val="009039CB"/>
    <w:rsid w:val="0090534A"/>
    <w:rsid w:val="00943F7E"/>
    <w:rsid w:val="00A926FD"/>
    <w:rsid w:val="00BC691E"/>
    <w:rsid w:val="00C95792"/>
    <w:rsid w:val="00D80BAB"/>
    <w:rsid w:val="00E17F48"/>
    <w:rsid w:val="00E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4896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53576"/>
    <w:pPr>
      <w:keepNext/>
      <w:spacing w:after="240" w:line="240" w:lineRule="auto"/>
      <w:outlineLvl w:val="0"/>
    </w:pPr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C7BF6"/>
    <w:pPr>
      <w:keepNext/>
      <w:spacing w:before="240" w:after="120" w:line="240" w:lineRule="auto"/>
      <w:outlineLvl w:val="1"/>
    </w:pPr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F018B"/>
    <w:rPr>
      <w:rFonts w:ascii="Arial" w:eastAsia="Calibri" w:hAnsi="Arial" w:cs="Calibri"/>
      <w:lang w:val="de-DE"/>
    </w:rPr>
  </w:style>
  <w:style w:type="paragraph" w:styleId="Fuzeile">
    <w:name w:val="footer"/>
    <w:basedOn w:val="Standard"/>
    <w:link w:val="Fu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F018B"/>
    <w:rPr>
      <w:rFonts w:ascii="Arial" w:eastAsia="Calibri" w:hAnsi="Arial" w:cs="Calibri"/>
      <w:lang w:val="de-DE"/>
    </w:rPr>
  </w:style>
  <w:style w:type="table" w:styleId="Tabellenraster">
    <w:name w:val="Table Grid"/>
    <w:basedOn w:val="NormaleTabelle"/>
    <w:uiPriority w:val="99"/>
    <w:rsid w:val="004F01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C7BF6"/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B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576"/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7B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B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B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F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2535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53576"/>
    <w:pPr>
      <w:keepNext/>
      <w:spacing w:after="240" w:line="240" w:lineRule="auto"/>
      <w:outlineLvl w:val="0"/>
    </w:pPr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C7BF6"/>
    <w:pPr>
      <w:keepNext/>
      <w:spacing w:before="240" w:after="120" w:line="240" w:lineRule="auto"/>
      <w:outlineLvl w:val="1"/>
    </w:pPr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F018B"/>
    <w:rPr>
      <w:rFonts w:ascii="Arial" w:eastAsia="Calibri" w:hAnsi="Arial" w:cs="Calibri"/>
      <w:lang w:val="de-DE"/>
    </w:rPr>
  </w:style>
  <w:style w:type="paragraph" w:styleId="Fuzeile">
    <w:name w:val="footer"/>
    <w:basedOn w:val="Standard"/>
    <w:link w:val="Fu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F018B"/>
    <w:rPr>
      <w:rFonts w:ascii="Arial" w:eastAsia="Calibri" w:hAnsi="Arial" w:cs="Calibri"/>
      <w:lang w:val="de-DE"/>
    </w:rPr>
  </w:style>
  <w:style w:type="table" w:styleId="Tabellenraster">
    <w:name w:val="Table Grid"/>
    <w:basedOn w:val="NormaleTabelle"/>
    <w:uiPriority w:val="99"/>
    <w:rsid w:val="004F01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C7BF6"/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B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576"/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7B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B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B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F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2535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D5DB-2906-407D-9F62-A79DE6D5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3508C874.dotm</Template>
  <TotalTime>0</TotalTime>
  <Pages>2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7</cp:revision>
  <dcterms:created xsi:type="dcterms:W3CDTF">2016-01-17T12:25:00Z</dcterms:created>
  <dcterms:modified xsi:type="dcterms:W3CDTF">2016-03-09T21:49:00Z</dcterms:modified>
</cp:coreProperties>
</file>